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88AEED6" w14:textId="02E8A7F9" w:rsidR="00E3508D" w:rsidRPr="00EF7EDE" w:rsidRDefault="004B7F96" w:rsidP="00E3508D">
      <w:pPr>
        <w:pStyle w:val="011Hoofdstuk"/>
        <w:outlineLvl w:val="0"/>
      </w:pPr>
      <w:bookmarkStart w:id="0" w:name="_Toc532889569"/>
      <w:r>
        <w:rPr>
          <w:noProof/>
          <w:lang w:eastAsia="nl-NL"/>
        </w:rPr>
        <w:drawing>
          <wp:anchor distT="0" distB="0" distL="114300" distR="114300" simplePos="0" relativeHeight="251660288" behindDoc="0" locked="0" layoutInCell="1" allowOverlap="1" wp14:anchorId="747AB43F" wp14:editId="5904CB89">
            <wp:simplePos x="0" y="0"/>
            <wp:positionH relativeFrom="column">
              <wp:posOffset>3896541</wp:posOffset>
            </wp:positionH>
            <wp:positionV relativeFrom="paragraph">
              <wp:posOffset>5080</wp:posOffset>
            </wp:positionV>
            <wp:extent cx="1983559" cy="552450"/>
            <wp:effectExtent l="0" t="0" r="0" b="0"/>
            <wp:wrapNone/>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waterschap-aa-en-maas.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89057" cy="553981"/>
                    </a:xfrm>
                    <a:prstGeom prst="rect">
                      <a:avLst/>
                    </a:prstGeom>
                  </pic:spPr>
                </pic:pic>
              </a:graphicData>
            </a:graphic>
            <wp14:sizeRelH relativeFrom="page">
              <wp14:pctWidth>0</wp14:pctWidth>
            </wp14:sizeRelH>
            <wp14:sizeRelV relativeFrom="page">
              <wp14:pctHeight>0</wp14:pctHeight>
            </wp14:sizeRelV>
          </wp:anchor>
        </w:drawing>
      </w:r>
      <w:r w:rsidR="00E3508D">
        <w:t>Colofon</w:t>
      </w:r>
      <w:bookmarkEnd w:id="0"/>
    </w:p>
    <w:p w14:paraId="64F95EBB" w14:textId="4E91DBB3" w:rsidR="00E3508D" w:rsidRDefault="00E3508D" w:rsidP="00E3508D">
      <w:pPr>
        <w:pStyle w:val="000standaard"/>
      </w:pPr>
    </w:p>
    <w:p w14:paraId="4DB427B7" w14:textId="419DFC80" w:rsidR="00E3508D" w:rsidRDefault="00E3508D" w:rsidP="00E3508D">
      <w:pPr>
        <w:pStyle w:val="000standaard"/>
      </w:pPr>
    </w:p>
    <w:tbl>
      <w:tblPr>
        <w:tblW w:w="0" w:type="auto"/>
        <w:tblLook w:val="01E0" w:firstRow="1" w:lastRow="1" w:firstColumn="1" w:lastColumn="1" w:noHBand="0" w:noVBand="0"/>
      </w:tblPr>
      <w:tblGrid>
        <w:gridCol w:w="2798"/>
        <w:gridCol w:w="2932"/>
        <w:gridCol w:w="3342"/>
      </w:tblGrid>
      <w:tr w:rsidR="00E3508D" w:rsidRPr="00EB4780" w14:paraId="495A185D" w14:textId="77777777" w:rsidTr="001E77FC">
        <w:tc>
          <w:tcPr>
            <w:tcW w:w="2943" w:type="dxa"/>
            <w:shd w:val="clear" w:color="auto" w:fill="auto"/>
          </w:tcPr>
          <w:p w14:paraId="13647405" w14:textId="77777777" w:rsidR="00E3508D" w:rsidRDefault="00E3508D" w:rsidP="001E77FC">
            <w:pPr>
              <w:pStyle w:val="000standaard"/>
            </w:pPr>
            <w:r>
              <w:t>Opgesteld door:</w:t>
            </w:r>
          </w:p>
        </w:tc>
        <w:tc>
          <w:tcPr>
            <w:tcW w:w="3067" w:type="dxa"/>
            <w:shd w:val="clear" w:color="auto" w:fill="auto"/>
          </w:tcPr>
          <w:p w14:paraId="0FC3A3CF" w14:textId="77777777" w:rsidR="00E3508D" w:rsidRPr="00ED22FB" w:rsidRDefault="00E3508D" w:rsidP="001E77FC">
            <w:pPr>
              <w:pStyle w:val="000standaard"/>
            </w:pPr>
            <w:proofErr w:type="spellStart"/>
            <w:r w:rsidRPr="00ED22FB">
              <w:rPr>
                <w:b/>
              </w:rPr>
              <w:t>Kragten</w:t>
            </w:r>
            <w:proofErr w:type="spellEnd"/>
          </w:p>
          <w:p w14:paraId="5F6FF452" w14:textId="77777777" w:rsidR="00E3508D" w:rsidRDefault="002927D4" w:rsidP="008C1E22">
            <w:pPr>
              <w:pStyle w:val="000standaard"/>
            </w:pPr>
            <w:r>
              <w:t xml:space="preserve">Caspar </w:t>
            </w:r>
            <w:proofErr w:type="spellStart"/>
            <w:r>
              <w:t>Cluitmans</w:t>
            </w:r>
            <w:proofErr w:type="spellEnd"/>
          </w:p>
          <w:p w14:paraId="64FCC980" w14:textId="77777777" w:rsidR="002927D4" w:rsidRDefault="002927D4" w:rsidP="008C1E22">
            <w:pPr>
              <w:pStyle w:val="000standaard"/>
            </w:pPr>
            <w:r>
              <w:t>Marcel van Gendt</w:t>
            </w:r>
          </w:p>
          <w:p w14:paraId="50CB19ED" w14:textId="77777777" w:rsidR="008C1E22" w:rsidRDefault="008C1E22" w:rsidP="008C1E22">
            <w:pPr>
              <w:pStyle w:val="000standaard"/>
            </w:pPr>
          </w:p>
          <w:p w14:paraId="1AAE7E8E" w14:textId="77777777" w:rsidR="008C1E22" w:rsidRPr="00ED22FB" w:rsidRDefault="008C1E22" w:rsidP="008C1E22">
            <w:pPr>
              <w:pStyle w:val="000standaard"/>
            </w:pPr>
          </w:p>
        </w:tc>
        <w:tc>
          <w:tcPr>
            <w:tcW w:w="3697" w:type="dxa"/>
          </w:tcPr>
          <w:p w14:paraId="3339BED1" w14:textId="1F433A5B" w:rsidR="00E3508D" w:rsidRPr="00ED22FB" w:rsidRDefault="00E3508D" w:rsidP="001E77FC">
            <w:pPr>
              <w:pStyle w:val="000standaard"/>
              <w:rPr>
                <w:b/>
              </w:rPr>
            </w:pPr>
          </w:p>
        </w:tc>
      </w:tr>
      <w:tr w:rsidR="00E3508D" w:rsidRPr="004B7F96" w14:paraId="035EE131" w14:textId="77777777" w:rsidTr="001E77FC">
        <w:tc>
          <w:tcPr>
            <w:tcW w:w="2943" w:type="dxa"/>
            <w:shd w:val="clear" w:color="auto" w:fill="auto"/>
          </w:tcPr>
          <w:p w14:paraId="206589B8" w14:textId="77777777" w:rsidR="00E3508D" w:rsidRDefault="00E3508D" w:rsidP="001E77FC">
            <w:pPr>
              <w:pStyle w:val="000standaard"/>
            </w:pPr>
            <w:r>
              <w:t>Opdrachtgever:</w:t>
            </w:r>
          </w:p>
          <w:p w14:paraId="72611AD4" w14:textId="77777777" w:rsidR="00E3508D" w:rsidRDefault="00E3508D" w:rsidP="001E77FC">
            <w:pPr>
              <w:pStyle w:val="000standaard"/>
            </w:pPr>
          </w:p>
        </w:tc>
        <w:tc>
          <w:tcPr>
            <w:tcW w:w="3067" w:type="dxa"/>
            <w:shd w:val="clear" w:color="auto" w:fill="auto"/>
          </w:tcPr>
          <w:p w14:paraId="124F1FB2" w14:textId="77777777" w:rsidR="00E3508D" w:rsidRPr="008610C2" w:rsidRDefault="00E3508D" w:rsidP="001E77FC">
            <w:pPr>
              <w:pStyle w:val="000standaard"/>
              <w:rPr>
                <w:b/>
              </w:rPr>
            </w:pPr>
            <w:r w:rsidRPr="008610C2">
              <w:rPr>
                <w:b/>
              </w:rPr>
              <w:t>Waterschap Aa en Maas</w:t>
            </w:r>
          </w:p>
          <w:p w14:paraId="007F99B4" w14:textId="77777777" w:rsidR="00E3508D" w:rsidRPr="008610C2" w:rsidRDefault="00E3508D" w:rsidP="001E77FC">
            <w:pPr>
              <w:pStyle w:val="000standaard"/>
            </w:pPr>
            <w:proofErr w:type="spellStart"/>
            <w:r w:rsidRPr="008610C2">
              <w:t>Pettelaarpark</w:t>
            </w:r>
            <w:proofErr w:type="spellEnd"/>
            <w:r w:rsidRPr="008610C2">
              <w:t xml:space="preserve"> 70 </w:t>
            </w:r>
          </w:p>
          <w:p w14:paraId="3A383E0C" w14:textId="77777777" w:rsidR="00E3508D" w:rsidRPr="008610C2" w:rsidRDefault="00E3508D" w:rsidP="001E77FC">
            <w:pPr>
              <w:pStyle w:val="000standaard"/>
            </w:pPr>
            <w:r w:rsidRPr="008610C2">
              <w:t xml:space="preserve">5216 PP ’s-Hertogenbosch </w:t>
            </w:r>
          </w:p>
          <w:p w14:paraId="1AB119EB" w14:textId="77777777" w:rsidR="00AB6376" w:rsidRDefault="00E3508D" w:rsidP="001E77FC">
            <w:pPr>
              <w:pStyle w:val="000standaard"/>
            </w:pPr>
            <w:r w:rsidRPr="008610C2">
              <w:t xml:space="preserve">Postbus 5049 </w:t>
            </w:r>
          </w:p>
          <w:p w14:paraId="173C1D39" w14:textId="77777777" w:rsidR="00E3508D" w:rsidRPr="008610C2" w:rsidRDefault="00E3508D" w:rsidP="001E77FC">
            <w:pPr>
              <w:pStyle w:val="000standaard"/>
            </w:pPr>
            <w:r w:rsidRPr="008610C2">
              <w:t xml:space="preserve">5201 GA ’s-Hertogenbosch </w:t>
            </w:r>
          </w:p>
          <w:p w14:paraId="7839C6CE" w14:textId="77777777" w:rsidR="00E3508D" w:rsidRPr="008610C2" w:rsidRDefault="00E3508D" w:rsidP="001E77FC">
            <w:pPr>
              <w:pStyle w:val="000standaard"/>
              <w:rPr>
                <w:lang w:val="de-DE"/>
              </w:rPr>
            </w:pPr>
            <w:r w:rsidRPr="008610C2">
              <w:rPr>
                <w:lang w:val="de-DE"/>
              </w:rPr>
              <w:t>T</w:t>
            </w:r>
            <w:r>
              <w:rPr>
                <w:lang w:val="de-DE"/>
              </w:rPr>
              <w:t>:</w:t>
            </w:r>
            <w:r w:rsidRPr="008610C2">
              <w:rPr>
                <w:lang w:val="de-DE"/>
              </w:rPr>
              <w:t xml:space="preserve"> </w:t>
            </w:r>
            <w:r w:rsidR="00171D3A" w:rsidRPr="00F85B9B">
              <w:rPr>
                <w:iCs/>
                <w:lang w:val="en-GB"/>
              </w:rPr>
              <w:t>088-1788000</w:t>
            </w:r>
          </w:p>
          <w:p w14:paraId="5B8CC864" w14:textId="77777777" w:rsidR="00E3508D" w:rsidRPr="008610C2" w:rsidRDefault="00E3508D" w:rsidP="001E77FC">
            <w:pPr>
              <w:pStyle w:val="000standaard"/>
              <w:rPr>
                <w:lang w:val="de-DE"/>
              </w:rPr>
            </w:pPr>
            <w:r w:rsidRPr="008610C2">
              <w:rPr>
                <w:lang w:val="de-DE"/>
              </w:rPr>
              <w:t>F</w:t>
            </w:r>
            <w:r>
              <w:rPr>
                <w:lang w:val="de-DE"/>
              </w:rPr>
              <w:t xml:space="preserve">: </w:t>
            </w:r>
            <w:r w:rsidR="00171D3A" w:rsidRPr="00F85B9B">
              <w:rPr>
                <w:iCs/>
                <w:lang w:val="en-GB"/>
              </w:rPr>
              <w:t>088-1788001</w:t>
            </w:r>
          </w:p>
          <w:p w14:paraId="42F09266" w14:textId="77777777" w:rsidR="00E3508D" w:rsidRPr="00AC6E9E" w:rsidRDefault="00E3508D" w:rsidP="001E77FC">
            <w:pPr>
              <w:pStyle w:val="000standaard"/>
              <w:rPr>
                <w:lang w:val="en-GB"/>
              </w:rPr>
            </w:pPr>
            <w:r w:rsidRPr="008610C2">
              <w:rPr>
                <w:lang w:val="de-DE"/>
              </w:rPr>
              <w:t>E</w:t>
            </w:r>
            <w:r>
              <w:rPr>
                <w:lang w:val="de-DE"/>
              </w:rPr>
              <w:t xml:space="preserve">: </w:t>
            </w:r>
            <w:r w:rsidRPr="008610C2">
              <w:rPr>
                <w:lang w:val="de-DE"/>
              </w:rPr>
              <w:t xml:space="preserve">info@aaenmaas.nl </w:t>
            </w:r>
          </w:p>
          <w:p w14:paraId="222D2661" w14:textId="77777777" w:rsidR="00E3508D" w:rsidRPr="00AC6E9E" w:rsidRDefault="00E3508D" w:rsidP="001E77FC">
            <w:pPr>
              <w:pStyle w:val="000standaard"/>
              <w:rPr>
                <w:lang w:val="en-GB"/>
              </w:rPr>
            </w:pPr>
          </w:p>
        </w:tc>
        <w:tc>
          <w:tcPr>
            <w:tcW w:w="3697" w:type="dxa"/>
          </w:tcPr>
          <w:p w14:paraId="39260A1E" w14:textId="0C891B4A" w:rsidR="00E3508D" w:rsidRPr="008610C2" w:rsidRDefault="00E3508D" w:rsidP="001E77FC">
            <w:pPr>
              <w:pStyle w:val="000standaard"/>
              <w:rPr>
                <w:b/>
                <w:lang w:val="de-DE"/>
              </w:rPr>
            </w:pPr>
          </w:p>
        </w:tc>
      </w:tr>
      <w:tr w:rsidR="00E3508D" w14:paraId="35AEA2C1" w14:textId="77777777" w:rsidTr="001E77FC">
        <w:tc>
          <w:tcPr>
            <w:tcW w:w="2943" w:type="dxa"/>
            <w:shd w:val="clear" w:color="auto" w:fill="auto"/>
          </w:tcPr>
          <w:p w14:paraId="69F1C26E" w14:textId="77777777" w:rsidR="00E3508D" w:rsidRDefault="00E3508D" w:rsidP="001E77FC">
            <w:pPr>
              <w:pStyle w:val="000standaard"/>
            </w:pPr>
            <w:r>
              <w:t>Projectnummer:</w:t>
            </w:r>
          </w:p>
          <w:p w14:paraId="7ABCE78D" w14:textId="77777777" w:rsidR="00E3508D" w:rsidRDefault="00E3508D" w:rsidP="001E77FC">
            <w:pPr>
              <w:pStyle w:val="000standaard"/>
            </w:pPr>
          </w:p>
        </w:tc>
        <w:tc>
          <w:tcPr>
            <w:tcW w:w="3067" w:type="dxa"/>
            <w:shd w:val="clear" w:color="auto" w:fill="auto"/>
          </w:tcPr>
          <w:p w14:paraId="3C0BF426" w14:textId="77777777" w:rsidR="00E3508D" w:rsidRPr="00E82595" w:rsidRDefault="00A36971" w:rsidP="002927D4">
            <w:pPr>
              <w:pStyle w:val="000standaard"/>
              <w:rPr>
                <w:highlight w:val="yellow"/>
              </w:rPr>
            </w:pPr>
            <w:r w:rsidRPr="00A36971">
              <w:t>WAA0</w:t>
            </w:r>
            <w:r w:rsidR="002927D4">
              <w:t>21</w:t>
            </w:r>
          </w:p>
        </w:tc>
        <w:tc>
          <w:tcPr>
            <w:tcW w:w="3697" w:type="dxa"/>
          </w:tcPr>
          <w:p w14:paraId="31A22D3F" w14:textId="77777777" w:rsidR="00E3508D" w:rsidRDefault="00E3508D" w:rsidP="001E77FC">
            <w:pPr>
              <w:pStyle w:val="000standaard"/>
            </w:pPr>
          </w:p>
        </w:tc>
      </w:tr>
      <w:tr w:rsidR="00E3508D" w14:paraId="25DCDFC1" w14:textId="77777777" w:rsidTr="001E77FC">
        <w:tc>
          <w:tcPr>
            <w:tcW w:w="2943" w:type="dxa"/>
            <w:shd w:val="clear" w:color="auto" w:fill="auto"/>
          </w:tcPr>
          <w:p w14:paraId="07A689ED" w14:textId="77777777" w:rsidR="00E3508D" w:rsidRDefault="00E3508D" w:rsidP="001E77FC">
            <w:pPr>
              <w:pStyle w:val="000standaard"/>
            </w:pPr>
            <w:r>
              <w:t>Datum:</w:t>
            </w:r>
          </w:p>
        </w:tc>
        <w:tc>
          <w:tcPr>
            <w:tcW w:w="3067" w:type="dxa"/>
            <w:shd w:val="clear" w:color="auto" w:fill="auto"/>
          </w:tcPr>
          <w:p w14:paraId="1B060B56" w14:textId="3064FA86" w:rsidR="00E3508D" w:rsidRDefault="004B7F96" w:rsidP="00230219">
            <w:pPr>
              <w:pStyle w:val="000standaard"/>
            </w:pPr>
            <w:r>
              <w:t>30</w:t>
            </w:r>
            <w:r w:rsidR="009400BA">
              <w:t xml:space="preserve"> </w:t>
            </w:r>
            <w:r>
              <w:t>april</w:t>
            </w:r>
            <w:r w:rsidR="00732695">
              <w:t xml:space="preserve"> </w:t>
            </w:r>
            <w:r w:rsidR="00B13BC3">
              <w:t>201</w:t>
            </w:r>
            <w:r>
              <w:t>9</w:t>
            </w:r>
          </w:p>
        </w:tc>
        <w:tc>
          <w:tcPr>
            <w:tcW w:w="3697" w:type="dxa"/>
          </w:tcPr>
          <w:p w14:paraId="51EDAB99" w14:textId="77777777" w:rsidR="00E3508D" w:rsidRDefault="00E3508D" w:rsidP="001E77FC">
            <w:pPr>
              <w:pStyle w:val="000standaard"/>
            </w:pPr>
          </w:p>
        </w:tc>
      </w:tr>
      <w:tr w:rsidR="00E3508D" w14:paraId="3FF70108" w14:textId="77777777" w:rsidTr="001E77FC">
        <w:tc>
          <w:tcPr>
            <w:tcW w:w="2943" w:type="dxa"/>
            <w:shd w:val="clear" w:color="auto" w:fill="auto"/>
          </w:tcPr>
          <w:p w14:paraId="2580BA6B" w14:textId="77777777" w:rsidR="00E3508D" w:rsidRDefault="00E3508D" w:rsidP="001E77FC">
            <w:pPr>
              <w:pStyle w:val="000standaard"/>
            </w:pPr>
            <w:r>
              <w:t>Status:</w:t>
            </w:r>
          </w:p>
        </w:tc>
        <w:tc>
          <w:tcPr>
            <w:tcW w:w="3067" w:type="dxa"/>
            <w:shd w:val="clear" w:color="auto" w:fill="auto"/>
          </w:tcPr>
          <w:p w14:paraId="567C6367" w14:textId="16A4CA45" w:rsidR="00E3508D" w:rsidRDefault="004B7F96" w:rsidP="00B13BC3">
            <w:pPr>
              <w:pStyle w:val="000standaard"/>
            </w:pPr>
            <w:r>
              <w:t>Definitief</w:t>
            </w:r>
            <w:r w:rsidR="00E3508D">
              <w:t xml:space="preserve"> Projectplan</w:t>
            </w:r>
            <w:r w:rsidR="00B13BC3">
              <w:t xml:space="preserve"> Waterwet</w:t>
            </w:r>
          </w:p>
        </w:tc>
        <w:tc>
          <w:tcPr>
            <w:tcW w:w="3697" w:type="dxa"/>
          </w:tcPr>
          <w:p w14:paraId="7CFE39A9" w14:textId="77777777" w:rsidR="00E3508D" w:rsidRDefault="00E3508D" w:rsidP="001E77FC">
            <w:pPr>
              <w:pStyle w:val="000standaard"/>
            </w:pPr>
          </w:p>
        </w:tc>
      </w:tr>
      <w:tr w:rsidR="00E3508D" w14:paraId="5E3BA1BF" w14:textId="77777777" w:rsidTr="00422194">
        <w:trPr>
          <w:trHeight w:val="284"/>
        </w:trPr>
        <w:tc>
          <w:tcPr>
            <w:tcW w:w="2943" w:type="dxa"/>
            <w:shd w:val="clear" w:color="auto" w:fill="auto"/>
          </w:tcPr>
          <w:p w14:paraId="01EF5478" w14:textId="77777777" w:rsidR="00E3508D" w:rsidRDefault="00E3508D" w:rsidP="001E77FC">
            <w:pPr>
              <w:pStyle w:val="000standaard"/>
            </w:pPr>
            <w:r>
              <w:t>Versienummer:</w:t>
            </w:r>
          </w:p>
        </w:tc>
        <w:tc>
          <w:tcPr>
            <w:tcW w:w="3067" w:type="dxa"/>
            <w:shd w:val="clear" w:color="auto" w:fill="auto"/>
          </w:tcPr>
          <w:p w14:paraId="55883AC9" w14:textId="77777777" w:rsidR="00E3508D" w:rsidRDefault="00E3508D" w:rsidP="001E77FC">
            <w:pPr>
              <w:pStyle w:val="000standaard"/>
            </w:pPr>
            <w:r>
              <w:t>1.0</w:t>
            </w:r>
          </w:p>
        </w:tc>
        <w:tc>
          <w:tcPr>
            <w:tcW w:w="3697" w:type="dxa"/>
          </w:tcPr>
          <w:p w14:paraId="66441DE4" w14:textId="77777777" w:rsidR="00E3508D" w:rsidRDefault="00E3508D" w:rsidP="001E77FC">
            <w:pPr>
              <w:pStyle w:val="000standaard"/>
            </w:pPr>
          </w:p>
        </w:tc>
      </w:tr>
    </w:tbl>
    <w:p w14:paraId="30B90823" w14:textId="77777777" w:rsidR="00E3508D" w:rsidRDefault="00E3508D" w:rsidP="00E3508D">
      <w:pPr>
        <w:pStyle w:val="011Hoofdstuk"/>
        <w:outlineLvl w:val="0"/>
      </w:pPr>
    </w:p>
    <w:p w14:paraId="4579E1D5" w14:textId="77777777" w:rsidR="00E3508D" w:rsidRDefault="00E3508D" w:rsidP="00E3508D">
      <w:pPr>
        <w:pStyle w:val="000standaard"/>
      </w:pPr>
    </w:p>
    <w:p w14:paraId="6FD98E47" w14:textId="77777777" w:rsidR="00E3508D" w:rsidRDefault="00E3508D" w:rsidP="00E3508D">
      <w:pPr>
        <w:pStyle w:val="000standaard"/>
      </w:pPr>
    </w:p>
    <w:p w14:paraId="08343B33" w14:textId="77777777" w:rsidR="00E3508D" w:rsidRDefault="00E3508D" w:rsidP="00E3508D">
      <w:pPr>
        <w:pStyle w:val="000standaard"/>
      </w:pPr>
      <w:r>
        <w:br w:type="page"/>
      </w:r>
    </w:p>
    <w:p w14:paraId="56CFBB50" w14:textId="77777777" w:rsidR="00E3508D" w:rsidRPr="003A5D1F" w:rsidRDefault="00E3508D" w:rsidP="00E3508D">
      <w:pPr>
        <w:pStyle w:val="011Hoofdstuk"/>
        <w:outlineLvl w:val="0"/>
      </w:pPr>
      <w:bookmarkStart w:id="1" w:name="_Toc532889570"/>
      <w:r w:rsidRPr="00CF5BC4">
        <w:lastRenderedPageBreak/>
        <w:t>Inhoudsopgave</w:t>
      </w:r>
      <w:bookmarkEnd w:id="1"/>
    </w:p>
    <w:p w14:paraId="7A51D735" w14:textId="34FCD627" w:rsidR="0013494C" w:rsidRDefault="00E3508D">
      <w:pPr>
        <w:pStyle w:val="Inhopg1"/>
        <w:rPr>
          <w:rFonts w:asciiTheme="minorHAnsi" w:eastAsiaTheme="minorEastAsia" w:hAnsiTheme="minorHAnsi" w:cstheme="minorBidi"/>
          <w:b w:val="0"/>
          <w:noProof/>
          <w:sz w:val="22"/>
          <w:szCs w:val="22"/>
          <w:lang w:eastAsia="nl-NL"/>
        </w:rPr>
      </w:pPr>
      <w:r>
        <w:fldChar w:fldCharType="begin"/>
      </w:r>
      <w:r>
        <w:instrText xml:space="preserve"> TOC \h \z \t "011: Hoofdstuk;1;</w:instrText>
      </w:r>
      <w:r w:rsidRPr="0024628C">
        <w:instrText xml:space="preserve"> </w:instrText>
      </w:r>
      <w:r>
        <w:instrText>011: Annex;1;012: Paragraaf;2;</w:instrText>
      </w:r>
      <w:r w:rsidRPr="0024628C">
        <w:instrText xml:space="preserve"> </w:instrText>
      </w:r>
      <w:r>
        <w:instrText xml:space="preserve">012: Annex Artikel;2;013: Subparagraaf;3" </w:instrText>
      </w:r>
      <w:r>
        <w:fldChar w:fldCharType="separate"/>
      </w:r>
      <w:hyperlink w:anchor="_Toc532889569" w:history="1">
        <w:r w:rsidR="0013494C" w:rsidRPr="00427B3C">
          <w:rPr>
            <w:rStyle w:val="Hyperlink"/>
            <w:noProof/>
          </w:rPr>
          <w:t>Colofon</w:t>
        </w:r>
        <w:r w:rsidR="0013494C">
          <w:rPr>
            <w:noProof/>
            <w:webHidden/>
          </w:rPr>
          <w:tab/>
        </w:r>
        <w:r w:rsidR="0013494C">
          <w:rPr>
            <w:noProof/>
            <w:webHidden/>
          </w:rPr>
          <w:fldChar w:fldCharType="begin"/>
        </w:r>
        <w:r w:rsidR="0013494C">
          <w:rPr>
            <w:noProof/>
            <w:webHidden/>
          </w:rPr>
          <w:instrText xml:space="preserve"> PAGEREF _Toc532889569 \h </w:instrText>
        </w:r>
        <w:r w:rsidR="0013494C">
          <w:rPr>
            <w:noProof/>
            <w:webHidden/>
          </w:rPr>
        </w:r>
        <w:r w:rsidR="0013494C">
          <w:rPr>
            <w:noProof/>
            <w:webHidden/>
          </w:rPr>
          <w:fldChar w:fldCharType="separate"/>
        </w:r>
        <w:r w:rsidR="00FE138A">
          <w:rPr>
            <w:noProof/>
            <w:webHidden/>
          </w:rPr>
          <w:t>1</w:t>
        </w:r>
        <w:r w:rsidR="0013494C">
          <w:rPr>
            <w:noProof/>
            <w:webHidden/>
          </w:rPr>
          <w:fldChar w:fldCharType="end"/>
        </w:r>
      </w:hyperlink>
    </w:p>
    <w:p w14:paraId="30BA02B8" w14:textId="4F2C337E" w:rsidR="0013494C" w:rsidRDefault="004B7F96">
      <w:pPr>
        <w:pStyle w:val="Inhopg1"/>
        <w:rPr>
          <w:rFonts w:asciiTheme="minorHAnsi" w:eastAsiaTheme="minorEastAsia" w:hAnsiTheme="minorHAnsi" w:cstheme="minorBidi"/>
          <w:b w:val="0"/>
          <w:noProof/>
          <w:sz w:val="22"/>
          <w:szCs w:val="22"/>
          <w:lang w:eastAsia="nl-NL"/>
        </w:rPr>
      </w:pPr>
      <w:hyperlink w:anchor="_Toc532889570" w:history="1">
        <w:r w:rsidR="0013494C" w:rsidRPr="00427B3C">
          <w:rPr>
            <w:rStyle w:val="Hyperlink"/>
            <w:noProof/>
          </w:rPr>
          <w:t>Inhoudsopgave</w:t>
        </w:r>
        <w:r w:rsidR="0013494C">
          <w:rPr>
            <w:noProof/>
            <w:webHidden/>
          </w:rPr>
          <w:tab/>
        </w:r>
        <w:r w:rsidR="0013494C">
          <w:rPr>
            <w:noProof/>
            <w:webHidden/>
          </w:rPr>
          <w:fldChar w:fldCharType="begin"/>
        </w:r>
        <w:r w:rsidR="0013494C">
          <w:rPr>
            <w:noProof/>
            <w:webHidden/>
          </w:rPr>
          <w:instrText xml:space="preserve"> PAGEREF _Toc532889570 \h </w:instrText>
        </w:r>
        <w:r w:rsidR="0013494C">
          <w:rPr>
            <w:noProof/>
            <w:webHidden/>
          </w:rPr>
        </w:r>
        <w:r w:rsidR="0013494C">
          <w:rPr>
            <w:noProof/>
            <w:webHidden/>
          </w:rPr>
          <w:fldChar w:fldCharType="separate"/>
        </w:r>
        <w:r w:rsidR="00FE138A">
          <w:rPr>
            <w:noProof/>
            <w:webHidden/>
          </w:rPr>
          <w:t>2</w:t>
        </w:r>
        <w:r w:rsidR="0013494C">
          <w:rPr>
            <w:noProof/>
            <w:webHidden/>
          </w:rPr>
          <w:fldChar w:fldCharType="end"/>
        </w:r>
      </w:hyperlink>
    </w:p>
    <w:p w14:paraId="6B070710" w14:textId="04AB687F" w:rsidR="0013494C" w:rsidRDefault="004B7F96">
      <w:pPr>
        <w:pStyle w:val="Inhopg1"/>
        <w:rPr>
          <w:rFonts w:asciiTheme="minorHAnsi" w:eastAsiaTheme="minorEastAsia" w:hAnsiTheme="minorHAnsi" w:cstheme="minorBidi"/>
          <w:b w:val="0"/>
          <w:noProof/>
          <w:sz w:val="22"/>
          <w:szCs w:val="22"/>
          <w:lang w:eastAsia="nl-NL"/>
        </w:rPr>
      </w:pPr>
      <w:hyperlink w:anchor="_Toc532889571" w:history="1">
        <w:r w:rsidR="0013494C" w:rsidRPr="00427B3C">
          <w:rPr>
            <w:rStyle w:val="Hyperlink"/>
            <w:noProof/>
          </w:rPr>
          <w:t>DEEL I: EVZ KONINGSVLIET</w:t>
        </w:r>
        <w:r w:rsidR="0013494C">
          <w:rPr>
            <w:noProof/>
            <w:webHidden/>
          </w:rPr>
          <w:tab/>
        </w:r>
        <w:r w:rsidR="0013494C">
          <w:rPr>
            <w:noProof/>
            <w:webHidden/>
          </w:rPr>
          <w:fldChar w:fldCharType="begin"/>
        </w:r>
        <w:r w:rsidR="0013494C">
          <w:rPr>
            <w:noProof/>
            <w:webHidden/>
          </w:rPr>
          <w:instrText xml:space="preserve"> PAGEREF _Toc532889571 \h </w:instrText>
        </w:r>
        <w:r w:rsidR="0013494C">
          <w:rPr>
            <w:noProof/>
            <w:webHidden/>
          </w:rPr>
        </w:r>
        <w:r w:rsidR="0013494C">
          <w:rPr>
            <w:noProof/>
            <w:webHidden/>
          </w:rPr>
          <w:fldChar w:fldCharType="separate"/>
        </w:r>
        <w:r w:rsidR="00FE138A">
          <w:rPr>
            <w:noProof/>
            <w:webHidden/>
          </w:rPr>
          <w:t>4</w:t>
        </w:r>
        <w:r w:rsidR="0013494C">
          <w:rPr>
            <w:noProof/>
            <w:webHidden/>
          </w:rPr>
          <w:fldChar w:fldCharType="end"/>
        </w:r>
      </w:hyperlink>
    </w:p>
    <w:p w14:paraId="07A6CFD3" w14:textId="76EFD08E" w:rsidR="0013494C" w:rsidRDefault="004B7F96">
      <w:pPr>
        <w:pStyle w:val="Inhopg1"/>
        <w:rPr>
          <w:rFonts w:asciiTheme="minorHAnsi" w:eastAsiaTheme="minorEastAsia" w:hAnsiTheme="minorHAnsi" w:cstheme="minorBidi"/>
          <w:b w:val="0"/>
          <w:noProof/>
          <w:sz w:val="22"/>
          <w:szCs w:val="22"/>
          <w:lang w:eastAsia="nl-NL"/>
        </w:rPr>
      </w:pPr>
      <w:hyperlink w:anchor="_Toc532889572" w:history="1">
        <w:r w:rsidR="0013494C" w:rsidRPr="00427B3C">
          <w:rPr>
            <w:rStyle w:val="Hyperlink"/>
            <w:noProof/>
          </w:rPr>
          <w:t>1.</w:t>
        </w:r>
        <w:r w:rsidR="0013494C">
          <w:rPr>
            <w:rFonts w:asciiTheme="minorHAnsi" w:eastAsiaTheme="minorEastAsia" w:hAnsiTheme="minorHAnsi" w:cstheme="minorBidi"/>
            <w:b w:val="0"/>
            <w:noProof/>
            <w:sz w:val="22"/>
            <w:szCs w:val="22"/>
            <w:lang w:eastAsia="nl-NL"/>
          </w:rPr>
          <w:tab/>
        </w:r>
        <w:r w:rsidR="0013494C" w:rsidRPr="00427B3C">
          <w:rPr>
            <w:rStyle w:val="Hyperlink"/>
            <w:noProof/>
          </w:rPr>
          <w:t>Aanleiding en doel</w:t>
        </w:r>
        <w:r w:rsidR="0013494C">
          <w:rPr>
            <w:noProof/>
            <w:webHidden/>
          </w:rPr>
          <w:tab/>
        </w:r>
        <w:r w:rsidR="0013494C">
          <w:rPr>
            <w:noProof/>
            <w:webHidden/>
          </w:rPr>
          <w:fldChar w:fldCharType="begin"/>
        </w:r>
        <w:r w:rsidR="0013494C">
          <w:rPr>
            <w:noProof/>
            <w:webHidden/>
          </w:rPr>
          <w:instrText xml:space="preserve"> PAGEREF _Toc532889572 \h </w:instrText>
        </w:r>
        <w:r w:rsidR="0013494C">
          <w:rPr>
            <w:noProof/>
            <w:webHidden/>
          </w:rPr>
        </w:r>
        <w:r w:rsidR="0013494C">
          <w:rPr>
            <w:noProof/>
            <w:webHidden/>
          </w:rPr>
          <w:fldChar w:fldCharType="separate"/>
        </w:r>
        <w:r w:rsidR="00FE138A">
          <w:rPr>
            <w:noProof/>
            <w:webHidden/>
          </w:rPr>
          <w:t>4</w:t>
        </w:r>
        <w:r w:rsidR="0013494C">
          <w:rPr>
            <w:noProof/>
            <w:webHidden/>
          </w:rPr>
          <w:fldChar w:fldCharType="end"/>
        </w:r>
      </w:hyperlink>
    </w:p>
    <w:p w14:paraId="257F916B" w14:textId="27D5E23E" w:rsidR="0013494C" w:rsidRDefault="004B7F96">
      <w:pPr>
        <w:pStyle w:val="Inhopg2"/>
        <w:tabs>
          <w:tab w:val="left" w:pos="880"/>
        </w:tabs>
        <w:rPr>
          <w:rFonts w:asciiTheme="minorHAnsi" w:eastAsiaTheme="minorEastAsia" w:hAnsiTheme="minorHAnsi" w:cstheme="minorBidi"/>
          <w:sz w:val="22"/>
          <w:szCs w:val="22"/>
          <w:lang w:eastAsia="nl-NL"/>
        </w:rPr>
      </w:pPr>
      <w:hyperlink w:anchor="_Toc532889573" w:history="1">
        <w:r w:rsidR="0013494C" w:rsidRPr="00427B3C">
          <w:rPr>
            <w:rStyle w:val="Hyperlink"/>
          </w:rPr>
          <w:t>1.1.</w:t>
        </w:r>
        <w:r w:rsidR="0013494C">
          <w:rPr>
            <w:rFonts w:asciiTheme="minorHAnsi" w:eastAsiaTheme="minorEastAsia" w:hAnsiTheme="minorHAnsi" w:cstheme="minorBidi"/>
            <w:sz w:val="22"/>
            <w:szCs w:val="22"/>
            <w:lang w:eastAsia="nl-NL"/>
          </w:rPr>
          <w:tab/>
        </w:r>
        <w:r w:rsidR="0013494C" w:rsidRPr="00427B3C">
          <w:rPr>
            <w:rStyle w:val="Hyperlink"/>
          </w:rPr>
          <w:t>Aanleiding</w:t>
        </w:r>
        <w:r w:rsidR="0013494C">
          <w:rPr>
            <w:webHidden/>
          </w:rPr>
          <w:tab/>
        </w:r>
        <w:r w:rsidR="0013494C">
          <w:rPr>
            <w:webHidden/>
          </w:rPr>
          <w:fldChar w:fldCharType="begin"/>
        </w:r>
        <w:r w:rsidR="0013494C">
          <w:rPr>
            <w:webHidden/>
          </w:rPr>
          <w:instrText xml:space="preserve"> PAGEREF _Toc532889573 \h </w:instrText>
        </w:r>
        <w:r w:rsidR="0013494C">
          <w:rPr>
            <w:webHidden/>
          </w:rPr>
        </w:r>
        <w:r w:rsidR="0013494C">
          <w:rPr>
            <w:webHidden/>
          </w:rPr>
          <w:fldChar w:fldCharType="separate"/>
        </w:r>
        <w:r w:rsidR="00FE138A">
          <w:rPr>
            <w:webHidden/>
          </w:rPr>
          <w:t>4</w:t>
        </w:r>
        <w:r w:rsidR="0013494C">
          <w:rPr>
            <w:webHidden/>
          </w:rPr>
          <w:fldChar w:fldCharType="end"/>
        </w:r>
      </w:hyperlink>
    </w:p>
    <w:p w14:paraId="29FA7F74" w14:textId="03472103" w:rsidR="0013494C" w:rsidRDefault="004B7F96">
      <w:pPr>
        <w:pStyle w:val="Inhopg2"/>
        <w:tabs>
          <w:tab w:val="left" w:pos="880"/>
        </w:tabs>
        <w:rPr>
          <w:rFonts w:asciiTheme="minorHAnsi" w:eastAsiaTheme="minorEastAsia" w:hAnsiTheme="minorHAnsi" w:cstheme="minorBidi"/>
          <w:sz w:val="22"/>
          <w:szCs w:val="22"/>
          <w:lang w:eastAsia="nl-NL"/>
        </w:rPr>
      </w:pPr>
      <w:hyperlink w:anchor="_Toc532889574" w:history="1">
        <w:r w:rsidR="0013494C" w:rsidRPr="00427B3C">
          <w:rPr>
            <w:rStyle w:val="Hyperlink"/>
          </w:rPr>
          <w:t>1.2.</w:t>
        </w:r>
        <w:r w:rsidR="0013494C">
          <w:rPr>
            <w:rFonts w:asciiTheme="minorHAnsi" w:eastAsiaTheme="minorEastAsia" w:hAnsiTheme="minorHAnsi" w:cstheme="minorBidi"/>
            <w:sz w:val="22"/>
            <w:szCs w:val="22"/>
            <w:lang w:eastAsia="nl-NL"/>
          </w:rPr>
          <w:tab/>
        </w:r>
        <w:r w:rsidR="0013494C" w:rsidRPr="00427B3C">
          <w:rPr>
            <w:rStyle w:val="Hyperlink"/>
          </w:rPr>
          <w:t>Doel</w:t>
        </w:r>
        <w:r w:rsidR="0013494C">
          <w:rPr>
            <w:webHidden/>
          </w:rPr>
          <w:tab/>
        </w:r>
        <w:r w:rsidR="0013494C">
          <w:rPr>
            <w:webHidden/>
          </w:rPr>
          <w:fldChar w:fldCharType="begin"/>
        </w:r>
        <w:r w:rsidR="0013494C">
          <w:rPr>
            <w:webHidden/>
          </w:rPr>
          <w:instrText xml:space="preserve"> PAGEREF _Toc532889574 \h </w:instrText>
        </w:r>
        <w:r w:rsidR="0013494C">
          <w:rPr>
            <w:webHidden/>
          </w:rPr>
        </w:r>
        <w:r w:rsidR="0013494C">
          <w:rPr>
            <w:webHidden/>
          </w:rPr>
          <w:fldChar w:fldCharType="separate"/>
        </w:r>
        <w:r w:rsidR="00FE138A">
          <w:rPr>
            <w:webHidden/>
          </w:rPr>
          <w:t>4</w:t>
        </w:r>
        <w:r w:rsidR="0013494C">
          <w:rPr>
            <w:webHidden/>
          </w:rPr>
          <w:fldChar w:fldCharType="end"/>
        </w:r>
      </w:hyperlink>
    </w:p>
    <w:p w14:paraId="09F846DB" w14:textId="168FB131" w:rsidR="0013494C" w:rsidRDefault="004B7F96">
      <w:pPr>
        <w:pStyle w:val="Inhopg1"/>
        <w:rPr>
          <w:rFonts w:asciiTheme="minorHAnsi" w:eastAsiaTheme="minorEastAsia" w:hAnsiTheme="minorHAnsi" w:cstheme="minorBidi"/>
          <w:b w:val="0"/>
          <w:noProof/>
          <w:sz w:val="22"/>
          <w:szCs w:val="22"/>
          <w:lang w:eastAsia="nl-NL"/>
        </w:rPr>
      </w:pPr>
      <w:hyperlink w:anchor="_Toc532889575" w:history="1">
        <w:r w:rsidR="0013494C" w:rsidRPr="00427B3C">
          <w:rPr>
            <w:rStyle w:val="Hyperlink"/>
            <w:noProof/>
          </w:rPr>
          <w:t>2.</w:t>
        </w:r>
        <w:r w:rsidR="0013494C">
          <w:rPr>
            <w:rFonts w:asciiTheme="minorHAnsi" w:eastAsiaTheme="minorEastAsia" w:hAnsiTheme="minorHAnsi" w:cstheme="minorBidi"/>
            <w:b w:val="0"/>
            <w:noProof/>
            <w:sz w:val="22"/>
            <w:szCs w:val="22"/>
            <w:lang w:eastAsia="nl-NL"/>
          </w:rPr>
          <w:tab/>
        </w:r>
        <w:r w:rsidR="0013494C" w:rsidRPr="00427B3C">
          <w:rPr>
            <w:rStyle w:val="Hyperlink"/>
            <w:noProof/>
          </w:rPr>
          <w:t>Situatie plangebied</w:t>
        </w:r>
        <w:r w:rsidR="0013494C">
          <w:rPr>
            <w:noProof/>
            <w:webHidden/>
          </w:rPr>
          <w:tab/>
        </w:r>
        <w:r w:rsidR="0013494C">
          <w:rPr>
            <w:noProof/>
            <w:webHidden/>
          </w:rPr>
          <w:fldChar w:fldCharType="begin"/>
        </w:r>
        <w:r w:rsidR="0013494C">
          <w:rPr>
            <w:noProof/>
            <w:webHidden/>
          </w:rPr>
          <w:instrText xml:space="preserve"> PAGEREF _Toc532889575 \h </w:instrText>
        </w:r>
        <w:r w:rsidR="0013494C">
          <w:rPr>
            <w:noProof/>
            <w:webHidden/>
          </w:rPr>
        </w:r>
        <w:r w:rsidR="0013494C">
          <w:rPr>
            <w:noProof/>
            <w:webHidden/>
          </w:rPr>
          <w:fldChar w:fldCharType="separate"/>
        </w:r>
        <w:r w:rsidR="00FE138A">
          <w:rPr>
            <w:noProof/>
            <w:webHidden/>
          </w:rPr>
          <w:t>5</w:t>
        </w:r>
        <w:r w:rsidR="0013494C">
          <w:rPr>
            <w:noProof/>
            <w:webHidden/>
          </w:rPr>
          <w:fldChar w:fldCharType="end"/>
        </w:r>
      </w:hyperlink>
    </w:p>
    <w:p w14:paraId="14C2FE80" w14:textId="46F92808" w:rsidR="0013494C" w:rsidRDefault="004B7F96">
      <w:pPr>
        <w:pStyle w:val="Inhopg2"/>
        <w:tabs>
          <w:tab w:val="left" w:pos="880"/>
        </w:tabs>
        <w:rPr>
          <w:rFonts w:asciiTheme="minorHAnsi" w:eastAsiaTheme="minorEastAsia" w:hAnsiTheme="minorHAnsi" w:cstheme="minorBidi"/>
          <w:sz w:val="22"/>
          <w:szCs w:val="22"/>
          <w:lang w:eastAsia="nl-NL"/>
        </w:rPr>
      </w:pPr>
      <w:hyperlink w:anchor="_Toc532889576" w:history="1">
        <w:r w:rsidR="0013494C" w:rsidRPr="00427B3C">
          <w:rPr>
            <w:rStyle w:val="Hyperlink"/>
          </w:rPr>
          <w:t>2.1.</w:t>
        </w:r>
        <w:r w:rsidR="0013494C">
          <w:rPr>
            <w:rFonts w:asciiTheme="minorHAnsi" w:eastAsiaTheme="minorEastAsia" w:hAnsiTheme="minorHAnsi" w:cstheme="minorBidi"/>
            <w:sz w:val="22"/>
            <w:szCs w:val="22"/>
            <w:lang w:eastAsia="nl-NL"/>
          </w:rPr>
          <w:tab/>
        </w:r>
        <w:r w:rsidR="0013494C" w:rsidRPr="00427B3C">
          <w:rPr>
            <w:rStyle w:val="Hyperlink"/>
          </w:rPr>
          <w:t>Ligging</w:t>
        </w:r>
        <w:r w:rsidR="0013494C">
          <w:rPr>
            <w:webHidden/>
          </w:rPr>
          <w:tab/>
        </w:r>
        <w:r w:rsidR="0013494C">
          <w:rPr>
            <w:webHidden/>
          </w:rPr>
          <w:fldChar w:fldCharType="begin"/>
        </w:r>
        <w:r w:rsidR="0013494C">
          <w:rPr>
            <w:webHidden/>
          </w:rPr>
          <w:instrText xml:space="preserve"> PAGEREF _Toc532889576 \h </w:instrText>
        </w:r>
        <w:r w:rsidR="0013494C">
          <w:rPr>
            <w:webHidden/>
          </w:rPr>
        </w:r>
        <w:r w:rsidR="0013494C">
          <w:rPr>
            <w:webHidden/>
          </w:rPr>
          <w:fldChar w:fldCharType="separate"/>
        </w:r>
        <w:r w:rsidR="00FE138A">
          <w:rPr>
            <w:webHidden/>
          </w:rPr>
          <w:t>5</w:t>
        </w:r>
        <w:r w:rsidR="0013494C">
          <w:rPr>
            <w:webHidden/>
          </w:rPr>
          <w:fldChar w:fldCharType="end"/>
        </w:r>
      </w:hyperlink>
    </w:p>
    <w:p w14:paraId="17AA3E28" w14:textId="0BF19582" w:rsidR="0013494C" w:rsidRDefault="004B7F96">
      <w:pPr>
        <w:pStyle w:val="Inhopg2"/>
        <w:tabs>
          <w:tab w:val="left" w:pos="880"/>
        </w:tabs>
        <w:rPr>
          <w:rFonts w:asciiTheme="minorHAnsi" w:eastAsiaTheme="minorEastAsia" w:hAnsiTheme="minorHAnsi" w:cstheme="minorBidi"/>
          <w:sz w:val="22"/>
          <w:szCs w:val="22"/>
          <w:lang w:eastAsia="nl-NL"/>
        </w:rPr>
      </w:pPr>
      <w:hyperlink w:anchor="_Toc532889577" w:history="1">
        <w:r w:rsidR="0013494C" w:rsidRPr="00427B3C">
          <w:rPr>
            <w:rStyle w:val="Hyperlink"/>
          </w:rPr>
          <w:t>2.2.</w:t>
        </w:r>
        <w:r w:rsidR="0013494C">
          <w:rPr>
            <w:rFonts w:asciiTheme="minorHAnsi" w:eastAsiaTheme="minorEastAsia" w:hAnsiTheme="minorHAnsi" w:cstheme="minorBidi"/>
            <w:sz w:val="22"/>
            <w:szCs w:val="22"/>
            <w:lang w:eastAsia="nl-NL"/>
          </w:rPr>
          <w:tab/>
        </w:r>
        <w:r w:rsidR="0013494C" w:rsidRPr="00427B3C">
          <w:rPr>
            <w:rStyle w:val="Hyperlink"/>
          </w:rPr>
          <w:t>Huidige inrichting en eigendomssituatie</w:t>
        </w:r>
        <w:r w:rsidR="0013494C">
          <w:rPr>
            <w:webHidden/>
          </w:rPr>
          <w:tab/>
        </w:r>
        <w:r w:rsidR="0013494C">
          <w:rPr>
            <w:webHidden/>
          </w:rPr>
          <w:fldChar w:fldCharType="begin"/>
        </w:r>
        <w:r w:rsidR="0013494C">
          <w:rPr>
            <w:webHidden/>
          </w:rPr>
          <w:instrText xml:space="preserve"> PAGEREF _Toc532889577 \h </w:instrText>
        </w:r>
        <w:r w:rsidR="0013494C">
          <w:rPr>
            <w:webHidden/>
          </w:rPr>
        </w:r>
        <w:r w:rsidR="0013494C">
          <w:rPr>
            <w:webHidden/>
          </w:rPr>
          <w:fldChar w:fldCharType="separate"/>
        </w:r>
        <w:r w:rsidR="00FE138A">
          <w:rPr>
            <w:webHidden/>
          </w:rPr>
          <w:t>5</w:t>
        </w:r>
        <w:r w:rsidR="0013494C">
          <w:rPr>
            <w:webHidden/>
          </w:rPr>
          <w:fldChar w:fldCharType="end"/>
        </w:r>
      </w:hyperlink>
    </w:p>
    <w:p w14:paraId="791F4D35" w14:textId="2213CCCF" w:rsidR="0013494C" w:rsidRDefault="004B7F96">
      <w:pPr>
        <w:pStyle w:val="Inhopg2"/>
        <w:tabs>
          <w:tab w:val="left" w:pos="880"/>
        </w:tabs>
        <w:rPr>
          <w:rFonts w:asciiTheme="minorHAnsi" w:eastAsiaTheme="minorEastAsia" w:hAnsiTheme="minorHAnsi" w:cstheme="minorBidi"/>
          <w:sz w:val="22"/>
          <w:szCs w:val="22"/>
          <w:lang w:eastAsia="nl-NL"/>
        </w:rPr>
      </w:pPr>
      <w:hyperlink w:anchor="_Toc532889578" w:history="1">
        <w:r w:rsidR="0013494C" w:rsidRPr="00427B3C">
          <w:rPr>
            <w:rStyle w:val="Hyperlink"/>
          </w:rPr>
          <w:t>2.3.</w:t>
        </w:r>
        <w:r w:rsidR="0013494C">
          <w:rPr>
            <w:rFonts w:asciiTheme="minorHAnsi" w:eastAsiaTheme="minorEastAsia" w:hAnsiTheme="minorHAnsi" w:cstheme="minorBidi"/>
            <w:sz w:val="22"/>
            <w:szCs w:val="22"/>
            <w:lang w:eastAsia="nl-NL"/>
          </w:rPr>
          <w:tab/>
        </w:r>
        <w:r w:rsidR="0013494C" w:rsidRPr="00427B3C">
          <w:rPr>
            <w:rStyle w:val="Hyperlink"/>
          </w:rPr>
          <w:t>Bodem en grondwater</w:t>
        </w:r>
        <w:r w:rsidR="0013494C">
          <w:rPr>
            <w:webHidden/>
          </w:rPr>
          <w:tab/>
        </w:r>
        <w:r w:rsidR="0013494C">
          <w:rPr>
            <w:webHidden/>
          </w:rPr>
          <w:fldChar w:fldCharType="begin"/>
        </w:r>
        <w:r w:rsidR="0013494C">
          <w:rPr>
            <w:webHidden/>
          </w:rPr>
          <w:instrText xml:space="preserve"> PAGEREF _Toc532889578 \h </w:instrText>
        </w:r>
        <w:r w:rsidR="0013494C">
          <w:rPr>
            <w:webHidden/>
          </w:rPr>
        </w:r>
        <w:r w:rsidR="0013494C">
          <w:rPr>
            <w:webHidden/>
          </w:rPr>
          <w:fldChar w:fldCharType="separate"/>
        </w:r>
        <w:r w:rsidR="00FE138A">
          <w:rPr>
            <w:webHidden/>
          </w:rPr>
          <w:t>6</w:t>
        </w:r>
        <w:r w:rsidR="0013494C">
          <w:rPr>
            <w:webHidden/>
          </w:rPr>
          <w:fldChar w:fldCharType="end"/>
        </w:r>
      </w:hyperlink>
    </w:p>
    <w:p w14:paraId="40E1F1CD" w14:textId="0BD8B301" w:rsidR="0013494C" w:rsidRDefault="004B7F96">
      <w:pPr>
        <w:pStyle w:val="Inhopg2"/>
        <w:tabs>
          <w:tab w:val="left" w:pos="880"/>
        </w:tabs>
        <w:rPr>
          <w:rFonts w:asciiTheme="minorHAnsi" w:eastAsiaTheme="minorEastAsia" w:hAnsiTheme="minorHAnsi" w:cstheme="minorBidi"/>
          <w:sz w:val="22"/>
          <w:szCs w:val="22"/>
          <w:lang w:eastAsia="nl-NL"/>
        </w:rPr>
      </w:pPr>
      <w:hyperlink w:anchor="_Toc532889579" w:history="1">
        <w:r w:rsidR="0013494C" w:rsidRPr="00427B3C">
          <w:rPr>
            <w:rStyle w:val="Hyperlink"/>
          </w:rPr>
          <w:t>2.4.</w:t>
        </w:r>
        <w:r w:rsidR="0013494C">
          <w:rPr>
            <w:rFonts w:asciiTheme="minorHAnsi" w:eastAsiaTheme="minorEastAsia" w:hAnsiTheme="minorHAnsi" w:cstheme="minorBidi"/>
            <w:sz w:val="22"/>
            <w:szCs w:val="22"/>
            <w:lang w:eastAsia="nl-NL"/>
          </w:rPr>
          <w:tab/>
        </w:r>
        <w:r w:rsidR="0013494C" w:rsidRPr="00427B3C">
          <w:rPr>
            <w:rStyle w:val="Hyperlink"/>
          </w:rPr>
          <w:t>Hoogteligging</w:t>
        </w:r>
        <w:r w:rsidR="0013494C">
          <w:rPr>
            <w:webHidden/>
          </w:rPr>
          <w:tab/>
        </w:r>
        <w:r w:rsidR="0013494C">
          <w:rPr>
            <w:webHidden/>
          </w:rPr>
          <w:fldChar w:fldCharType="begin"/>
        </w:r>
        <w:r w:rsidR="0013494C">
          <w:rPr>
            <w:webHidden/>
          </w:rPr>
          <w:instrText xml:space="preserve"> PAGEREF _Toc532889579 \h </w:instrText>
        </w:r>
        <w:r w:rsidR="0013494C">
          <w:rPr>
            <w:webHidden/>
          </w:rPr>
        </w:r>
        <w:r w:rsidR="0013494C">
          <w:rPr>
            <w:webHidden/>
          </w:rPr>
          <w:fldChar w:fldCharType="separate"/>
        </w:r>
        <w:r w:rsidR="00FE138A">
          <w:rPr>
            <w:webHidden/>
          </w:rPr>
          <w:t>9</w:t>
        </w:r>
        <w:r w:rsidR="0013494C">
          <w:rPr>
            <w:webHidden/>
          </w:rPr>
          <w:fldChar w:fldCharType="end"/>
        </w:r>
      </w:hyperlink>
    </w:p>
    <w:p w14:paraId="37060F94" w14:textId="2DEEE30E" w:rsidR="0013494C" w:rsidRDefault="004B7F96">
      <w:pPr>
        <w:pStyle w:val="Inhopg1"/>
        <w:rPr>
          <w:rFonts w:asciiTheme="minorHAnsi" w:eastAsiaTheme="minorEastAsia" w:hAnsiTheme="minorHAnsi" w:cstheme="minorBidi"/>
          <w:b w:val="0"/>
          <w:noProof/>
          <w:sz w:val="22"/>
          <w:szCs w:val="22"/>
          <w:lang w:eastAsia="nl-NL"/>
        </w:rPr>
      </w:pPr>
      <w:hyperlink w:anchor="_Toc532889580" w:history="1">
        <w:r w:rsidR="0013494C" w:rsidRPr="00427B3C">
          <w:rPr>
            <w:rStyle w:val="Hyperlink"/>
            <w:noProof/>
          </w:rPr>
          <w:t>3.</w:t>
        </w:r>
        <w:r w:rsidR="0013494C">
          <w:rPr>
            <w:rFonts w:asciiTheme="minorHAnsi" w:eastAsiaTheme="minorEastAsia" w:hAnsiTheme="minorHAnsi" w:cstheme="minorBidi"/>
            <w:b w:val="0"/>
            <w:noProof/>
            <w:sz w:val="22"/>
            <w:szCs w:val="22"/>
            <w:lang w:eastAsia="nl-NL"/>
          </w:rPr>
          <w:tab/>
        </w:r>
        <w:r w:rsidR="0013494C" w:rsidRPr="00427B3C">
          <w:rPr>
            <w:rStyle w:val="Hyperlink"/>
            <w:noProof/>
          </w:rPr>
          <w:t>Visie op het projectgebied</w:t>
        </w:r>
        <w:r w:rsidR="0013494C">
          <w:rPr>
            <w:noProof/>
            <w:webHidden/>
          </w:rPr>
          <w:tab/>
        </w:r>
        <w:r w:rsidR="0013494C">
          <w:rPr>
            <w:noProof/>
            <w:webHidden/>
          </w:rPr>
          <w:fldChar w:fldCharType="begin"/>
        </w:r>
        <w:r w:rsidR="0013494C">
          <w:rPr>
            <w:noProof/>
            <w:webHidden/>
          </w:rPr>
          <w:instrText xml:space="preserve"> PAGEREF _Toc532889580 \h </w:instrText>
        </w:r>
        <w:r w:rsidR="0013494C">
          <w:rPr>
            <w:noProof/>
            <w:webHidden/>
          </w:rPr>
        </w:r>
        <w:r w:rsidR="0013494C">
          <w:rPr>
            <w:noProof/>
            <w:webHidden/>
          </w:rPr>
          <w:fldChar w:fldCharType="separate"/>
        </w:r>
        <w:r w:rsidR="00FE138A">
          <w:rPr>
            <w:noProof/>
            <w:webHidden/>
          </w:rPr>
          <w:t>10</w:t>
        </w:r>
        <w:r w:rsidR="0013494C">
          <w:rPr>
            <w:noProof/>
            <w:webHidden/>
          </w:rPr>
          <w:fldChar w:fldCharType="end"/>
        </w:r>
      </w:hyperlink>
    </w:p>
    <w:p w14:paraId="7E906CE4" w14:textId="6F41E257" w:rsidR="0013494C" w:rsidRDefault="004B7F96">
      <w:pPr>
        <w:pStyle w:val="Inhopg2"/>
        <w:tabs>
          <w:tab w:val="left" w:pos="880"/>
        </w:tabs>
        <w:rPr>
          <w:rFonts w:asciiTheme="minorHAnsi" w:eastAsiaTheme="minorEastAsia" w:hAnsiTheme="minorHAnsi" w:cstheme="minorBidi"/>
          <w:sz w:val="22"/>
          <w:szCs w:val="22"/>
          <w:lang w:eastAsia="nl-NL"/>
        </w:rPr>
      </w:pPr>
      <w:hyperlink w:anchor="_Toc532889581" w:history="1">
        <w:r w:rsidR="0013494C" w:rsidRPr="00427B3C">
          <w:rPr>
            <w:rStyle w:val="Hyperlink"/>
          </w:rPr>
          <w:t>3.1.</w:t>
        </w:r>
        <w:r w:rsidR="0013494C">
          <w:rPr>
            <w:rFonts w:asciiTheme="minorHAnsi" w:eastAsiaTheme="minorEastAsia" w:hAnsiTheme="minorHAnsi" w:cstheme="minorBidi"/>
            <w:sz w:val="22"/>
            <w:szCs w:val="22"/>
            <w:lang w:eastAsia="nl-NL"/>
          </w:rPr>
          <w:tab/>
        </w:r>
        <w:r w:rsidR="0013494C" w:rsidRPr="00427B3C">
          <w:rPr>
            <w:rStyle w:val="Hyperlink"/>
          </w:rPr>
          <w:t>Visie Ecologische Verbindingszone</w:t>
        </w:r>
        <w:r w:rsidR="0013494C">
          <w:rPr>
            <w:webHidden/>
          </w:rPr>
          <w:tab/>
        </w:r>
        <w:r w:rsidR="0013494C">
          <w:rPr>
            <w:webHidden/>
          </w:rPr>
          <w:fldChar w:fldCharType="begin"/>
        </w:r>
        <w:r w:rsidR="0013494C">
          <w:rPr>
            <w:webHidden/>
          </w:rPr>
          <w:instrText xml:space="preserve"> PAGEREF _Toc532889581 \h </w:instrText>
        </w:r>
        <w:r w:rsidR="0013494C">
          <w:rPr>
            <w:webHidden/>
          </w:rPr>
        </w:r>
        <w:r w:rsidR="0013494C">
          <w:rPr>
            <w:webHidden/>
          </w:rPr>
          <w:fldChar w:fldCharType="separate"/>
        </w:r>
        <w:r w:rsidR="00FE138A">
          <w:rPr>
            <w:webHidden/>
          </w:rPr>
          <w:t>10</w:t>
        </w:r>
        <w:r w:rsidR="0013494C">
          <w:rPr>
            <w:webHidden/>
          </w:rPr>
          <w:fldChar w:fldCharType="end"/>
        </w:r>
      </w:hyperlink>
    </w:p>
    <w:p w14:paraId="05AE55A7" w14:textId="6CBC9741" w:rsidR="0013494C" w:rsidRDefault="004B7F96">
      <w:pPr>
        <w:pStyle w:val="Inhopg2"/>
        <w:tabs>
          <w:tab w:val="left" w:pos="880"/>
        </w:tabs>
        <w:rPr>
          <w:rFonts w:asciiTheme="minorHAnsi" w:eastAsiaTheme="minorEastAsia" w:hAnsiTheme="minorHAnsi" w:cstheme="minorBidi"/>
          <w:sz w:val="22"/>
          <w:szCs w:val="22"/>
          <w:lang w:eastAsia="nl-NL"/>
        </w:rPr>
      </w:pPr>
      <w:hyperlink w:anchor="_Toc532889582" w:history="1">
        <w:r w:rsidR="0013494C" w:rsidRPr="00427B3C">
          <w:rPr>
            <w:rStyle w:val="Hyperlink"/>
          </w:rPr>
          <w:t>3.2.</w:t>
        </w:r>
        <w:r w:rsidR="0013494C">
          <w:rPr>
            <w:rFonts w:asciiTheme="minorHAnsi" w:eastAsiaTheme="minorEastAsia" w:hAnsiTheme="minorHAnsi" w:cstheme="minorBidi"/>
            <w:sz w:val="22"/>
            <w:szCs w:val="22"/>
            <w:lang w:eastAsia="nl-NL"/>
          </w:rPr>
          <w:tab/>
        </w:r>
        <w:r w:rsidR="0013494C" w:rsidRPr="00427B3C">
          <w:rPr>
            <w:rStyle w:val="Hyperlink"/>
          </w:rPr>
          <w:t>Kaderrichtlijn Water</w:t>
        </w:r>
        <w:r w:rsidR="0013494C">
          <w:rPr>
            <w:webHidden/>
          </w:rPr>
          <w:tab/>
        </w:r>
        <w:r w:rsidR="0013494C">
          <w:rPr>
            <w:webHidden/>
          </w:rPr>
          <w:fldChar w:fldCharType="begin"/>
        </w:r>
        <w:r w:rsidR="0013494C">
          <w:rPr>
            <w:webHidden/>
          </w:rPr>
          <w:instrText xml:space="preserve"> PAGEREF _Toc532889582 \h </w:instrText>
        </w:r>
        <w:r w:rsidR="0013494C">
          <w:rPr>
            <w:webHidden/>
          </w:rPr>
        </w:r>
        <w:r w:rsidR="0013494C">
          <w:rPr>
            <w:webHidden/>
          </w:rPr>
          <w:fldChar w:fldCharType="separate"/>
        </w:r>
        <w:r w:rsidR="00FE138A">
          <w:rPr>
            <w:webHidden/>
          </w:rPr>
          <w:t>10</w:t>
        </w:r>
        <w:r w:rsidR="0013494C">
          <w:rPr>
            <w:webHidden/>
          </w:rPr>
          <w:fldChar w:fldCharType="end"/>
        </w:r>
      </w:hyperlink>
    </w:p>
    <w:p w14:paraId="0C188DA9" w14:textId="167D8216" w:rsidR="0013494C" w:rsidRDefault="004B7F96">
      <w:pPr>
        <w:pStyle w:val="Inhopg2"/>
        <w:tabs>
          <w:tab w:val="left" w:pos="880"/>
        </w:tabs>
        <w:rPr>
          <w:rFonts w:asciiTheme="minorHAnsi" w:eastAsiaTheme="minorEastAsia" w:hAnsiTheme="minorHAnsi" w:cstheme="minorBidi"/>
          <w:sz w:val="22"/>
          <w:szCs w:val="22"/>
          <w:lang w:eastAsia="nl-NL"/>
        </w:rPr>
      </w:pPr>
      <w:hyperlink w:anchor="_Toc532889583" w:history="1">
        <w:r w:rsidR="0013494C" w:rsidRPr="00427B3C">
          <w:rPr>
            <w:rStyle w:val="Hyperlink"/>
          </w:rPr>
          <w:t>3.3.</w:t>
        </w:r>
        <w:r w:rsidR="0013494C">
          <w:rPr>
            <w:rFonts w:asciiTheme="minorHAnsi" w:eastAsiaTheme="minorEastAsia" w:hAnsiTheme="minorHAnsi" w:cstheme="minorBidi"/>
            <w:sz w:val="22"/>
            <w:szCs w:val="22"/>
            <w:lang w:eastAsia="nl-NL"/>
          </w:rPr>
          <w:tab/>
        </w:r>
        <w:r w:rsidR="0013494C" w:rsidRPr="00427B3C">
          <w:rPr>
            <w:rStyle w:val="Hyperlink"/>
          </w:rPr>
          <w:t>Inrichting EVZ Koningsvliet</w:t>
        </w:r>
        <w:r w:rsidR="0013494C">
          <w:rPr>
            <w:webHidden/>
          </w:rPr>
          <w:tab/>
        </w:r>
        <w:r w:rsidR="0013494C">
          <w:rPr>
            <w:webHidden/>
          </w:rPr>
          <w:fldChar w:fldCharType="begin"/>
        </w:r>
        <w:r w:rsidR="0013494C">
          <w:rPr>
            <w:webHidden/>
          </w:rPr>
          <w:instrText xml:space="preserve"> PAGEREF _Toc532889583 \h </w:instrText>
        </w:r>
        <w:r w:rsidR="0013494C">
          <w:rPr>
            <w:webHidden/>
          </w:rPr>
        </w:r>
        <w:r w:rsidR="0013494C">
          <w:rPr>
            <w:webHidden/>
          </w:rPr>
          <w:fldChar w:fldCharType="separate"/>
        </w:r>
        <w:r w:rsidR="00FE138A">
          <w:rPr>
            <w:webHidden/>
          </w:rPr>
          <w:t>11</w:t>
        </w:r>
        <w:r w:rsidR="0013494C">
          <w:rPr>
            <w:webHidden/>
          </w:rPr>
          <w:fldChar w:fldCharType="end"/>
        </w:r>
      </w:hyperlink>
    </w:p>
    <w:p w14:paraId="24FF4365" w14:textId="22D6F988" w:rsidR="0013494C" w:rsidRDefault="004B7F96">
      <w:pPr>
        <w:pStyle w:val="Inhopg1"/>
        <w:rPr>
          <w:rFonts w:asciiTheme="minorHAnsi" w:eastAsiaTheme="minorEastAsia" w:hAnsiTheme="minorHAnsi" w:cstheme="minorBidi"/>
          <w:b w:val="0"/>
          <w:noProof/>
          <w:sz w:val="22"/>
          <w:szCs w:val="22"/>
          <w:lang w:eastAsia="nl-NL"/>
        </w:rPr>
      </w:pPr>
      <w:hyperlink w:anchor="_Toc532889584" w:history="1">
        <w:r w:rsidR="0013494C" w:rsidRPr="00427B3C">
          <w:rPr>
            <w:rStyle w:val="Hyperlink"/>
            <w:noProof/>
          </w:rPr>
          <w:t>4.</w:t>
        </w:r>
        <w:r w:rsidR="0013494C">
          <w:rPr>
            <w:rFonts w:asciiTheme="minorHAnsi" w:eastAsiaTheme="minorEastAsia" w:hAnsiTheme="minorHAnsi" w:cstheme="minorBidi"/>
            <w:b w:val="0"/>
            <w:noProof/>
            <w:sz w:val="22"/>
            <w:szCs w:val="22"/>
            <w:lang w:eastAsia="nl-NL"/>
          </w:rPr>
          <w:tab/>
        </w:r>
        <w:r w:rsidR="0013494C" w:rsidRPr="00427B3C">
          <w:rPr>
            <w:rStyle w:val="Hyperlink"/>
            <w:noProof/>
          </w:rPr>
          <w:t>Beschrijving en maatvoering van de waterstaatswerken</w:t>
        </w:r>
        <w:r w:rsidR="0013494C">
          <w:rPr>
            <w:noProof/>
            <w:webHidden/>
          </w:rPr>
          <w:tab/>
        </w:r>
        <w:r w:rsidR="0013494C">
          <w:rPr>
            <w:noProof/>
            <w:webHidden/>
          </w:rPr>
          <w:fldChar w:fldCharType="begin"/>
        </w:r>
        <w:r w:rsidR="0013494C">
          <w:rPr>
            <w:noProof/>
            <w:webHidden/>
          </w:rPr>
          <w:instrText xml:space="preserve"> PAGEREF _Toc532889584 \h </w:instrText>
        </w:r>
        <w:r w:rsidR="0013494C">
          <w:rPr>
            <w:noProof/>
            <w:webHidden/>
          </w:rPr>
        </w:r>
        <w:r w:rsidR="0013494C">
          <w:rPr>
            <w:noProof/>
            <w:webHidden/>
          </w:rPr>
          <w:fldChar w:fldCharType="separate"/>
        </w:r>
        <w:r w:rsidR="00FE138A">
          <w:rPr>
            <w:noProof/>
            <w:webHidden/>
          </w:rPr>
          <w:t>14</w:t>
        </w:r>
        <w:r w:rsidR="0013494C">
          <w:rPr>
            <w:noProof/>
            <w:webHidden/>
          </w:rPr>
          <w:fldChar w:fldCharType="end"/>
        </w:r>
      </w:hyperlink>
    </w:p>
    <w:p w14:paraId="6FC9399A" w14:textId="37A6CAD1" w:rsidR="0013494C" w:rsidRDefault="004B7F96">
      <w:pPr>
        <w:pStyle w:val="Inhopg1"/>
        <w:rPr>
          <w:rFonts w:asciiTheme="minorHAnsi" w:eastAsiaTheme="minorEastAsia" w:hAnsiTheme="minorHAnsi" w:cstheme="minorBidi"/>
          <w:b w:val="0"/>
          <w:noProof/>
          <w:sz w:val="22"/>
          <w:szCs w:val="22"/>
          <w:lang w:eastAsia="nl-NL"/>
        </w:rPr>
      </w:pPr>
      <w:hyperlink w:anchor="_Toc532889585" w:history="1">
        <w:r w:rsidR="0013494C" w:rsidRPr="00427B3C">
          <w:rPr>
            <w:rStyle w:val="Hyperlink"/>
            <w:noProof/>
          </w:rPr>
          <w:t>5.</w:t>
        </w:r>
        <w:r w:rsidR="0013494C">
          <w:rPr>
            <w:rFonts w:asciiTheme="minorHAnsi" w:eastAsiaTheme="minorEastAsia" w:hAnsiTheme="minorHAnsi" w:cstheme="minorBidi"/>
            <w:b w:val="0"/>
            <w:noProof/>
            <w:sz w:val="22"/>
            <w:szCs w:val="22"/>
            <w:lang w:eastAsia="nl-NL"/>
          </w:rPr>
          <w:tab/>
        </w:r>
        <w:r w:rsidR="0013494C" w:rsidRPr="00427B3C">
          <w:rPr>
            <w:rStyle w:val="Hyperlink"/>
            <w:noProof/>
          </w:rPr>
          <w:t>Effecten van het plan</w:t>
        </w:r>
        <w:r w:rsidR="0013494C">
          <w:rPr>
            <w:noProof/>
            <w:webHidden/>
          </w:rPr>
          <w:tab/>
        </w:r>
        <w:r w:rsidR="0013494C">
          <w:rPr>
            <w:noProof/>
            <w:webHidden/>
          </w:rPr>
          <w:fldChar w:fldCharType="begin"/>
        </w:r>
        <w:r w:rsidR="0013494C">
          <w:rPr>
            <w:noProof/>
            <w:webHidden/>
          </w:rPr>
          <w:instrText xml:space="preserve"> PAGEREF _Toc532889585 \h </w:instrText>
        </w:r>
        <w:r w:rsidR="0013494C">
          <w:rPr>
            <w:noProof/>
            <w:webHidden/>
          </w:rPr>
        </w:r>
        <w:r w:rsidR="0013494C">
          <w:rPr>
            <w:noProof/>
            <w:webHidden/>
          </w:rPr>
          <w:fldChar w:fldCharType="separate"/>
        </w:r>
        <w:r w:rsidR="00FE138A">
          <w:rPr>
            <w:noProof/>
            <w:webHidden/>
          </w:rPr>
          <w:t>15</w:t>
        </w:r>
        <w:r w:rsidR="0013494C">
          <w:rPr>
            <w:noProof/>
            <w:webHidden/>
          </w:rPr>
          <w:fldChar w:fldCharType="end"/>
        </w:r>
      </w:hyperlink>
    </w:p>
    <w:p w14:paraId="15B3C6D4" w14:textId="120D9CA1" w:rsidR="0013494C" w:rsidRDefault="004B7F96">
      <w:pPr>
        <w:pStyle w:val="Inhopg1"/>
        <w:rPr>
          <w:rFonts w:asciiTheme="minorHAnsi" w:eastAsiaTheme="minorEastAsia" w:hAnsiTheme="minorHAnsi" w:cstheme="minorBidi"/>
          <w:b w:val="0"/>
          <w:noProof/>
          <w:sz w:val="22"/>
          <w:szCs w:val="22"/>
          <w:lang w:eastAsia="nl-NL"/>
        </w:rPr>
      </w:pPr>
      <w:hyperlink w:anchor="_Toc532889586" w:history="1">
        <w:r w:rsidR="0013494C" w:rsidRPr="00427B3C">
          <w:rPr>
            <w:rStyle w:val="Hyperlink"/>
            <w:noProof/>
          </w:rPr>
          <w:t>6.</w:t>
        </w:r>
        <w:r w:rsidR="0013494C">
          <w:rPr>
            <w:rFonts w:asciiTheme="minorHAnsi" w:eastAsiaTheme="minorEastAsia" w:hAnsiTheme="minorHAnsi" w:cstheme="minorBidi"/>
            <w:b w:val="0"/>
            <w:noProof/>
            <w:sz w:val="22"/>
            <w:szCs w:val="22"/>
            <w:lang w:eastAsia="nl-NL"/>
          </w:rPr>
          <w:tab/>
        </w:r>
        <w:r w:rsidR="0013494C" w:rsidRPr="00427B3C">
          <w:rPr>
            <w:rStyle w:val="Hyperlink"/>
            <w:noProof/>
          </w:rPr>
          <w:t>Wijze van uitvoering</w:t>
        </w:r>
        <w:r w:rsidR="0013494C">
          <w:rPr>
            <w:noProof/>
            <w:webHidden/>
          </w:rPr>
          <w:tab/>
        </w:r>
        <w:r w:rsidR="0013494C">
          <w:rPr>
            <w:noProof/>
            <w:webHidden/>
          </w:rPr>
          <w:fldChar w:fldCharType="begin"/>
        </w:r>
        <w:r w:rsidR="0013494C">
          <w:rPr>
            <w:noProof/>
            <w:webHidden/>
          </w:rPr>
          <w:instrText xml:space="preserve"> PAGEREF _Toc532889586 \h </w:instrText>
        </w:r>
        <w:r w:rsidR="0013494C">
          <w:rPr>
            <w:noProof/>
            <w:webHidden/>
          </w:rPr>
        </w:r>
        <w:r w:rsidR="0013494C">
          <w:rPr>
            <w:noProof/>
            <w:webHidden/>
          </w:rPr>
          <w:fldChar w:fldCharType="separate"/>
        </w:r>
        <w:r w:rsidR="00FE138A">
          <w:rPr>
            <w:noProof/>
            <w:webHidden/>
          </w:rPr>
          <w:t>16</w:t>
        </w:r>
        <w:r w:rsidR="0013494C">
          <w:rPr>
            <w:noProof/>
            <w:webHidden/>
          </w:rPr>
          <w:fldChar w:fldCharType="end"/>
        </w:r>
      </w:hyperlink>
    </w:p>
    <w:p w14:paraId="2CDF6C7D" w14:textId="0EFEB308" w:rsidR="0013494C" w:rsidRDefault="004B7F96">
      <w:pPr>
        <w:pStyle w:val="Inhopg1"/>
        <w:rPr>
          <w:rFonts w:asciiTheme="minorHAnsi" w:eastAsiaTheme="minorEastAsia" w:hAnsiTheme="minorHAnsi" w:cstheme="minorBidi"/>
          <w:b w:val="0"/>
          <w:noProof/>
          <w:sz w:val="22"/>
          <w:szCs w:val="22"/>
          <w:lang w:eastAsia="nl-NL"/>
        </w:rPr>
      </w:pPr>
      <w:hyperlink w:anchor="_Toc532889587" w:history="1">
        <w:r w:rsidR="0013494C" w:rsidRPr="00427B3C">
          <w:rPr>
            <w:rStyle w:val="Hyperlink"/>
            <w:noProof/>
          </w:rPr>
          <w:t>7.</w:t>
        </w:r>
        <w:r w:rsidR="0013494C">
          <w:rPr>
            <w:rFonts w:asciiTheme="minorHAnsi" w:eastAsiaTheme="minorEastAsia" w:hAnsiTheme="minorHAnsi" w:cstheme="minorBidi"/>
            <w:b w:val="0"/>
            <w:noProof/>
            <w:sz w:val="22"/>
            <w:szCs w:val="22"/>
            <w:lang w:eastAsia="nl-NL"/>
          </w:rPr>
          <w:tab/>
        </w:r>
        <w:r w:rsidR="0013494C" w:rsidRPr="00427B3C">
          <w:rPr>
            <w:rStyle w:val="Hyperlink"/>
            <w:noProof/>
          </w:rPr>
          <w:t>Te treffen voorzieningen</w:t>
        </w:r>
        <w:r w:rsidR="0013494C">
          <w:rPr>
            <w:noProof/>
            <w:webHidden/>
          </w:rPr>
          <w:tab/>
        </w:r>
        <w:r w:rsidR="0013494C">
          <w:rPr>
            <w:noProof/>
            <w:webHidden/>
          </w:rPr>
          <w:fldChar w:fldCharType="begin"/>
        </w:r>
        <w:r w:rsidR="0013494C">
          <w:rPr>
            <w:noProof/>
            <w:webHidden/>
          </w:rPr>
          <w:instrText xml:space="preserve"> PAGEREF _Toc532889587 \h </w:instrText>
        </w:r>
        <w:r w:rsidR="0013494C">
          <w:rPr>
            <w:noProof/>
            <w:webHidden/>
          </w:rPr>
        </w:r>
        <w:r w:rsidR="0013494C">
          <w:rPr>
            <w:noProof/>
            <w:webHidden/>
          </w:rPr>
          <w:fldChar w:fldCharType="separate"/>
        </w:r>
        <w:r w:rsidR="00FE138A">
          <w:rPr>
            <w:noProof/>
            <w:webHidden/>
          </w:rPr>
          <w:t>17</w:t>
        </w:r>
        <w:r w:rsidR="0013494C">
          <w:rPr>
            <w:noProof/>
            <w:webHidden/>
          </w:rPr>
          <w:fldChar w:fldCharType="end"/>
        </w:r>
      </w:hyperlink>
    </w:p>
    <w:p w14:paraId="1251B71A" w14:textId="5C1A3E06" w:rsidR="0013494C" w:rsidRDefault="004B7F96">
      <w:pPr>
        <w:pStyle w:val="Inhopg2"/>
        <w:tabs>
          <w:tab w:val="left" w:pos="880"/>
        </w:tabs>
        <w:rPr>
          <w:rFonts w:asciiTheme="minorHAnsi" w:eastAsiaTheme="minorEastAsia" w:hAnsiTheme="minorHAnsi" w:cstheme="minorBidi"/>
          <w:sz w:val="22"/>
          <w:szCs w:val="22"/>
          <w:lang w:eastAsia="nl-NL"/>
        </w:rPr>
      </w:pPr>
      <w:hyperlink w:anchor="_Toc532889588" w:history="1">
        <w:r w:rsidR="0013494C" w:rsidRPr="00427B3C">
          <w:rPr>
            <w:rStyle w:val="Hyperlink"/>
          </w:rPr>
          <w:t>7.1.</w:t>
        </w:r>
        <w:r w:rsidR="0013494C">
          <w:rPr>
            <w:rFonts w:asciiTheme="minorHAnsi" w:eastAsiaTheme="minorEastAsia" w:hAnsiTheme="minorHAnsi" w:cstheme="minorBidi"/>
            <w:sz w:val="22"/>
            <w:szCs w:val="22"/>
            <w:lang w:eastAsia="nl-NL"/>
          </w:rPr>
          <w:tab/>
        </w:r>
        <w:r w:rsidR="0013494C" w:rsidRPr="00427B3C">
          <w:rPr>
            <w:rStyle w:val="Hyperlink"/>
          </w:rPr>
          <w:t>Beperken nadelige gevolgen van de uitvoering</w:t>
        </w:r>
        <w:r w:rsidR="0013494C">
          <w:rPr>
            <w:webHidden/>
          </w:rPr>
          <w:tab/>
        </w:r>
        <w:r w:rsidR="0013494C">
          <w:rPr>
            <w:webHidden/>
          </w:rPr>
          <w:fldChar w:fldCharType="begin"/>
        </w:r>
        <w:r w:rsidR="0013494C">
          <w:rPr>
            <w:webHidden/>
          </w:rPr>
          <w:instrText xml:space="preserve"> PAGEREF _Toc532889588 \h </w:instrText>
        </w:r>
        <w:r w:rsidR="0013494C">
          <w:rPr>
            <w:webHidden/>
          </w:rPr>
        </w:r>
        <w:r w:rsidR="0013494C">
          <w:rPr>
            <w:webHidden/>
          </w:rPr>
          <w:fldChar w:fldCharType="separate"/>
        </w:r>
        <w:r w:rsidR="00FE138A">
          <w:rPr>
            <w:webHidden/>
          </w:rPr>
          <w:t>17</w:t>
        </w:r>
        <w:r w:rsidR="0013494C">
          <w:rPr>
            <w:webHidden/>
          </w:rPr>
          <w:fldChar w:fldCharType="end"/>
        </w:r>
      </w:hyperlink>
    </w:p>
    <w:p w14:paraId="63EA230E" w14:textId="6C8558A2" w:rsidR="0013494C" w:rsidRDefault="004B7F96">
      <w:pPr>
        <w:pStyle w:val="Inhopg2"/>
        <w:tabs>
          <w:tab w:val="left" w:pos="880"/>
        </w:tabs>
        <w:rPr>
          <w:rFonts w:asciiTheme="minorHAnsi" w:eastAsiaTheme="minorEastAsia" w:hAnsiTheme="minorHAnsi" w:cstheme="minorBidi"/>
          <w:sz w:val="22"/>
          <w:szCs w:val="22"/>
          <w:lang w:eastAsia="nl-NL"/>
        </w:rPr>
      </w:pPr>
      <w:hyperlink w:anchor="_Toc532889589" w:history="1">
        <w:r w:rsidR="0013494C" w:rsidRPr="00427B3C">
          <w:rPr>
            <w:rStyle w:val="Hyperlink"/>
          </w:rPr>
          <w:t>7.2.</w:t>
        </w:r>
        <w:r w:rsidR="0013494C">
          <w:rPr>
            <w:rFonts w:asciiTheme="minorHAnsi" w:eastAsiaTheme="minorEastAsia" w:hAnsiTheme="minorHAnsi" w:cstheme="minorBidi"/>
            <w:sz w:val="22"/>
            <w:szCs w:val="22"/>
            <w:lang w:eastAsia="nl-NL"/>
          </w:rPr>
          <w:tab/>
        </w:r>
        <w:r w:rsidR="0013494C" w:rsidRPr="00427B3C">
          <w:rPr>
            <w:rStyle w:val="Hyperlink"/>
          </w:rPr>
          <w:t>Financieel nadeel</w:t>
        </w:r>
        <w:r w:rsidR="0013494C">
          <w:rPr>
            <w:webHidden/>
          </w:rPr>
          <w:tab/>
        </w:r>
        <w:r w:rsidR="0013494C">
          <w:rPr>
            <w:webHidden/>
          </w:rPr>
          <w:fldChar w:fldCharType="begin"/>
        </w:r>
        <w:r w:rsidR="0013494C">
          <w:rPr>
            <w:webHidden/>
          </w:rPr>
          <w:instrText xml:space="preserve"> PAGEREF _Toc532889589 \h </w:instrText>
        </w:r>
        <w:r w:rsidR="0013494C">
          <w:rPr>
            <w:webHidden/>
          </w:rPr>
        </w:r>
        <w:r w:rsidR="0013494C">
          <w:rPr>
            <w:webHidden/>
          </w:rPr>
          <w:fldChar w:fldCharType="separate"/>
        </w:r>
        <w:r w:rsidR="00FE138A">
          <w:rPr>
            <w:webHidden/>
          </w:rPr>
          <w:t>17</w:t>
        </w:r>
        <w:r w:rsidR="0013494C">
          <w:rPr>
            <w:webHidden/>
          </w:rPr>
          <w:fldChar w:fldCharType="end"/>
        </w:r>
      </w:hyperlink>
    </w:p>
    <w:p w14:paraId="284FBC49" w14:textId="4AC2FC64" w:rsidR="0013494C" w:rsidRDefault="004B7F96">
      <w:pPr>
        <w:pStyle w:val="Inhopg1"/>
        <w:rPr>
          <w:rFonts w:asciiTheme="minorHAnsi" w:eastAsiaTheme="minorEastAsia" w:hAnsiTheme="minorHAnsi" w:cstheme="minorBidi"/>
          <w:b w:val="0"/>
          <w:noProof/>
          <w:sz w:val="22"/>
          <w:szCs w:val="22"/>
          <w:lang w:eastAsia="nl-NL"/>
        </w:rPr>
      </w:pPr>
      <w:hyperlink w:anchor="_Toc532889590" w:history="1">
        <w:r w:rsidR="0013494C" w:rsidRPr="00427B3C">
          <w:rPr>
            <w:rStyle w:val="Hyperlink"/>
            <w:noProof/>
          </w:rPr>
          <w:t>8.</w:t>
        </w:r>
        <w:r w:rsidR="0013494C">
          <w:rPr>
            <w:rFonts w:asciiTheme="minorHAnsi" w:eastAsiaTheme="minorEastAsia" w:hAnsiTheme="minorHAnsi" w:cstheme="minorBidi"/>
            <w:b w:val="0"/>
            <w:noProof/>
            <w:sz w:val="22"/>
            <w:szCs w:val="22"/>
            <w:lang w:eastAsia="nl-NL"/>
          </w:rPr>
          <w:tab/>
        </w:r>
        <w:r w:rsidR="0013494C" w:rsidRPr="00427B3C">
          <w:rPr>
            <w:rStyle w:val="Hyperlink"/>
            <w:noProof/>
          </w:rPr>
          <w:t>Legger, beheer en onderhoud</w:t>
        </w:r>
        <w:r w:rsidR="0013494C">
          <w:rPr>
            <w:noProof/>
            <w:webHidden/>
          </w:rPr>
          <w:tab/>
        </w:r>
        <w:r w:rsidR="0013494C">
          <w:rPr>
            <w:noProof/>
            <w:webHidden/>
          </w:rPr>
          <w:fldChar w:fldCharType="begin"/>
        </w:r>
        <w:r w:rsidR="0013494C">
          <w:rPr>
            <w:noProof/>
            <w:webHidden/>
          </w:rPr>
          <w:instrText xml:space="preserve"> PAGEREF _Toc532889590 \h </w:instrText>
        </w:r>
        <w:r w:rsidR="0013494C">
          <w:rPr>
            <w:noProof/>
            <w:webHidden/>
          </w:rPr>
        </w:r>
        <w:r w:rsidR="0013494C">
          <w:rPr>
            <w:noProof/>
            <w:webHidden/>
          </w:rPr>
          <w:fldChar w:fldCharType="separate"/>
        </w:r>
        <w:r w:rsidR="00FE138A">
          <w:rPr>
            <w:noProof/>
            <w:webHidden/>
          </w:rPr>
          <w:t>18</w:t>
        </w:r>
        <w:r w:rsidR="0013494C">
          <w:rPr>
            <w:noProof/>
            <w:webHidden/>
          </w:rPr>
          <w:fldChar w:fldCharType="end"/>
        </w:r>
      </w:hyperlink>
    </w:p>
    <w:p w14:paraId="15F6FB16" w14:textId="402F07C5" w:rsidR="0013494C" w:rsidRDefault="004B7F96">
      <w:pPr>
        <w:pStyle w:val="Inhopg2"/>
        <w:tabs>
          <w:tab w:val="left" w:pos="880"/>
        </w:tabs>
        <w:rPr>
          <w:rFonts w:asciiTheme="minorHAnsi" w:eastAsiaTheme="minorEastAsia" w:hAnsiTheme="minorHAnsi" w:cstheme="minorBidi"/>
          <w:sz w:val="22"/>
          <w:szCs w:val="22"/>
          <w:lang w:eastAsia="nl-NL"/>
        </w:rPr>
      </w:pPr>
      <w:hyperlink w:anchor="_Toc532889591" w:history="1">
        <w:r w:rsidR="0013494C" w:rsidRPr="00427B3C">
          <w:rPr>
            <w:rStyle w:val="Hyperlink"/>
          </w:rPr>
          <w:t>8.1.</w:t>
        </w:r>
        <w:r w:rsidR="0013494C">
          <w:rPr>
            <w:rFonts w:asciiTheme="minorHAnsi" w:eastAsiaTheme="minorEastAsia" w:hAnsiTheme="minorHAnsi" w:cstheme="minorBidi"/>
            <w:sz w:val="22"/>
            <w:szCs w:val="22"/>
            <w:lang w:eastAsia="nl-NL"/>
          </w:rPr>
          <w:tab/>
        </w:r>
        <w:r w:rsidR="0013494C" w:rsidRPr="00427B3C">
          <w:rPr>
            <w:rStyle w:val="Hyperlink"/>
          </w:rPr>
          <w:t>Legger</w:t>
        </w:r>
        <w:r w:rsidR="0013494C">
          <w:rPr>
            <w:webHidden/>
          </w:rPr>
          <w:tab/>
        </w:r>
        <w:r w:rsidR="0013494C">
          <w:rPr>
            <w:webHidden/>
          </w:rPr>
          <w:fldChar w:fldCharType="begin"/>
        </w:r>
        <w:r w:rsidR="0013494C">
          <w:rPr>
            <w:webHidden/>
          </w:rPr>
          <w:instrText xml:space="preserve"> PAGEREF _Toc532889591 \h </w:instrText>
        </w:r>
        <w:r w:rsidR="0013494C">
          <w:rPr>
            <w:webHidden/>
          </w:rPr>
        </w:r>
        <w:r w:rsidR="0013494C">
          <w:rPr>
            <w:webHidden/>
          </w:rPr>
          <w:fldChar w:fldCharType="separate"/>
        </w:r>
        <w:r w:rsidR="00FE138A">
          <w:rPr>
            <w:webHidden/>
          </w:rPr>
          <w:t>18</w:t>
        </w:r>
        <w:r w:rsidR="0013494C">
          <w:rPr>
            <w:webHidden/>
          </w:rPr>
          <w:fldChar w:fldCharType="end"/>
        </w:r>
      </w:hyperlink>
    </w:p>
    <w:p w14:paraId="3F0B482B" w14:textId="17E95E05" w:rsidR="0013494C" w:rsidRDefault="004B7F96">
      <w:pPr>
        <w:pStyle w:val="Inhopg2"/>
        <w:tabs>
          <w:tab w:val="left" w:pos="880"/>
        </w:tabs>
        <w:rPr>
          <w:rFonts w:asciiTheme="minorHAnsi" w:eastAsiaTheme="minorEastAsia" w:hAnsiTheme="minorHAnsi" w:cstheme="minorBidi"/>
          <w:sz w:val="22"/>
          <w:szCs w:val="22"/>
          <w:lang w:eastAsia="nl-NL"/>
        </w:rPr>
      </w:pPr>
      <w:hyperlink w:anchor="_Toc532889592" w:history="1">
        <w:r w:rsidR="0013494C" w:rsidRPr="00427B3C">
          <w:rPr>
            <w:rStyle w:val="Hyperlink"/>
          </w:rPr>
          <w:t>8.2.</w:t>
        </w:r>
        <w:r w:rsidR="0013494C">
          <w:rPr>
            <w:rFonts w:asciiTheme="minorHAnsi" w:eastAsiaTheme="minorEastAsia" w:hAnsiTheme="minorHAnsi" w:cstheme="minorBidi"/>
            <w:sz w:val="22"/>
            <w:szCs w:val="22"/>
            <w:lang w:eastAsia="nl-NL"/>
          </w:rPr>
          <w:tab/>
        </w:r>
        <w:r w:rsidR="0013494C" w:rsidRPr="00427B3C">
          <w:rPr>
            <w:rStyle w:val="Hyperlink"/>
          </w:rPr>
          <w:t>Beheer en onderhoud</w:t>
        </w:r>
        <w:r w:rsidR="0013494C">
          <w:rPr>
            <w:webHidden/>
          </w:rPr>
          <w:tab/>
        </w:r>
        <w:r w:rsidR="0013494C">
          <w:rPr>
            <w:webHidden/>
          </w:rPr>
          <w:fldChar w:fldCharType="begin"/>
        </w:r>
        <w:r w:rsidR="0013494C">
          <w:rPr>
            <w:webHidden/>
          </w:rPr>
          <w:instrText xml:space="preserve"> PAGEREF _Toc532889592 \h </w:instrText>
        </w:r>
        <w:r w:rsidR="0013494C">
          <w:rPr>
            <w:webHidden/>
          </w:rPr>
        </w:r>
        <w:r w:rsidR="0013494C">
          <w:rPr>
            <w:webHidden/>
          </w:rPr>
          <w:fldChar w:fldCharType="separate"/>
        </w:r>
        <w:r w:rsidR="00FE138A">
          <w:rPr>
            <w:webHidden/>
          </w:rPr>
          <w:t>18</w:t>
        </w:r>
        <w:r w:rsidR="0013494C">
          <w:rPr>
            <w:webHidden/>
          </w:rPr>
          <w:fldChar w:fldCharType="end"/>
        </w:r>
      </w:hyperlink>
    </w:p>
    <w:p w14:paraId="2EDC76E8" w14:textId="21123F65" w:rsidR="0013494C" w:rsidRDefault="004B7F96">
      <w:pPr>
        <w:pStyle w:val="Inhopg1"/>
        <w:rPr>
          <w:rFonts w:asciiTheme="minorHAnsi" w:eastAsiaTheme="minorEastAsia" w:hAnsiTheme="minorHAnsi" w:cstheme="minorBidi"/>
          <w:b w:val="0"/>
          <w:noProof/>
          <w:sz w:val="22"/>
          <w:szCs w:val="22"/>
          <w:lang w:eastAsia="nl-NL"/>
        </w:rPr>
      </w:pPr>
      <w:hyperlink w:anchor="_Toc532889593" w:history="1">
        <w:r w:rsidR="0013494C" w:rsidRPr="00427B3C">
          <w:rPr>
            <w:rStyle w:val="Hyperlink"/>
            <w:noProof/>
          </w:rPr>
          <w:t>9.</w:t>
        </w:r>
        <w:r w:rsidR="0013494C">
          <w:rPr>
            <w:rFonts w:asciiTheme="minorHAnsi" w:eastAsiaTheme="minorEastAsia" w:hAnsiTheme="minorHAnsi" w:cstheme="minorBidi"/>
            <w:b w:val="0"/>
            <w:noProof/>
            <w:sz w:val="22"/>
            <w:szCs w:val="22"/>
            <w:lang w:eastAsia="nl-NL"/>
          </w:rPr>
          <w:tab/>
        </w:r>
        <w:r w:rsidR="0013494C" w:rsidRPr="00427B3C">
          <w:rPr>
            <w:rStyle w:val="Hyperlink"/>
            <w:noProof/>
          </w:rPr>
          <w:t>Samenwerking</w:t>
        </w:r>
        <w:r w:rsidR="0013494C">
          <w:rPr>
            <w:noProof/>
            <w:webHidden/>
          </w:rPr>
          <w:tab/>
        </w:r>
        <w:r w:rsidR="0013494C">
          <w:rPr>
            <w:noProof/>
            <w:webHidden/>
          </w:rPr>
          <w:fldChar w:fldCharType="begin"/>
        </w:r>
        <w:r w:rsidR="0013494C">
          <w:rPr>
            <w:noProof/>
            <w:webHidden/>
          </w:rPr>
          <w:instrText xml:space="preserve"> PAGEREF _Toc532889593 \h </w:instrText>
        </w:r>
        <w:r w:rsidR="0013494C">
          <w:rPr>
            <w:noProof/>
            <w:webHidden/>
          </w:rPr>
        </w:r>
        <w:r w:rsidR="0013494C">
          <w:rPr>
            <w:noProof/>
            <w:webHidden/>
          </w:rPr>
          <w:fldChar w:fldCharType="separate"/>
        </w:r>
        <w:r w:rsidR="00FE138A">
          <w:rPr>
            <w:noProof/>
            <w:webHidden/>
          </w:rPr>
          <w:t>19</w:t>
        </w:r>
        <w:r w:rsidR="0013494C">
          <w:rPr>
            <w:noProof/>
            <w:webHidden/>
          </w:rPr>
          <w:fldChar w:fldCharType="end"/>
        </w:r>
      </w:hyperlink>
    </w:p>
    <w:p w14:paraId="5ACA8197" w14:textId="081DA909" w:rsidR="0013494C" w:rsidRDefault="004B7F96">
      <w:pPr>
        <w:pStyle w:val="Inhopg1"/>
        <w:rPr>
          <w:rFonts w:asciiTheme="minorHAnsi" w:eastAsiaTheme="minorEastAsia" w:hAnsiTheme="minorHAnsi" w:cstheme="minorBidi"/>
          <w:b w:val="0"/>
          <w:noProof/>
          <w:sz w:val="22"/>
          <w:szCs w:val="22"/>
          <w:lang w:eastAsia="nl-NL"/>
        </w:rPr>
      </w:pPr>
      <w:hyperlink w:anchor="_Toc532889594" w:history="1">
        <w:r w:rsidR="0013494C" w:rsidRPr="00427B3C">
          <w:rPr>
            <w:rStyle w:val="Hyperlink"/>
            <w:noProof/>
          </w:rPr>
          <w:t>DEEL II: VERANTWOORDING</w:t>
        </w:r>
        <w:r w:rsidR="0013494C">
          <w:rPr>
            <w:noProof/>
            <w:webHidden/>
          </w:rPr>
          <w:tab/>
        </w:r>
        <w:r w:rsidR="0013494C">
          <w:rPr>
            <w:noProof/>
            <w:webHidden/>
          </w:rPr>
          <w:fldChar w:fldCharType="begin"/>
        </w:r>
        <w:r w:rsidR="0013494C">
          <w:rPr>
            <w:noProof/>
            <w:webHidden/>
          </w:rPr>
          <w:instrText xml:space="preserve"> PAGEREF _Toc532889594 \h </w:instrText>
        </w:r>
        <w:r w:rsidR="0013494C">
          <w:rPr>
            <w:noProof/>
            <w:webHidden/>
          </w:rPr>
        </w:r>
        <w:r w:rsidR="0013494C">
          <w:rPr>
            <w:noProof/>
            <w:webHidden/>
          </w:rPr>
          <w:fldChar w:fldCharType="separate"/>
        </w:r>
        <w:r w:rsidR="00FE138A">
          <w:rPr>
            <w:noProof/>
            <w:webHidden/>
          </w:rPr>
          <w:t>20</w:t>
        </w:r>
        <w:r w:rsidR="0013494C">
          <w:rPr>
            <w:noProof/>
            <w:webHidden/>
          </w:rPr>
          <w:fldChar w:fldCharType="end"/>
        </w:r>
      </w:hyperlink>
    </w:p>
    <w:p w14:paraId="25DA597F" w14:textId="62E6695D" w:rsidR="0013494C" w:rsidRDefault="004B7F96">
      <w:pPr>
        <w:pStyle w:val="Inhopg1"/>
        <w:rPr>
          <w:rFonts w:asciiTheme="minorHAnsi" w:eastAsiaTheme="minorEastAsia" w:hAnsiTheme="minorHAnsi" w:cstheme="minorBidi"/>
          <w:b w:val="0"/>
          <w:noProof/>
          <w:sz w:val="22"/>
          <w:szCs w:val="22"/>
          <w:lang w:eastAsia="nl-NL"/>
        </w:rPr>
      </w:pPr>
      <w:hyperlink w:anchor="_Toc532889595" w:history="1">
        <w:r w:rsidR="0013494C" w:rsidRPr="00427B3C">
          <w:rPr>
            <w:rStyle w:val="Hyperlink"/>
            <w:noProof/>
          </w:rPr>
          <w:t>1.</w:t>
        </w:r>
        <w:r w:rsidR="0013494C">
          <w:rPr>
            <w:rFonts w:asciiTheme="minorHAnsi" w:eastAsiaTheme="minorEastAsia" w:hAnsiTheme="minorHAnsi" w:cstheme="minorBidi"/>
            <w:b w:val="0"/>
            <w:noProof/>
            <w:sz w:val="22"/>
            <w:szCs w:val="22"/>
            <w:lang w:eastAsia="nl-NL"/>
          </w:rPr>
          <w:tab/>
        </w:r>
        <w:r w:rsidR="0013494C" w:rsidRPr="00427B3C">
          <w:rPr>
            <w:rStyle w:val="Hyperlink"/>
            <w:noProof/>
          </w:rPr>
          <w:t>Randvoorwaarden en uitgangspunten</w:t>
        </w:r>
        <w:r w:rsidR="0013494C">
          <w:rPr>
            <w:noProof/>
            <w:webHidden/>
          </w:rPr>
          <w:tab/>
        </w:r>
        <w:r w:rsidR="0013494C">
          <w:rPr>
            <w:noProof/>
            <w:webHidden/>
          </w:rPr>
          <w:fldChar w:fldCharType="begin"/>
        </w:r>
        <w:r w:rsidR="0013494C">
          <w:rPr>
            <w:noProof/>
            <w:webHidden/>
          </w:rPr>
          <w:instrText xml:space="preserve"> PAGEREF _Toc532889595 \h </w:instrText>
        </w:r>
        <w:r w:rsidR="0013494C">
          <w:rPr>
            <w:noProof/>
            <w:webHidden/>
          </w:rPr>
        </w:r>
        <w:r w:rsidR="0013494C">
          <w:rPr>
            <w:noProof/>
            <w:webHidden/>
          </w:rPr>
          <w:fldChar w:fldCharType="separate"/>
        </w:r>
        <w:r w:rsidR="00FE138A">
          <w:rPr>
            <w:noProof/>
            <w:webHidden/>
          </w:rPr>
          <w:t>20</w:t>
        </w:r>
        <w:r w:rsidR="0013494C">
          <w:rPr>
            <w:noProof/>
            <w:webHidden/>
          </w:rPr>
          <w:fldChar w:fldCharType="end"/>
        </w:r>
      </w:hyperlink>
    </w:p>
    <w:p w14:paraId="44A8163B" w14:textId="0BC38C85" w:rsidR="0013494C" w:rsidRDefault="004B7F96">
      <w:pPr>
        <w:pStyle w:val="Inhopg2"/>
        <w:tabs>
          <w:tab w:val="left" w:pos="880"/>
        </w:tabs>
        <w:rPr>
          <w:rFonts w:asciiTheme="minorHAnsi" w:eastAsiaTheme="minorEastAsia" w:hAnsiTheme="minorHAnsi" w:cstheme="minorBidi"/>
          <w:sz w:val="22"/>
          <w:szCs w:val="22"/>
          <w:lang w:eastAsia="nl-NL"/>
        </w:rPr>
      </w:pPr>
      <w:hyperlink w:anchor="_Toc532889596" w:history="1">
        <w:r w:rsidR="0013494C" w:rsidRPr="00427B3C">
          <w:rPr>
            <w:rStyle w:val="Hyperlink"/>
          </w:rPr>
          <w:t>1.1.</w:t>
        </w:r>
        <w:r w:rsidR="0013494C">
          <w:rPr>
            <w:rFonts w:asciiTheme="minorHAnsi" w:eastAsiaTheme="minorEastAsia" w:hAnsiTheme="minorHAnsi" w:cstheme="minorBidi"/>
            <w:sz w:val="22"/>
            <w:szCs w:val="22"/>
            <w:lang w:eastAsia="nl-NL"/>
          </w:rPr>
          <w:tab/>
        </w:r>
        <w:r w:rsidR="0013494C" w:rsidRPr="00427B3C">
          <w:rPr>
            <w:rStyle w:val="Hyperlink"/>
          </w:rPr>
          <w:t>Hydrologische randvoorwaarden</w:t>
        </w:r>
        <w:r w:rsidR="0013494C">
          <w:rPr>
            <w:webHidden/>
          </w:rPr>
          <w:tab/>
        </w:r>
        <w:r w:rsidR="0013494C">
          <w:rPr>
            <w:webHidden/>
          </w:rPr>
          <w:fldChar w:fldCharType="begin"/>
        </w:r>
        <w:r w:rsidR="0013494C">
          <w:rPr>
            <w:webHidden/>
          </w:rPr>
          <w:instrText xml:space="preserve"> PAGEREF _Toc532889596 \h </w:instrText>
        </w:r>
        <w:r w:rsidR="0013494C">
          <w:rPr>
            <w:webHidden/>
          </w:rPr>
        </w:r>
        <w:r w:rsidR="0013494C">
          <w:rPr>
            <w:webHidden/>
          </w:rPr>
          <w:fldChar w:fldCharType="separate"/>
        </w:r>
        <w:r w:rsidR="00FE138A">
          <w:rPr>
            <w:webHidden/>
          </w:rPr>
          <w:t>20</w:t>
        </w:r>
        <w:r w:rsidR="0013494C">
          <w:rPr>
            <w:webHidden/>
          </w:rPr>
          <w:fldChar w:fldCharType="end"/>
        </w:r>
      </w:hyperlink>
    </w:p>
    <w:p w14:paraId="7F69BF01" w14:textId="5B43F843" w:rsidR="0013494C" w:rsidRDefault="004B7F96">
      <w:pPr>
        <w:pStyle w:val="Inhopg2"/>
        <w:tabs>
          <w:tab w:val="left" w:pos="880"/>
        </w:tabs>
        <w:rPr>
          <w:rFonts w:asciiTheme="minorHAnsi" w:eastAsiaTheme="minorEastAsia" w:hAnsiTheme="minorHAnsi" w:cstheme="minorBidi"/>
          <w:sz w:val="22"/>
          <w:szCs w:val="22"/>
          <w:lang w:eastAsia="nl-NL"/>
        </w:rPr>
      </w:pPr>
      <w:hyperlink w:anchor="_Toc532889597" w:history="1">
        <w:r w:rsidR="0013494C" w:rsidRPr="00427B3C">
          <w:rPr>
            <w:rStyle w:val="Hyperlink"/>
          </w:rPr>
          <w:t>1.2.</w:t>
        </w:r>
        <w:r w:rsidR="0013494C">
          <w:rPr>
            <w:rFonts w:asciiTheme="minorHAnsi" w:eastAsiaTheme="minorEastAsia" w:hAnsiTheme="minorHAnsi" w:cstheme="minorBidi"/>
            <w:sz w:val="22"/>
            <w:szCs w:val="22"/>
            <w:lang w:eastAsia="nl-NL"/>
          </w:rPr>
          <w:tab/>
        </w:r>
        <w:r w:rsidR="0013494C" w:rsidRPr="00427B3C">
          <w:rPr>
            <w:rStyle w:val="Hyperlink"/>
          </w:rPr>
          <w:t>Eisen beheer en onderhoud</w:t>
        </w:r>
        <w:r w:rsidR="0013494C">
          <w:rPr>
            <w:webHidden/>
          </w:rPr>
          <w:tab/>
        </w:r>
        <w:r w:rsidR="0013494C">
          <w:rPr>
            <w:webHidden/>
          </w:rPr>
          <w:fldChar w:fldCharType="begin"/>
        </w:r>
        <w:r w:rsidR="0013494C">
          <w:rPr>
            <w:webHidden/>
          </w:rPr>
          <w:instrText xml:space="preserve"> PAGEREF _Toc532889597 \h </w:instrText>
        </w:r>
        <w:r w:rsidR="0013494C">
          <w:rPr>
            <w:webHidden/>
          </w:rPr>
        </w:r>
        <w:r w:rsidR="0013494C">
          <w:rPr>
            <w:webHidden/>
          </w:rPr>
          <w:fldChar w:fldCharType="separate"/>
        </w:r>
        <w:r w:rsidR="00FE138A">
          <w:rPr>
            <w:webHidden/>
          </w:rPr>
          <w:t>20</w:t>
        </w:r>
        <w:r w:rsidR="0013494C">
          <w:rPr>
            <w:webHidden/>
          </w:rPr>
          <w:fldChar w:fldCharType="end"/>
        </w:r>
      </w:hyperlink>
    </w:p>
    <w:p w14:paraId="16D186F2" w14:textId="3B5E0C95" w:rsidR="0013494C" w:rsidRDefault="004B7F96">
      <w:pPr>
        <w:pStyle w:val="Inhopg2"/>
        <w:tabs>
          <w:tab w:val="left" w:pos="880"/>
        </w:tabs>
        <w:rPr>
          <w:rFonts w:asciiTheme="minorHAnsi" w:eastAsiaTheme="minorEastAsia" w:hAnsiTheme="minorHAnsi" w:cstheme="minorBidi"/>
          <w:sz w:val="22"/>
          <w:szCs w:val="22"/>
          <w:lang w:eastAsia="nl-NL"/>
        </w:rPr>
      </w:pPr>
      <w:hyperlink w:anchor="_Toc532889598" w:history="1">
        <w:r w:rsidR="0013494C" w:rsidRPr="00427B3C">
          <w:rPr>
            <w:rStyle w:val="Hyperlink"/>
          </w:rPr>
          <w:t>1.3.</w:t>
        </w:r>
        <w:r w:rsidR="0013494C">
          <w:rPr>
            <w:rFonts w:asciiTheme="minorHAnsi" w:eastAsiaTheme="minorEastAsia" w:hAnsiTheme="minorHAnsi" w:cstheme="minorBidi"/>
            <w:sz w:val="22"/>
            <w:szCs w:val="22"/>
            <w:lang w:eastAsia="nl-NL"/>
          </w:rPr>
          <w:tab/>
        </w:r>
        <w:r w:rsidR="0013494C" w:rsidRPr="00427B3C">
          <w:rPr>
            <w:rStyle w:val="Hyperlink"/>
          </w:rPr>
          <w:t>Eigendomssituatie</w:t>
        </w:r>
        <w:r w:rsidR="0013494C">
          <w:rPr>
            <w:webHidden/>
          </w:rPr>
          <w:tab/>
        </w:r>
        <w:r w:rsidR="0013494C">
          <w:rPr>
            <w:webHidden/>
          </w:rPr>
          <w:fldChar w:fldCharType="begin"/>
        </w:r>
        <w:r w:rsidR="0013494C">
          <w:rPr>
            <w:webHidden/>
          </w:rPr>
          <w:instrText xml:space="preserve"> PAGEREF _Toc532889598 \h </w:instrText>
        </w:r>
        <w:r w:rsidR="0013494C">
          <w:rPr>
            <w:webHidden/>
          </w:rPr>
        </w:r>
        <w:r w:rsidR="0013494C">
          <w:rPr>
            <w:webHidden/>
          </w:rPr>
          <w:fldChar w:fldCharType="separate"/>
        </w:r>
        <w:r w:rsidR="00FE138A">
          <w:rPr>
            <w:webHidden/>
          </w:rPr>
          <w:t>20</w:t>
        </w:r>
        <w:r w:rsidR="0013494C">
          <w:rPr>
            <w:webHidden/>
          </w:rPr>
          <w:fldChar w:fldCharType="end"/>
        </w:r>
      </w:hyperlink>
    </w:p>
    <w:p w14:paraId="7F32B5DF" w14:textId="31156CDA" w:rsidR="0013494C" w:rsidRDefault="004B7F96">
      <w:pPr>
        <w:pStyle w:val="Inhopg1"/>
        <w:rPr>
          <w:rFonts w:asciiTheme="minorHAnsi" w:eastAsiaTheme="minorEastAsia" w:hAnsiTheme="minorHAnsi" w:cstheme="minorBidi"/>
          <w:b w:val="0"/>
          <w:noProof/>
          <w:sz w:val="22"/>
          <w:szCs w:val="22"/>
          <w:lang w:eastAsia="nl-NL"/>
        </w:rPr>
      </w:pPr>
      <w:hyperlink w:anchor="_Toc532889599" w:history="1">
        <w:r w:rsidR="0013494C" w:rsidRPr="00427B3C">
          <w:rPr>
            <w:rStyle w:val="Hyperlink"/>
            <w:noProof/>
          </w:rPr>
          <w:t>2.</w:t>
        </w:r>
        <w:r w:rsidR="0013494C">
          <w:rPr>
            <w:rFonts w:asciiTheme="minorHAnsi" w:eastAsiaTheme="minorEastAsia" w:hAnsiTheme="minorHAnsi" w:cstheme="minorBidi"/>
            <w:b w:val="0"/>
            <w:noProof/>
            <w:sz w:val="22"/>
            <w:szCs w:val="22"/>
            <w:lang w:eastAsia="nl-NL"/>
          </w:rPr>
          <w:tab/>
        </w:r>
        <w:r w:rsidR="0013494C" w:rsidRPr="00427B3C">
          <w:rPr>
            <w:rStyle w:val="Hyperlink"/>
            <w:noProof/>
          </w:rPr>
          <w:t>Wetten, regels en beleid</w:t>
        </w:r>
        <w:r w:rsidR="0013494C">
          <w:rPr>
            <w:noProof/>
            <w:webHidden/>
          </w:rPr>
          <w:tab/>
        </w:r>
        <w:r w:rsidR="0013494C">
          <w:rPr>
            <w:noProof/>
            <w:webHidden/>
          </w:rPr>
          <w:fldChar w:fldCharType="begin"/>
        </w:r>
        <w:r w:rsidR="0013494C">
          <w:rPr>
            <w:noProof/>
            <w:webHidden/>
          </w:rPr>
          <w:instrText xml:space="preserve"> PAGEREF _Toc532889599 \h </w:instrText>
        </w:r>
        <w:r w:rsidR="0013494C">
          <w:rPr>
            <w:noProof/>
            <w:webHidden/>
          </w:rPr>
        </w:r>
        <w:r w:rsidR="0013494C">
          <w:rPr>
            <w:noProof/>
            <w:webHidden/>
          </w:rPr>
          <w:fldChar w:fldCharType="separate"/>
        </w:r>
        <w:r w:rsidR="00FE138A">
          <w:rPr>
            <w:noProof/>
            <w:webHidden/>
          </w:rPr>
          <w:t>21</w:t>
        </w:r>
        <w:r w:rsidR="0013494C">
          <w:rPr>
            <w:noProof/>
            <w:webHidden/>
          </w:rPr>
          <w:fldChar w:fldCharType="end"/>
        </w:r>
      </w:hyperlink>
    </w:p>
    <w:p w14:paraId="5778228C" w14:textId="27B2ECAC" w:rsidR="0013494C" w:rsidRDefault="004B7F96">
      <w:pPr>
        <w:pStyle w:val="Inhopg2"/>
        <w:tabs>
          <w:tab w:val="left" w:pos="880"/>
        </w:tabs>
        <w:rPr>
          <w:rFonts w:asciiTheme="minorHAnsi" w:eastAsiaTheme="minorEastAsia" w:hAnsiTheme="minorHAnsi" w:cstheme="minorBidi"/>
          <w:sz w:val="22"/>
          <w:szCs w:val="22"/>
          <w:lang w:eastAsia="nl-NL"/>
        </w:rPr>
      </w:pPr>
      <w:hyperlink w:anchor="_Toc532889600" w:history="1">
        <w:r w:rsidR="0013494C" w:rsidRPr="00427B3C">
          <w:rPr>
            <w:rStyle w:val="Hyperlink"/>
          </w:rPr>
          <w:t>2.1.</w:t>
        </w:r>
        <w:r w:rsidR="0013494C">
          <w:rPr>
            <w:rFonts w:asciiTheme="minorHAnsi" w:eastAsiaTheme="minorEastAsia" w:hAnsiTheme="minorHAnsi" w:cstheme="minorBidi"/>
            <w:sz w:val="22"/>
            <w:szCs w:val="22"/>
            <w:lang w:eastAsia="nl-NL"/>
          </w:rPr>
          <w:tab/>
        </w:r>
        <w:r w:rsidR="0013494C" w:rsidRPr="00427B3C">
          <w:rPr>
            <w:rStyle w:val="Hyperlink"/>
          </w:rPr>
          <w:t>Kaderrichtlijn Water (Europese Unie)</w:t>
        </w:r>
        <w:r w:rsidR="0013494C">
          <w:rPr>
            <w:webHidden/>
          </w:rPr>
          <w:tab/>
        </w:r>
        <w:r w:rsidR="0013494C">
          <w:rPr>
            <w:webHidden/>
          </w:rPr>
          <w:fldChar w:fldCharType="begin"/>
        </w:r>
        <w:r w:rsidR="0013494C">
          <w:rPr>
            <w:webHidden/>
          </w:rPr>
          <w:instrText xml:space="preserve"> PAGEREF _Toc532889600 \h </w:instrText>
        </w:r>
        <w:r w:rsidR="0013494C">
          <w:rPr>
            <w:webHidden/>
          </w:rPr>
        </w:r>
        <w:r w:rsidR="0013494C">
          <w:rPr>
            <w:webHidden/>
          </w:rPr>
          <w:fldChar w:fldCharType="separate"/>
        </w:r>
        <w:r w:rsidR="00FE138A">
          <w:rPr>
            <w:webHidden/>
          </w:rPr>
          <w:t>21</w:t>
        </w:r>
        <w:r w:rsidR="0013494C">
          <w:rPr>
            <w:webHidden/>
          </w:rPr>
          <w:fldChar w:fldCharType="end"/>
        </w:r>
      </w:hyperlink>
    </w:p>
    <w:p w14:paraId="36D23C7C" w14:textId="08B30F32" w:rsidR="0013494C" w:rsidRDefault="004B7F96">
      <w:pPr>
        <w:pStyle w:val="Inhopg2"/>
        <w:tabs>
          <w:tab w:val="left" w:pos="880"/>
        </w:tabs>
        <w:rPr>
          <w:rFonts w:asciiTheme="minorHAnsi" w:eastAsiaTheme="minorEastAsia" w:hAnsiTheme="minorHAnsi" w:cstheme="minorBidi"/>
          <w:sz w:val="22"/>
          <w:szCs w:val="22"/>
          <w:lang w:eastAsia="nl-NL"/>
        </w:rPr>
      </w:pPr>
      <w:hyperlink w:anchor="_Toc532889601" w:history="1">
        <w:r w:rsidR="0013494C" w:rsidRPr="00427B3C">
          <w:rPr>
            <w:rStyle w:val="Hyperlink"/>
          </w:rPr>
          <w:t>2.2.</w:t>
        </w:r>
        <w:r w:rsidR="0013494C">
          <w:rPr>
            <w:rFonts w:asciiTheme="minorHAnsi" w:eastAsiaTheme="minorEastAsia" w:hAnsiTheme="minorHAnsi" w:cstheme="minorBidi"/>
            <w:sz w:val="22"/>
            <w:szCs w:val="22"/>
            <w:lang w:eastAsia="nl-NL"/>
          </w:rPr>
          <w:tab/>
        </w:r>
        <w:r w:rsidR="0013494C" w:rsidRPr="00427B3C">
          <w:rPr>
            <w:rStyle w:val="Hyperlink"/>
          </w:rPr>
          <w:t>Waterwet (Rijk)</w:t>
        </w:r>
        <w:r w:rsidR="0013494C">
          <w:rPr>
            <w:webHidden/>
          </w:rPr>
          <w:tab/>
        </w:r>
        <w:r w:rsidR="0013494C">
          <w:rPr>
            <w:webHidden/>
          </w:rPr>
          <w:fldChar w:fldCharType="begin"/>
        </w:r>
        <w:r w:rsidR="0013494C">
          <w:rPr>
            <w:webHidden/>
          </w:rPr>
          <w:instrText xml:space="preserve"> PAGEREF _Toc532889601 \h </w:instrText>
        </w:r>
        <w:r w:rsidR="0013494C">
          <w:rPr>
            <w:webHidden/>
          </w:rPr>
        </w:r>
        <w:r w:rsidR="0013494C">
          <w:rPr>
            <w:webHidden/>
          </w:rPr>
          <w:fldChar w:fldCharType="separate"/>
        </w:r>
        <w:r w:rsidR="00FE138A">
          <w:rPr>
            <w:webHidden/>
          </w:rPr>
          <w:t>21</w:t>
        </w:r>
        <w:r w:rsidR="0013494C">
          <w:rPr>
            <w:webHidden/>
          </w:rPr>
          <w:fldChar w:fldCharType="end"/>
        </w:r>
      </w:hyperlink>
    </w:p>
    <w:p w14:paraId="3A6742E7" w14:textId="26B60CE9" w:rsidR="0013494C" w:rsidRDefault="004B7F96">
      <w:pPr>
        <w:pStyle w:val="Inhopg2"/>
        <w:tabs>
          <w:tab w:val="left" w:pos="880"/>
        </w:tabs>
        <w:rPr>
          <w:rFonts w:asciiTheme="minorHAnsi" w:eastAsiaTheme="minorEastAsia" w:hAnsiTheme="minorHAnsi" w:cstheme="minorBidi"/>
          <w:sz w:val="22"/>
          <w:szCs w:val="22"/>
          <w:lang w:eastAsia="nl-NL"/>
        </w:rPr>
      </w:pPr>
      <w:hyperlink w:anchor="_Toc532889602" w:history="1">
        <w:r w:rsidR="0013494C" w:rsidRPr="00427B3C">
          <w:rPr>
            <w:rStyle w:val="Hyperlink"/>
          </w:rPr>
          <w:t>2.3.</w:t>
        </w:r>
        <w:r w:rsidR="0013494C">
          <w:rPr>
            <w:rFonts w:asciiTheme="minorHAnsi" w:eastAsiaTheme="minorEastAsia" w:hAnsiTheme="minorHAnsi" w:cstheme="minorBidi"/>
            <w:sz w:val="22"/>
            <w:szCs w:val="22"/>
            <w:lang w:eastAsia="nl-NL"/>
          </w:rPr>
          <w:tab/>
        </w:r>
        <w:r w:rsidR="0013494C" w:rsidRPr="00427B3C">
          <w:rPr>
            <w:rStyle w:val="Hyperlink"/>
          </w:rPr>
          <w:t>Provinciaal Milieu- en Waterplan 2016-2021 (provincie Noord-Brabant)</w:t>
        </w:r>
        <w:r w:rsidR="0013494C">
          <w:rPr>
            <w:webHidden/>
          </w:rPr>
          <w:tab/>
        </w:r>
        <w:r w:rsidR="0013494C">
          <w:rPr>
            <w:webHidden/>
          </w:rPr>
          <w:fldChar w:fldCharType="begin"/>
        </w:r>
        <w:r w:rsidR="0013494C">
          <w:rPr>
            <w:webHidden/>
          </w:rPr>
          <w:instrText xml:space="preserve"> PAGEREF _Toc532889602 \h </w:instrText>
        </w:r>
        <w:r w:rsidR="0013494C">
          <w:rPr>
            <w:webHidden/>
          </w:rPr>
        </w:r>
        <w:r w:rsidR="0013494C">
          <w:rPr>
            <w:webHidden/>
          </w:rPr>
          <w:fldChar w:fldCharType="separate"/>
        </w:r>
        <w:r w:rsidR="00FE138A">
          <w:rPr>
            <w:webHidden/>
          </w:rPr>
          <w:t>21</w:t>
        </w:r>
        <w:r w:rsidR="0013494C">
          <w:rPr>
            <w:webHidden/>
          </w:rPr>
          <w:fldChar w:fldCharType="end"/>
        </w:r>
      </w:hyperlink>
    </w:p>
    <w:p w14:paraId="267E7A4D" w14:textId="4E6EF3FB" w:rsidR="0013494C" w:rsidRDefault="004B7F96">
      <w:pPr>
        <w:pStyle w:val="Inhopg2"/>
        <w:tabs>
          <w:tab w:val="left" w:pos="880"/>
        </w:tabs>
        <w:rPr>
          <w:rFonts w:asciiTheme="minorHAnsi" w:eastAsiaTheme="minorEastAsia" w:hAnsiTheme="minorHAnsi" w:cstheme="minorBidi"/>
          <w:sz w:val="22"/>
          <w:szCs w:val="22"/>
          <w:lang w:eastAsia="nl-NL"/>
        </w:rPr>
      </w:pPr>
      <w:hyperlink w:anchor="_Toc532889603" w:history="1">
        <w:r w:rsidR="0013494C" w:rsidRPr="00427B3C">
          <w:rPr>
            <w:rStyle w:val="Hyperlink"/>
          </w:rPr>
          <w:t>2.4.</w:t>
        </w:r>
        <w:r w:rsidR="0013494C">
          <w:rPr>
            <w:rFonts w:asciiTheme="minorHAnsi" w:eastAsiaTheme="minorEastAsia" w:hAnsiTheme="minorHAnsi" w:cstheme="minorBidi"/>
            <w:sz w:val="22"/>
            <w:szCs w:val="22"/>
            <w:lang w:eastAsia="nl-NL"/>
          </w:rPr>
          <w:tab/>
        </w:r>
        <w:r w:rsidR="0013494C" w:rsidRPr="00427B3C">
          <w:rPr>
            <w:rStyle w:val="Hyperlink"/>
          </w:rPr>
          <w:t>Waterbeheerplan Waterschap Aa en Maas (waterschap)</w:t>
        </w:r>
        <w:r w:rsidR="0013494C">
          <w:rPr>
            <w:webHidden/>
          </w:rPr>
          <w:tab/>
        </w:r>
        <w:r w:rsidR="0013494C">
          <w:rPr>
            <w:webHidden/>
          </w:rPr>
          <w:fldChar w:fldCharType="begin"/>
        </w:r>
        <w:r w:rsidR="0013494C">
          <w:rPr>
            <w:webHidden/>
          </w:rPr>
          <w:instrText xml:space="preserve"> PAGEREF _Toc532889603 \h </w:instrText>
        </w:r>
        <w:r w:rsidR="0013494C">
          <w:rPr>
            <w:webHidden/>
          </w:rPr>
        </w:r>
        <w:r w:rsidR="0013494C">
          <w:rPr>
            <w:webHidden/>
          </w:rPr>
          <w:fldChar w:fldCharType="separate"/>
        </w:r>
        <w:r w:rsidR="00FE138A">
          <w:rPr>
            <w:webHidden/>
          </w:rPr>
          <w:t>21</w:t>
        </w:r>
        <w:r w:rsidR="0013494C">
          <w:rPr>
            <w:webHidden/>
          </w:rPr>
          <w:fldChar w:fldCharType="end"/>
        </w:r>
      </w:hyperlink>
    </w:p>
    <w:p w14:paraId="5D26A267" w14:textId="48EF170E" w:rsidR="0013494C" w:rsidRDefault="004B7F96">
      <w:pPr>
        <w:pStyle w:val="Inhopg2"/>
        <w:tabs>
          <w:tab w:val="left" w:pos="880"/>
        </w:tabs>
        <w:rPr>
          <w:rFonts w:asciiTheme="minorHAnsi" w:eastAsiaTheme="minorEastAsia" w:hAnsiTheme="minorHAnsi" w:cstheme="minorBidi"/>
          <w:sz w:val="22"/>
          <w:szCs w:val="22"/>
          <w:lang w:eastAsia="nl-NL"/>
        </w:rPr>
      </w:pPr>
      <w:hyperlink w:anchor="_Toc532889604" w:history="1">
        <w:r w:rsidR="0013494C" w:rsidRPr="00427B3C">
          <w:rPr>
            <w:rStyle w:val="Hyperlink"/>
          </w:rPr>
          <w:t>2.5.</w:t>
        </w:r>
        <w:r w:rsidR="0013494C">
          <w:rPr>
            <w:rFonts w:asciiTheme="minorHAnsi" w:eastAsiaTheme="minorEastAsia" w:hAnsiTheme="minorHAnsi" w:cstheme="minorBidi"/>
            <w:sz w:val="22"/>
            <w:szCs w:val="22"/>
            <w:lang w:eastAsia="nl-NL"/>
          </w:rPr>
          <w:tab/>
        </w:r>
        <w:r w:rsidR="0013494C" w:rsidRPr="00427B3C">
          <w:rPr>
            <w:rStyle w:val="Hyperlink"/>
          </w:rPr>
          <w:t>Keur 2015 Waterschap Aa en Maas (waterschap)</w:t>
        </w:r>
        <w:r w:rsidR="0013494C">
          <w:rPr>
            <w:webHidden/>
          </w:rPr>
          <w:tab/>
        </w:r>
        <w:r w:rsidR="0013494C">
          <w:rPr>
            <w:webHidden/>
          </w:rPr>
          <w:fldChar w:fldCharType="begin"/>
        </w:r>
        <w:r w:rsidR="0013494C">
          <w:rPr>
            <w:webHidden/>
          </w:rPr>
          <w:instrText xml:space="preserve"> PAGEREF _Toc532889604 \h </w:instrText>
        </w:r>
        <w:r w:rsidR="0013494C">
          <w:rPr>
            <w:webHidden/>
          </w:rPr>
        </w:r>
        <w:r w:rsidR="0013494C">
          <w:rPr>
            <w:webHidden/>
          </w:rPr>
          <w:fldChar w:fldCharType="separate"/>
        </w:r>
        <w:r w:rsidR="00FE138A">
          <w:rPr>
            <w:webHidden/>
          </w:rPr>
          <w:t>22</w:t>
        </w:r>
        <w:r w:rsidR="0013494C">
          <w:rPr>
            <w:webHidden/>
          </w:rPr>
          <w:fldChar w:fldCharType="end"/>
        </w:r>
      </w:hyperlink>
    </w:p>
    <w:p w14:paraId="2E313FBB" w14:textId="16DF9E8D" w:rsidR="0013494C" w:rsidRDefault="004B7F96">
      <w:pPr>
        <w:pStyle w:val="Inhopg2"/>
        <w:tabs>
          <w:tab w:val="left" w:pos="880"/>
        </w:tabs>
        <w:rPr>
          <w:rFonts w:asciiTheme="minorHAnsi" w:eastAsiaTheme="minorEastAsia" w:hAnsiTheme="minorHAnsi" w:cstheme="minorBidi"/>
          <w:sz w:val="22"/>
          <w:szCs w:val="22"/>
          <w:lang w:eastAsia="nl-NL"/>
        </w:rPr>
      </w:pPr>
      <w:hyperlink w:anchor="_Toc532889605" w:history="1">
        <w:r w:rsidR="0013494C" w:rsidRPr="00427B3C">
          <w:rPr>
            <w:rStyle w:val="Hyperlink"/>
          </w:rPr>
          <w:t>2.6.</w:t>
        </w:r>
        <w:r w:rsidR="0013494C">
          <w:rPr>
            <w:rFonts w:asciiTheme="minorHAnsi" w:eastAsiaTheme="minorEastAsia" w:hAnsiTheme="minorHAnsi" w:cstheme="minorBidi"/>
            <w:sz w:val="22"/>
            <w:szCs w:val="22"/>
            <w:lang w:eastAsia="nl-NL"/>
          </w:rPr>
          <w:tab/>
        </w:r>
        <w:r w:rsidR="0013494C" w:rsidRPr="00427B3C">
          <w:rPr>
            <w:rStyle w:val="Hyperlink"/>
          </w:rPr>
          <w:t>Bestemmingsplan (gemeente Heusden)</w:t>
        </w:r>
        <w:r w:rsidR="0013494C">
          <w:rPr>
            <w:webHidden/>
          </w:rPr>
          <w:tab/>
        </w:r>
        <w:r w:rsidR="0013494C">
          <w:rPr>
            <w:webHidden/>
          </w:rPr>
          <w:fldChar w:fldCharType="begin"/>
        </w:r>
        <w:r w:rsidR="0013494C">
          <w:rPr>
            <w:webHidden/>
          </w:rPr>
          <w:instrText xml:space="preserve"> PAGEREF _Toc532889605 \h </w:instrText>
        </w:r>
        <w:r w:rsidR="0013494C">
          <w:rPr>
            <w:webHidden/>
          </w:rPr>
        </w:r>
        <w:r w:rsidR="0013494C">
          <w:rPr>
            <w:webHidden/>
          </w:rPr>
          <w:fldChar w:fldCharType="separate"/>
        </w:r>
        <w:r w:rsidR="00FE138A">
          <w:rPr>
            <w:webHidden/>
          </w:rPr>
          <w:t>22</w:t>
        </w:r>
        <w:r w:rsidR="0013494C">
          <w:rPr>
            <w:webHidden/>
          </w:rPr>
          <w:fldChar w:fldCharType="end"/>
        </w:r>
      </w:hyperlink>
    </w:p>
    <w:p w14:paraId="3266BB81" w14:textId="6BACB07D" w:rsidR="0013494C" w:rsidRDefault="004B7F96">
      <w:pPr>
        <w:pStyle w:val="Inhopg2"/>
        <w:tabs>
          <w:tab w:val="left" w:pos="880"/>
        </w:tabs>
        <w:rPr>
          <w:rFonts w:asciiTheme="minorHAnsi" w:eastAsiaTheme="minorEastAsia" w:hAnsiTheme="minorHAnsi" w:cstheme="minorBidi"/>
          <w:sz w:val="22"/>
          <w:szCs w:val="22"/>
          <w:lang w:eastAsia="nl-NL"/>
        </w:rPr>
      </w:pPr>
      <w:hyperlink w:anchor="_Toc532889606" w:history="1">
        <w:r w:rsidR="0013494C" w:rsidRPr="00427B3C">
          <w:rPr>
            <w:rStyle w:val="Hyperlink"/>
          </w:rPr>
          <w:t>2.7.</w:t>
        </w:r>
        <w:r w:rsidR="0013494C">
          <w:rPr>
            <w:rFonts w:asciiTheme="minorHAnsi" w:eastAsiaTheme="minorEastAsia" w:hAnsiTheme="minorHAnsi" w:cstheme="minorBidi"/>
            <w:sz w:val="22"/>
            <w:szCs w:val="22"/>
            <w:lang w:eastAsia="nl-NL"/>
          </w:rPr>
          <w:tab/>
        </w:r>
        <w:r w:rsidR="0013494C" w:rsidRPr="00427B3C">
          <w:rPr>
            <w:rStyle w:val="Hyperlink"/>
          </w:rPr>
          <w:t>Wet natuurbescherming (Rijk)</w:t>
        </w:r>
        <w:r w:rsidR="0013494C">
          <w:rPr>
            <w:webHidden/>
          </w:rPr>
          <w:tab/>
        </w:r>
        <w:r w:rsidR="0013494C">
          <w:rPr>
            <w:webHidden/>
          </w:rPr>
          <w:fldChar w:fldCharType="begin"/>
        </w:r>
        <w:r w:rsidR="0013494C">
          <w:rPr>
            <w:webHidden/>
          </w:rPr>
          <w:instrText xml:space="preserve"> PAGEREF _Toc532889606 \h </w:instrText>
        </w:r>
        <w:r w:rsidR="0013494C">
          <w:rPr>
            <w:webHidden/>
          </w:rPr>
        </w:r>
        <w:r w:rsidR="0013494C">
          <w:rPr>
            <w:webHidden/>
          </w:rPr>
          <w:fldChar w:fldCharType="separate"/>
        </w:r>
        <w:r w:rsidR="00FE138A">
          <w:rPr>
            <w:webHidden/>
          </w:rPr>
          <w:t>23</w:t>
        </w:r>
        <w:r w:rsidR="0013494C">
          <w:rPr>
            <w:webHidden/>
          </w:rPr>
          <w:fldChar w:fldCharType="end"/>
        </w:r>
      </w:hyperlink>
    </w:p>
    <w:p w14:paraId="2A342426" w14:textId="02FC42E8" w:rsidR="0013494C" w:rsidRDefault="004B7F96">
      <w:pPr>
        <w:pStyle w:val="Inhopg2"/>
        <w:tabs>
          <w:tab w:val="left" w:pos="880"/>
        </w:tabs>
        <w:rPr>
          <w:rFonts w:asciiTheme="minorHAnsi" w:eastAsiaTheme="minorEastAsia" w:hAnsiTheme="minorHAnsi" w:cstheme="minorBidi"/>
          <w:sz w:val="22"/>
          <w:szCs w:val="22"/>
          <w:lang w:eastAsia="nl-NL"/>
        </w:rPr>
      </w:pPr>
      <w:hyperlink w:anchor="_Toc532889607" w:history="1">
        <w:r w:rsidR="0013494C" w:rsidRPr="00427B3C">
          <w:rPr>
            <w:rStyle w:val="Hyperlink"/>
          </w:rPr>
          <w:t>2.8.</w:t>
        </w:r>
        <w:r w:rsidR="0013494C">
          <w:rPr>
            <w:rFonts w:asciiTheme="minorHAnsi" w:eastAsiaTheme="minorEastAsia" w:hAnsiTheme="minorHAnsi" w:cstheme="minorBidi"/>
            <w:sz w:val="22"/>
            <w:szCs w:val="22"/>
            <w:lang w:eastAsia="nl-NL"/>
          </w:rPr>
          <w:tab/>
        </w:r>
        <w:r w:rsidR="0013494C" w:rsidRPr="00427B3C">
          <w:rPr>
            <w:rStyle w:val="Hyperlink"/>
          </w:rPr>
          <w:t>Verordening ontgrondingen (provincie Noord-Brabant)</w:t>
        </w:r>
        <w:r w:rsidR="0013494C">
          <w:rPr>
            <w:webHidden/>
          </w:rPr>
          <w:tab/>
        </w:r>
        <w:r w:rsidR="0013494C">
          <w:rPr>
            <w:webHidden/>
          </w:rPr>
          <w:fldChar w:fldCharType="begin"/>
        </w:r>
        <w:r w:rsidR="0013494C">
          <w:rPr>
            <w:webHidden/>
          </w:rPr>
          <w:instrText xml:space="preserve"> PAGEREF _Toc532889607 \h </w:instrText>
        </w:r>
        <w:r w:rsidR="0013494C">
          <w:rPr>
            <w:webHidden/>
          </w:rPr>
        </w:r>
        <w:r w:rsidR="0013494C">
          <w:rPr>
            <w:webHidden/>
          </w:rPr>
          <w:fldChar w:fldCharType="separate"/>
        </w:r>
        <w:r w:rsidR="00FE138A">
          <w:rPr>
            <w:webHidden/>
          </w:rPr>
          <w:t>24</w:t>
        </w:r>
        <w:r w:rsidR="0013494C">
          <w:rPr>
            <w:webHidden/>
          </w:rPr>
          <w:fldChar w:fldCharType="end"/>
        </w:r>
      </w:hyperlink>
    </w:p>
    <w:p w14:paraId="2D5B88F1" w14:textId="5C34B61F" w:rsidR="0013494C" w:rsidRDefault="004B7F96">
      <w:pPr>
        <w:pStyle w:val="Inhopg2"/>
        <w:tabs>
          <w:tab w:val="left" w:pos="880"/>
        </w:tabs>
        <w:rPr>
          <w:rFonts w:asciiTheme="minorHAnsi" w:eastAsiaTheme="minorEastAsia" w:hAnsiTheme="minorHAnsi" w:cstheme="minorBidi"/>
          <w:sz w:val="22"/>
          <w:szCs w:val="22"/>
          <w:lang w:eastAsia="nl-NL"/>
        </w:rPr>
      </w:pPr>
      <w:hyperlink w:anchor="_Toc532889608" w:history="1">
        <w:r w:rsidR="0013494C" w:rsidRPr="00427B3C">
          <w:rPr>
            <w:rStyle w:val="Hyperlink"/>
          </w:rPr>
          <w:t>2.9.</w:t>
        </w:r>
        <w:r w:rsidR="0013494C">
          <w:rPr>
            <w:rFonts w:asciiTheme="minorHAnsi" w:eastAsiaTheme="minorEastAsia" w:hAnsiTheme="minorHAnsi" w:cstheme="minorBidi"/>
            <w:sz w:val="22"/>
            <w:szCs w:val="22"/>
            <w:lang w:eastAsia="nl-NL"/>
          </w:rPr>
          <w:tab/>
        </w:r>
        <w:r w:rsidR="0013494C" w:rsidRPr="00427B3C">
          <w:rPr>
            <w:rStyle w:val="Hyperlink"/>
          </w:rPr>
          <w:t>Wet informatie uitwisseling ondergrondse netten (Rijk)</w:t>
        </w:r>
        <w:r w:rsidR="0013494C">
          <w:rPr>
            <w:webHidden/>
          </w:rPr>
          <w:tab/>
        </w:r>
        <w:r w:rsidR="0013494C">
          <w:rPr>
            <w:webHidden/>
          </w:rPr>
          <w:fldChar w:fldCharType="begin"/>
        </w:r>
        <w:r w:rsidR="0013494C">
          <w:rPr>
            <w:webHidden/>
          </w:rPr>
          <w:instrText xml:space="preserve"> PAGEREF _Toc532889608 \h </w:instrText>
        </w:r>
        <w:r w:rsidR="0013494C">
          <w:rPr>
            <w:webHidden/>
          </w:rPr>
        </w:r>
        <w:r w:rsidR="0013494C">
          <w:rPr>
            <w:webHidden/>
          </w:rPr>
          <w:fldChar w:fldCharType="separate"/>
        </w:r>
        <w:r w:rsidR="00FE138A">
          <w:rPr>
            <w:webHidden/>
          </w:rPr>
          <w:t>24</w:t>
        </w:r>
        <w:r w:rsidR="0013494C">
          <w:rPr>
            <w:webHidden/>
          </w:rPr>
          <w:fldChar w:fldCharType="end"/>
        </w:r>
      </w:hyperlink>
    </w:p>
    <w:p w14:paraId="2BA155CD" w14:textId="23CFF711" w:rsidR="0013494C" w:rsidRDefault="004B7F96">
      <w:pPr>
        <w:pStyle w:val="Inhopg2"/>
        <w:tabs>
          <w:tab w:val="left" w:pos="1100"/>
        </w:tabs>
        <w:rPr>
          <w:rFonts w:asciiTheme="minorHAnsi" w:eastAsiaTheme="minorEastAsia" w:hAnsiTheme="minorHAnsi" w:cstheme="minorBidi"/>
          <w:sz w:val="22"/>
          <w:szCs w:val="22"/>
          <w:lang w:eastAsia="nl-NL"/>
        </w:rPr>
      </w:pPr>
      <w:hyperlink w:anchor="_Toc532889609" w:history="1">
        <w:r w:rsidR="0013494C" w:rsidRPr="00427B3C">
          <w:rPr>
            <w:rStyle w:val="Hyperlink"/>
          </w:rPr>
          <w:t>2.10.</w:t>
        </w:r>
        <w:r w:rsidR="0013494C">
          <w:rPr>
            <w:rFonts w:asciiTheme="minorHAnsi" w:eastAsiaTheme="minorEastAsia" w:hAnsiTheme="minorHAnsi" w:cstheme="minorBidi"/>
            <w:sz w:val="22"/>
            <w:szCs w:val="22"/>
            <w:lang w:eastAsia="nl-NL"/>
          </w:rPr>
          <w:tab/>
        </w:r>
        <w:r w:rsidR="0013494C" w:rsidRPr="00427B3C">
          <w:rPr>
            <w:rStyle w:val="Hyperlink"/>
          </w:rPr>
          <w:t>Explosievenwet</w:t>
        </w:r>
        <w:r w:rsidR="0013494C">
          <w:rPr>
            <w:webHidden/>
          </w:rPr>
          <w:tab/>
        </w:r>
        <w:r w:rsidR="0013494C">
          <w:rPr>
            <w:webHidden/>
          </w:rPr>
          <w:fldChar w:fldCharType="begin"/>
        </w:r>
        <w:r w:rsidR="0013494C">
          <w:rPr>
            <w:webHidden/>
          </w:rPr>
          <w:instrText xml:space="preserve"> PAGEREF _Toc532889609 \h </w:instrText>
        </w:r>
        <w:r w:rsidR="0013494C">
          <w:rPr>
            <w:webHidden/>
          </w:rPr>
        </w:r>
        <w:r w:rsidR="0013494C">
          <w:rPr>
            <w:webHidden/>
          </w:rPr>
          <w:fldChar w:fldCharType="separate"/>
        </w:r>
        <w:r w:rsidR="00FE138A">
          <w:rPr>
            <w:webHidden/>
          </w:rPr>
          <w:t>24</w:t>
        </w:r>
        <w:r w:rsidR="0013494C">
          <w:rPr>
            <w:webHidden/>
          </w:rPr>
          <w:fldChar w:fldCharType="end"/>
        </w:r>
      </w:hyperlink>
    </w:p>
    <w:p w14:paraId="6765618D" w14:textId="265F8B4E" w:rsidR="0013494C" w:rsidRDefault="004B7F96">
      <w:pPr>
        <w:pStyle w:val="Inhopg2"/>
        <w:tabs>
          <w:tab w:val="left" w:pos="1100"/>
        </w:tabs>
        <w:rPr>
          <w:rFonts w:asciiTheme="minorHAnsi" w:eastAsiaTheme="minorEastAsia" w:hAnsiTheme="minorHAnsi" w:cstheme="minorBidi"/>
          <w:sz w:val="22"/>
          <w:szCs w:val="22"/>
          <w:lang w:eastAsia="nl-NL"/>
        </w:rPr>
      </w:pPr>
      <w:hyperlink w:anchor="_Toc532889610" w:history="1">
        <w:r w:rsidR="0013494C" w:rsidRPr="00427B3C">
          <w:rPr>
            <w:rStyle w:val="Hyperlink"/>
          </w:rPr>
          <w:t>2.11.</w:t>
        </w:r>
        <w:r w:rsidR="0013494C">
          <w:rPr>
            <w:rFonts w:asciiTheme="minorHAnsi" w:eastAsiaTheme="minorEastAsia" w:hAnsiTheme="minorHAnsi" w:cstheme="minorBidi"/>
            <w:sz w:val="22"/>
            <w:szCs w:val="22"/>
            <w:lang w:eastAsia="nl-NL"/>
          </w:rPr>
          <w:tab/>
        </w:r>
        <w:r w:rsidR="0013494C" w:rsidRPr="00427B3C">
          <w:rPr>
            <w:rStyle w:val="Hyperlink"/>
          </w:rPr>
          <w:t>Archeologisch onderzoek</w:t>
        </w:r>
        <w:r w:rsidR="0013494C">
          <w:rPr>
            <w:webHidden/>
          </w:rPr>
          <w:tab/>
        </w:r>
        <w:r w:rsidR="0013494C">
          <w:rPr>
            <w:webHidden/>
          </w:rPr>
          <w:fldChar w:fldCharType="begin"/>
        </w:r>
        <w:r w:rsidR="0013494C">
          <w:rPr>
            <w:webHidden/>
          </w:rPr>
          <w:instrText xml:space="preserve"> PAGEREF _Toc532889610 \h </w:instrText>
        </w:r>
        <w:r w:rsidR="0013494C">
          <w:rPr>
            <w:webHidden/>
          </w:rPr>
        </w:r>
        <w:r w:rsidR="0013494C">
          <w:rPr>
            <w:webHidden/>
          </w:rPr>
          <w:fldChar w:fldCharType="separate"/>
        </w:r>
        <w:r w:rsidR="00FE138A">
          <w:rPr>
            <w:webHidden/>
          </w:rPr>
          <w:t>25</w:t>
        </w:r>
        <w:r w:rsidR="0013494C">
          <w:rPr>
            <w:webHidden/>
          </w:rPr>
          <w:fldChar w:fldCharType="end"/>
        </w:r>
      </w:hyperlink>
    </w:p>
    <w:p w14:paraId="375C5463" w14:textId="72938944" w:rsidR="0013494C" w:rsidRDefault="004B7F96">
      <w:pPr>
        <w:pStyle w:val="Inhopg2"/>
        <w:tabs>
          <w:tab w:val="left" w:pos="1100"/>
        </w:tabs>
        <w:rPr>
          <w:rFonts w:asciiTheme="minorHAnsi" w:eastAsiaTheme="minorEastAsia" w:hAnsiTheme="minorHAnsi" w:cstheme="minorBidi"/>
          <w:sz w:val="22"/>
          <w:szCs w:val="22"/>
          <w:lang w:eastAsia="nl-NL"/>
        </w:rPr>
      </w:pPr>
      <w:hyperlink w:anchor="_Toc532889611" w:history="1">
        <w:r w:rsidR="0013494C" w:rsidRPr="00427B3C">
          <w:rPr>
            <w:rStyle w:val="Hyperlink"/>
          </w:rPr>
          <w:t>2.12.</w:t>
        </w:r>
        <w:r w:rsidR="0013494C">
          <w:rPr>
            <w:rFonts w:asciiTheme="minorHAnsi" w:eastAsiaTheme="minorEastAsia" w:hAnsiTheme="minorHAnsi" w:cstheme="minorBidi"/>
            <w:sz w:val="22"/>
            <w:szCs w:val="22"/>
            <w:lang w:eastAsia="nl-NL"/>
          </w:rPr>
          <w:tab/>
        </w:r>
        <w:r w:rsidR="0013494C" w:rsidRPr="00427B3C">
          <w:rPr>
            <w:rStyle w:val="Hyperlink"/>
          </w:rPr>
          <w:t>Milieukundig onderzoek bodem</w:t>
        </w:r>
        <w:r w:rsidR="0013494C">
          <w:rPr>
            <w:webHidden/>
          </w:rPr>
          <w:tab/>
        </w:r>
        <w:r w:rsidR="0013494C">
          <w:rPr>
            <w:webHidden/>
          </w:rPr>
          <w:fldChar w:fldCharType="begin"/>
        </w:r>
        <w:r w:rsidR="0013494C">
          <w:rPr>
            <w:webHidden/>
          </w:rPr>
          <w:instrText xml:space="preserve"> PAGEREF _Toc532889611 \h </w:instrText>
        </w:r>
        <w:r w:rsidR="0013494C">
          <w:rPr>
            <w:webHidden/>
          </w:rPr>
        </w:r>
        <w:r w:rsidR="0013494C">
          <w:rPr>
            <w:webHidden/>
          </w:rPr>
          <w:fldChar w:fldCharType="separate"/>
        </w:r>
        <w:r w:rsidR="00FE138A">
          <w:rPr>
            <w:webHidden/>
          </w:rPr>
          <w:t>25</w:t>
        </w:r>
        <w:r w:rsidR="0013494C">
          <w:rPr>
            <w:webHidden/>
          </w:rPr>
          <w:fldChar w:fldCharType="end"/>
        </w:r>
      </w:hyperlink>
    </w:p>
    <w:p w14:paraId="6C1E1E99" w14:textId="7930FFA2" w:rsidR="0013494C" w:rsidRDefault="004B7F96">
      <w:pPr>
        <w:pStyle w:val="Inhopg2"/>
        <w:tabs>
          <w:tab w:val="left" w:pos="1100"/>
        </w:tabs>
        <w:rPr>
          <w:rFonts w:asciiTheme="minorHAnsi" w:eastAsiaTheme="minorEastAsia" w:hAnsiTheme="minorHAnsi" w:cstheme="minorBidi"/>
          <w:sz w:val="22"/>
          <w:szCs w:val="22"/>
          <w:lang w:eastAsia="nl-NL"/>
        </w:rPr>
      </w:pPr>
      <w:hyperlink w:anchor="_Toc532889612" w:history="1">
        <w:r w:rsidR="0013494C" w:rsidRPr="00427B3C">
          <w:rPr>
            <w:rStyle w:val="Hyperlink"/>
          </w:rPr>
          <w:t>2.13.</w:t>
        </w:r>
        <w:r w:rsidR="0013494C">
          <w:rPr>
            <w:rFonts w:asciiTheme="minorHAnsi" w:eastAsiaTheme="minorEastAsia" w:hAnsiTheme="minorHAnsi" w:cstheme="minorBidi"/>
            <w:sz w:val="22"/>
            <w:szCs w:val="22"/>
            <w:lang w:eastAsia="nl-NL"/>
          </w:rPr>
          <w:tab/>
        </w:r>
        <w:r w:rsidR="0013494C" w:rsidRPr="00427B3C">
          <w:rPr>
            <w:rStyle w:val="Hyperlink"/>
          </w:rPr>
          <w:t>Benodigde vergunningen</w:t>
        </w:r>
        <w:r w:rsidR="0013494C">
          <w:rPr>
            <w:webHidden/>
          </w:rPr>
          <w:tab/>
        </w:r>
        <w:r w:rsidR="0013494C">
          <w:rPr>
            <w:webHidden/>
          </w:rPr>
          <w:fldChar w:fldCharType="begin"/>
        </w:r>
        <w:r w:rsidR="0013494C">
          <w:rPr>
            <w:webHidden/>
          </w:rPr>
          <w:instrText xml:space="preserve"> PAGEREF _Toc532889612 \h </w:instrText>
        </w:r>
        <w:r w:rsidR="0013494C">
          <w:rPr>
            <w:webHidden/>
          </w:rPr>
        </w:r>
        <w:r w:rsidR="0013494C">
          <w:rPr>
            <w:webHidden/>
          </w:rPr>
          <w:fldChar w:fldCharType="separate"/>
        </w:r>
        <w:r w:rsidR="00FE138A">
          <w:rPr>
            <w:webHidden/>
          </w:rPr>
          <w:t>25</w:t>
        </w:r>
        <w:r w:rsidR="0013494C">
          <w:rPr>
            <w:webHidden/>
          </w:rPr>
          <w:fldChar w:fldCharType="end"/>
        </w:r>
      </w:hyperlink>
    </w:p>
    <w:p w14:paraId="5A88BC1B" w14:textId="144C535B" w:rsidR="0013494C" w:rsidRDefault="004B7F96">
      <w:pPr>
        <w:pStyle w:val="Inhopg2"/>
        <w:rPr>
          <w:rFonts w:asciiTheme="minorHAnsi" w:eastAsiaTheme="minorEastAsia" w:hAnsiTheme="minorHAnsi" w:cstheme="minorBidi"/>
          <w:sz w:val="22"/>
          <w:szCs w:val="22"/>
          <w:lang w:eastAsia="nl-NL"/>
        </w:rPr>
      </w:pPr>
      <w:hyperlink w:anchor="_Toc532889613" w:history="1">
        <w:r w:rsidR="0013494C" w:rsidRPr="00427B3C">
          <w:rPr>
            <w:rStyle w:val="Hyperlink"/>
          </w:rPr>
          <w:t>2.14.  Slotsom</w:t>
        </w:r>
        <w:r w:rsidR="0013494C">
          <w:rPr>
            <w:webHidden/>
          </w:rPr>
          <w:tab/>
        </w:r>
        <w:r w:rsidR="0013494C">
          <w:rPr>
            <w:webHidden/>
          </w:rPr>
          <w:fldChar w:fldCharType="begin"/>
        </w:r>
        <w:r w:rsidR="0013494C">
          <w:rPr>
            <w:webHidden/>
          </w:rPr>
          <w:instrText xml:space="preserve"> PAGEREF _Toc532889613 \h </w:instrText>
        </w:r>
        <w:r w:rsidR="0013494C">
          <w:rPr>
            <w:webHidden/>
          </w:rPr>
        </w:r>
        <w:r w:rsidR="0013494C">
          <w:rPr>
            <w:webHidden/>
          </w:rPr>
          <w:fldChar w:fldCharType="separate"/>
        </w:r>
        <w:r w:rsidR="00FE138A">
          <w:rPr>
            <w:webHidden/>
          </w:rPr>
          <w:t>25</w:t>
        </w:r>
        <w:r w:rsidR="0013494C">
          <w:rPr>
            <w:webHidden/>
          </w:rPr>
          <w:fldChar w:fldCharType="end"/>
        </w:r>
      </w:hyperlink>
    </w:p>
    <w:p w14:paraId="4AA540A2" w14:textId="1559C389" w:rsidR="0013494C" w:rsidRDefault="004B7F96">
      <w:pPr>
        <w:pStyle w:val="Inhopg1"/>
        <w:rPr>
          <w:rFonts w:asciiTheme="minorHAnsi" w:eastAsiaTheme="minorEastAsia" w:hAnsiTheme="minorHAnsi" w:cstheme="minorBidi"/>
          <w:b w:val="0"/>
          <w:noProof/>
          <w:sz w:val="22"/>
          <w:szCs w:val="22"/>
          <w:lang w:eastAsia="nl-NL"/>
        </w:rPr>
      </w:pPr>
      <w:hyperlink w:anchor="_Toc532889614" w:history="1">
        <w:r w:rsidR="0013494C" w:rsidRPr="00427B3C">
          <w:rPr>
            <w:rStyle w:val="Hyperlink"/>
            <w:noProof/>
          </w:rPr>
          <w:t>DEEL III: RECHTSBESCHERMING</w:t>
        </w:r>
        <w:r w:rsidR="0013494C">
          <w:rPr>
            <w:noProof/>
            <w:webHidden/>
          </w:rPr>
          <w:tab/>
        </w:r>
        <w:r w:rsidR="0013494C">
          <w:rPr>
            <w:noProof/>
            <w:webHidden/>
          </w:rPr>
          <w:fldChar w:fldCharType="begin"/>
        </w:r>
        <w:r w:rsidR="0013494C">
          <w:rPr>
            <w:noProof/>
            <w:webHidden/>
          </w:rPr>
          <w:instrText xml:space="preserve"> PAGEREF _Toc532889614 \h </w:instrText>
        </w:r>
        <w:r w:rsidR="0013494C">
          <w:rPr>
            <w:noProof/>
            <w:webHidden/>
          </w:rPr>
        </w:r>
        <w:r w:rsidR="0013494C">
          <w:rPr>
            <w:noProof/>
            <w:webHidden/>
          </w:rPr>
          <w:fldChar w:fldCharType="separate"/>
        </w:r>
        <w:r w:rsidR="00FE138A">
          <w:rPr>
            <w:noProof/>
            <w:webHidden/>
          </w:rPr>
          <w:t>26</w:t>
        </w:r>
        <w:r w:rsidR="0013494C">
          <w:rPr>
            <w:noProof/>
            <w:webHidden/>
          </w:rPr>
          <w:fldChar w:fldCharType="end"/>
        </w:r>
      </w:hyperlink>
    </w:p>
    <w:p w14:paraId="40AD651D" w14:textId="6C2A97BC" w:rsidR="0013494C" w:rsidRDefault="004B7F96">
      <w:pPr>
        <w:pStyle w:val="Inhopg1"/>
        <w:rPr>
          <w:rFonts w:asciiTheme="minorHAnsi" w:eastAsiaTheme="minorEastAsia" w:hAnsiTheme="minorHAnsi" w:cstheme="minorBidi"/>
          <w:b w:val="0"/>
          <w:noProof/>
          <w:sz w:val="22"/>
          <w:szCs w:val="22"/>
          <w:lang w:eastAsia="nl-NL"/>
        </w:rPr>
      </w:pPr>
      <w:hyperlink w:anchor="_Toc532889615" w:history="1">
        <w:r w:rsidR="0013494C" w:rsidRPr="00427B3C">
          <w:rPr>
            <w:rStyle w:val="Hyperlink"/>
            <w:noProof/>
          </w:rPr>
          <w:t>1.</w:t>
        </w:r>
        <w:r w:rsidR="0013494C">
          <w:rPr>
            <w:rFonts w:asciiTheme="minorHAnsi" w:eastAsiaTheme="minorEastAsia" w:hAnsiTheme="minorHAnsi" w:cstheme="minorBidi"/>
            <w:b w:val="0"/>
            <w:noProof/>
            <w:sz w:val="22"/>
            <w:szCs w:val="22"/>
            <w:lang w:eastAsia="nl-NL"/>
          </w:rPr>
          <w:tab/>
        </w:r>
        <w:r w:rsidR="0013494C" w:rsidRPr="00427B3C">
          <w:rPr>
            <w:rStyle w:val="Hyperlink"/>
            <w:noProof/>
          </w:rPr>
          <w:t>Rechtsbescherming</w:t>
        </w:r>
        <w:r w:rsidR="0013494C">
          <w:rPr>
            <w:noProof/>
            <w:webHidden/>
          </w:rPr>
          <w:tab/>
        </w:r>
        <w:r w:rsidR="0013494C">
          <w:rPr>
            <w:noProof/>
            <w:webHidden/>
          </w:rPr>
          <w:fldChar w:fldCharType="begin"/>
        </w:r>
        <w:r w:rsidR="0013494C">
          <w:rPr>
            <w:noProof/>
            <w:webHidden/>
          </w:rPr>
          <w:instrText xml:space="preserve"> PAGEREF _Toc532889615 \h </w:instrText>
        </w:r>
        <w:r w:rsidR="0013494C">
          <w:rPr>
            <w:noProof/>
            <w:webHidden/>
          </w:rPr>
        </w:r>
        <w:r w:rsidR="0013494C">
          <w:rPr>
            <w:noProof/>
            <w:webHidden/>
          </w:rPr>
          <w:fldChar w:fldCharType="separate"/>
        </w:r>
        <w:r w:rsidR="00FE138A">
          <w:rPr>
            <w:noProof/>
            <w:webHidden/>
          </w:rPr>
          <w:t>26</w:t>
        </w:r>
        <w:r w:rsidR="0013494C">
          <w:rPr>
            <w:noProof/>
            <w:webHidden/>
          </w:rPr>
          <w:fldChar w:fldCharType="end"/>
        </w:r>
      </w:hyperlink>
    </w:p>
    <w:p w14:paraId="570CD057" w14:textId="1BC53FA1" w:rsidR="0013494C" w:rsidRDefault="004B7F96">
      <w:pPr>
        <w:pStyle w:val="Inhopg2"/>
        <w:tabs>
          <w:tab w:val="left" w:pos="880"/>
        </w:tabs>
        <w:rPr>
          <w:rFonts w:asciiTheme="minorHAnsi" w:eastAsiaTheme="minorEastAsia" w:hAnsiTheme="minorHAnsi" w:cstheme="minorBidi"/>
          <w:sz w:val="22"/>
          <w:szCs w:val="22"/>
          <w:lang w:eastAsia="nl-NL"/>
        </w:rPr>
      </w:pPr>
      <w:hyperlink w:anchor="_Toc532889616" w:history="1">
        <w:r w:rsidR="0013494C" w:rsidRPr="00427B3C">
          <w:rPr>
            <w:rStyle w:val="Hyperlink"/>
          </w:rPr>
          <w:t>1.1.</w:t>
        </w:r>
        <w:r w:rsidR="0013494C">
          <w:rPr>
            <w:rFonts w:asciiTheme="minorHAnsi" w:eastAsiaTheme="minorEastAsia" w:hAnsiTheme="minorHAnsi" w:cstheme="minorBidi"/>
            <w:sz w:val="22"/>
            <w:szCs w:val="22"/>
            <w:lang w:eastAsia="nl-NL"/>
          </w:rPr>
          <w:tab/>
        </w:r>
        <w:r w:rsidR="0013494C" w:rsidRPr="00427B3C">
          <w:rPr>
            <w:rStyle w:val="Hyperlink"/>
          </w:rPr>
          <w:t>Zienswijze</w:t>
        </w:r>
        <w:r w:rsidR="0013494C">
          <w:rPr>
            <w:webHidden/>
          </w:rPr>
          <w:tab/>
        </w:r>
        <w:r w:rsidR="0013494C">
          <w:rPr>
            <w:webHidden/>
          </w:rPr>
          <w:fldChar w:fldCharType="begin"/>
        </w:r>
        <w:r w:rsidR="0013494C">
          <w:rPr>
            <w:webHidden/>
          </w:rPr>
          <w:instrText xml:space="preserve"> PAGEREF _Toc532889616 \h </w:instrText>
        </w:r>
        <w:r w:rsidR="0013494C">
          <w:rPr>
            <w:webHidden/>
          </w:rPr>
        </w:r>
        <w:r w:rsidR="0013494C">
          <w:rPr>
            <w:webHidden/>
          </w:rPr>
          <w:fldChar w:fldCharType="separate"/>
        </w:r>
        <w:r w:rsidR="00FE138A">
          <w:rPr>
            <w:webHidden/>
          </w:rPr>
          <w:t>26</w:t>
        </w:r>
        <w:r w:rsidR="0013494C">
          <w:rPr>
            <w:webHidden/>
          </w:rPr>
          <w:fldChar w:fldCharType="end"/>
        </w:r>
      </w:hyperlink>
    </w:p>
    <w:p w14:paraId="21A18C66" w14:textId="5E85050C" w:rsidR="0013494C" w:rsidRDefault="004B7F96">
      <w:pPr>
        <w:pStyle w:val="Inhopg2"/>
        <w:tabs>
          <w:tab w:val="left" w:pos="880"/>
        </w:tabs>
        <w:rPr>
          <w:rFonts w:asciiTheme="minorHAnsi" w:eastAsiaTheme="minorEastAsia" w:hAnsiTheme="minorHAnsi" w:cstheme="minorBidi"/>
          <w:sz w:val="22"/>
          <w:szCs w:val="22"/>
          <w:lang w:eastAsia="nl-NL"/>
        </w:rPr>
      </w:pPr>
      <w:hyperlink w:anchor="_Toc532889617" w:history="1">
        <w:r w:rsidR="0013494C" w:rsidRPr="00427B3C">
          <w:rPr>
            <w:rStyle w:val="Hyperlink"/>
          </w:rPr>
          <w:t>1.2.</w:t>
        </w:r>
        <w:r w:rsidR="0013494C">
          <w:rPr>
            <w:rFonts w:asciiTheme="minorHAnsi" w:eastAsiaTheme="minorEastAsia" w:hAnsiTheme="minorHAnsi" w:cstheme="minorBidi"/>
            <w:sz w:val="22"/>
            <w:szCs w:val="22"/>
            <w:lang w:eastAsia="nl-NL"/>
          </w:rPr>
          <w:tab/>
        </w:r>
        <w:r w:rsidR="0013494C" w:rsidRPr="00427B3C">
          <w:rPr>
            <w:rStyle w:val="Hyperlink"/>
          </w:rPr>
          <w:t>Beroep en hoger beroep</w:t>
        </w:r>
        <w:r w:rsidR="0013494C">
          <w:rPr>
            <w:webHidden/>
          </w:rPr>
          <w:tab/>
        </w:r>
        <w:r w:rsidR="0013494C">
          <w:rPr>
            <w:webHidden/>
          </w:rPr>
          <w:fldChar w:fldCharType="begin"/>
        </w:r>
        <w:r w:rsidR="0013494C">
          <w:rPr>
            <w:webHidden/>
          </w:rPr>
          <w:instrText xml:space="preserve"> PAGEREF _Toc532889617 \h </w:instrText>
        </w:r>
        <w:r w:rsidR="0013494C">
          <w:rPr>
            <w:webHidden/>
          </w:rPr>
        </w:r>
        <w:r w:rsidR="0013494C">
          <w:rPr>
            <w:webHidden/>
          </w:rPr>
          <w:fldChar w:fldCharType="separate"/>
        </w:r>
        <w:r w:rsidR="00FE138A">
          <w:rPr>
            <w:webHidden/>
          </w:rPr>
          <w:t>26</w:t>
        </w:r>
        <w:r w:rsidR="0013494C">
          <w:rPr>
            <w:webHidden/>
          </w:rPr>
          <w:fldChar w:fldCharType="end"/>
        </w:r>
      </w:hyperlink>
    </w:p>
    <w:p w14:paraId="4D93E305" w14:textId="428E6CCD" w:rsidR="0013494C" w:rsidRDefault="004B7F96">
      <w:pPr>
        <w:pStyle w:val="Inhopg2"/>
        <w:tabs>
          <w:tab w:val="left" w:pos="880"/>
        </w:tabs>
        <w:rPr>
          <w:rFonts w:asciiTheme="minorHAnsi" w:eastAsiaTheme="minorEastAsia" w:hAnsiTheme="minorHAnsi" w:cstheme="minorBidi"/>
          <w:sz w:val="22"/>
          <w:szCs w:val="22"/>
          <w:lang w:eastAsia="nl-NL"/>
        </w:rPr>
      </w:pPr>
      <w:hyperlink w:anchor="_Toc532889618" w:history="1">
        <w:r w:rsidR="0013494C" w:rsidRPr="00427B3C">
          <w:rPr>
            <w:rStyle w:val="Hyperlink"/>
          </w:rPr>
          <w:t>1.3.</w:t>
        </w:r>
        <w:r w:rsidR="0013494C">
          <w:rPr>
            <w:rFonts w:asciiTheme="minorHAnsi" w:eastAsiaTheme="minorEastAsia" w:hAnsiTheme="minorHAnsi" w:cstheme="minorBidi"/>
            <w:sz w:val="22"/>
            <w:szCs w:val="22"/>
            <w:lang w:eastAsia="nl-NL"/>
          </w:rPr>
          <w:tab/>
        </w:r>
        <w:r w:rsidR="0013494C" w:rsidRPr="00427B3C">
          <w:rPr>
            <w:rStyle w:val="Hyperlink"/>
          </w:rPr>
          <w:t>Crisis- en herstelwet</w:t>
        </w:r>
        <w:r w:rsidR="0013494C">
          <w:rPr>
            <w:webHidden/>
          </w:rPr>
          <w:tab/>
        </w:r>
        <w:r w:rsidR="0013494C">
          <w:rPr>
            <w:webHidden/>
          </w:rPr>
          <w:fldChar w:fldCharType="begin"/>
        </w:r>
        <w:r w:rsidR="0013494C">
          <w:rPr>
            <w:webHidden/>
          </w:rPr>
          <w:instrText xml:space="preserve"> PAGEREF _Toc532889618 \h </w:instrText>
        </w:r>
        <w:r w:rsidR="0013494C">
          <w:rPr>
            <w:webHidden/>
          </w:rPr>
        </w:r>
        <w:r w:rsidR="0013494C">
          <w:rPr>
            <w:webHidden/>
          </w:rPr>
          <w:fldChar w:fldCharType="separate"/>
        </w:r>
        <w:r w:rsidR="00FE138A">
          <w:rPr>
            <w:webHidden/>
          </w:rPr>
          <w:t>26</w:t>
        </w:r>
        <w:r w:rsidR="0013494C">
          <w:rPr>
            <w:webHidden/>
          </w:rPr>
          <w:fldChar w:fldCharType="end"/>
        </w:r>
      </w:hyperlink>
    </w:p>
    <w:p w14:paraId="3D7918F9" w14:textId="6F160E7D" w:rsidR="0013494C" w:rsidRDefault="004B7F96">
      <w:pPr>
        <w:pStyle w:val="Inhopg2"/>
        <w:tabs>
          <w:tab w:val="left" w:pos="880"/>
        </w:tabs>
        <w:rPr>
          <w:rFonts w:asciiTheme="minorHAnsi" w:eastAsiaTheme="minorEastAsia" w:hAnsiTheme="minorHAnsi" w:cstheme="minorBidi"/>
          <w:sz w:val="22"/>
          <w:szCs w:val="22"/>
          <w:lang w:eastAsia="nl-NL"/>
        </w:rPr>
      </w:pPr>
      <w:hyperlink w:anchor="_Toc532889619" w:history="1">
        <w:r w:rsidR="0013494C" w:rsidRPr="00427B3C">
          <w:rPr>
            <w:rStyle w:val="Hyperlink"/>
          </w:rPr>
          <w:t>1.4.</w:t>
        </w:r>
        <w:r w:rsidR="0013494C">
          <w:rPr>
            <w:rFonts w:asciiTheme="minorHAnsi" w:eastAsiaTheme="minorEastAsia" w:hAnsiTheme="minorHAnsi" w:cstheme="minorBidi"/>
            <w:sz w:val="22"/>
            <w:szCs w:val="22"/>
            <w:lang w:eastAsia="nl-NL"/>
          </w:rPr>
          <w:tab/>
        </w:r>
        <w:r w:rsidR="0013494C" w:rsidRPr="00427B3C">
          <w:rPr>
            <w:rStyle w:val="Hyperlink"/>
          </w:rPr>
          <w:t>Verzoek om voorlopige voorziening</w:t>
        </w:r>
        <w:r w:rsidR="0013494C">
          <w:rPr>
            <w:webHidden/>
          </w:rPr>
          <w:tab/>
        </w:r>
        <w:r w:rsidR="0013494C">
          <w:rPr>
            <w:webHidden/>
          </w:rPr>
          <w:fldChar w:fldCharType="begin"/>
        </w:r>
        <w:r w:rsidR="0013494C">
          <w:rPr>
            <w:webHidden/>
          </w:rPr>
          <w:instrText xml:space="preserve"> PAGEREF _Toc532889619 \h </w:instrText>
        </w:r>
        <w:r w:rsidR="0013494C">
          <w:rPr>
            <w:webHidden/>
          </w:rPr>
        </w:r>
        <w:r w:rsidR="0013494C">
          <w:rPr>
            <w:webHidden/>
          </w:rPr>
          <w:fldChar w:fldCharType="separate"/>
        </w:r>
        <w:r w:rsidR="00FE138A">
          <w:rPr>
            <w:webHidden/>
          </w:rPr>
          <w:t>26</w:t>
        </w:r>
        <w:r w:rsidR="0013494C">
          <w:rPr>
            <w:webHidden/>
          </w:rPr>
          <w:fldChar w:fldCharType="end"/>
        </w:r>
      </w:hyperlink>
    </w:p>
    <w:p w14:paraId="69BFE058" w14:textId="1B4B65DB" w:rsidR="0013494C" w:rsidRDefault="004B7F96">
      <w:pPr>
        <w:pStyle w:val="Inhopg1"/>
        <w:rPr>
          <w:rFonts w:asciiTheme="minorHAnsi" w:eastAsiaTheme="minorEastAsia" w:hAnsiTheme="minorHAnsi" w:cstheme="minorBidi"/>
          <w:b w:val="0"/>
          <w:noProof/>
          <w:sz w:val="22"/>
          <w:szCs w:val="22"/>
          <w:lang w:eastAsia="nl-NL"/>
        </w:rPr>
      </w:pPr>
      <w:hyperlink w:anchor="_Toc532889620" w:history="1">
        <w:r w:rsidR="0013494C" w:rsidRPr="00427B3C">
          <w:rPr>
            <w:rStyle w:val="Hyperlink"/>
            <w:noProof/>
          </w:rPr>
          <w:t>DEEL IV: BIJLAGEN</w:t>
        </w:r>
        <w:r w:rsidR="0013494C">
          <w:rPr>
            <w:noProof/>
            <w:webHidden/>
          </w:rPr>
          <w:tab/>
        </w:r>
        <w:r w:rsidR="0013494C">
          <w:rPr>
            <w:noProof/>
            <w:webHidden/>
          </w:rPr>
          <w:fldChar w:fldCharType="begin"/>
        </w:r>
        <w:r w:rsidR="0013494C">
          <w:rPr>
            <w:noProof/>
            <w:webHidden/>
          </w:rPr>
          <w:instrText xml:space="preserve"> PAGEREF _Toc532889620 \h </w:instrText>
        </w:r>
        <w:r w:rsidR="0013494C">
          <w:rPr>
            <w:noProof/>
            <w:webHidden/>
          </w:rPr>
        </w:r>
        <w:r w:rsidR="0013494C">
          <w:rPr>
            <w:noProof/>
            <w:webHidden/>
          </w:rPr>
          <w:fldChar w:fldCharType="separate"/>
        </w:r>
        <w:r w:rsidR="00FE138A">
          <w:rPr>
            <w:noProof/>
            <w:webHidden/>
          </w:rPr>
          <w:t>27</w:t>
        </w:r>
        <w:r w:rsidR="0013494C">
          <w:rPr>
            <w:noProof/>
            <w:webHidden/>
          </w:rPr>
          <w:fldChar w:fldCharType="end"/>
        </w:r>
      </w:hyperlink>
    </w:p>
    <w:p w14:paraId="010E92A6" w14:textId="33C1B346" w:rsidR="0013494C" w:rsidRDefault="004B7F96">
      <w:pPr>
        <w:pStyle w:val="Inhopg1"/>
        <w:rPr>
          <w:rFonts w:asciiTheme="minorHAnsi" w:eastAsiaTheme="minorEastAsia" w:hAnsiTheme="minorHAnsi" w:cstheme="minorBidi"/>
          <w:b w:val="0"/>
          <w:noProof/>
          <w:sz w:val="22"/>
          <w:szCs w:val="22"/>
          <w:lang w:eastAsia="nl-NL"/>
        </w:rPr>
      </w:pPr>
      <w:hyperlink w:anchor="_Toc532889621" w:history="1">
        <w:r w:rsidR="0013494C" w:rsidRPr="00427B3C">
          <w:rPr>
            <w:rStyle w:val="Hyperlink"/>
            <w:noProof/>
          </w:rPr>
          <w:t>1.</w:t>
        </w:r>
        <w:r w:rsidR="0013494C">
          <w:rPr>
            <w:rFonts w:asciiTheme="minorHAnsi" w:eastAsiaTheme="minorEastAsia" w:hAnsiTheme="minorHAnsi" w:cstheme="minorBidi"/>
            <w:b w:val="0"/>
            <w:noProof/>
            <w:sz w:val="22"/>
            <w:szCs w:val="22"/>
            <w:lang w:eastAsia="nl-NL"/>
          </w:rPr>
          <w:tab/>
        </w:r>
        <w:r w:rsidR="0013494C" w:rsidRPr="00427B3C">
          <w:rPr>
            <w:rStyle w:val="Hyperlink"/>
            <w:noProof/>
          </w:rPr>
          <w:t>Definitief Ontwerp</w:t>
        </w:r>
        <w:r w:rsidR="0013494C">
          <w:rPr>
            <w:noProof/>
            <w:webHidden/>
          </w:rPr>
          <w:tab/>
        </w:r>
        <w:r w:rsidR="0013494C">
          <w:rPr>
            <w:noProof/>
            <w:webHidden/>
          </w:rPr>
          <w:fldChar w:fldCharType="begin"/>
        </w:r>
        <w:r w:rsidR="0013494C">
          <w:rPr>
            <w:noProof/>
            <w:webHidden/>
          </w:rPr>
          <w:instrText xml:space="preserve"> PAGEREF _Toc532889621 \h </w:instrText>
        </w:r>
        <w:r w:rsidR="0013494C">
          <w:rPr>
            <w:noProof/>
            <w:webHidden/>
          </w:rPr>
        </w:r>
        <w:r w:rsidR="0013494C">
          <w:rPr>
            <w:noProof/>
            <w:webHidden/>
          </w:rPr>
          <w:fldChar w:fldCharType="separate"/>
        </w:r>
        <w:r w:rsidR="00FE138A">
          <w:rPr>
            <w:noProof/>
            <w:webHidden/>
          </w:rPr>
          <w:t>28</w:t>
        </w:r>
        <w:r w:rsidR="0013494C">
          <w:rPr>
            <w:noProof/>
            <w:webHidden/>
          </w:rPr>
          <w:fldChar w:fldCharType="end"/>
        </w:r>
      </w:hyperlink>
    </w:p>
    <w:p w14:paraId="271C9564" w14:textId="77777777" w:rsidR="00E64658" w:rsidRDefault="00E3508D" w:rsidP="00BF0ECA">
      <w:r>
        <w:fldChar w:fldCharType="end"/>
      </w:r>
    </w:p>
    <w:p w14:paraId="0E9BE1D1" w14:textId="77777777" w:rsidR="00E64658" w:rsidRDefault="00E64658" w:rsidP="00E3508D"/>
    <w:p w14:paraId="0D32CEA8" w14:textId="77777777" w:rsidR="00E64658" w:rsidRDefault="00E64658">
      <w:pPr>
        <w:overflowPunct/>
        <w:autoSpaceDE/>
        <w:autoSpaceDN/>
        <w:adjustRightInd/>
        <w:spacing w:after="200" w:line="276" w:lineRule="auto"/>
        <w:textAlignment w:val="auto"/>
      </w:pPr>
      <w:r>
        <w:br w:type="page"/>
      </w:r>
    </w:p>
    <w:p w14:paraId="712EB5F1" w14:textId="77777777" w:rsidR="00723FE2" w:rsidRDefault="00723FE2" w:rsidP="00723FE2">
      <w:pPr>
        <w:pStyle w:val="011Hoofdstuk"/>
        <w:outlineLvl w:val="0"/>
      </w:pPr>
      <w:bookmarkStart w:id="2" w:name="_Toc532889571"/>
      <w:r>
        <w:lastRenderedPageBreak/>
        <w:t xml:space="preserve">DEEL I: </w:t>
      </w:r>
      <w:r w:rsidR="002927D4">
        <w:t>EVZ KONINGSVLIET</w:t>
      </w:r>
      <w:bookmarkEnd w:id="2"/>
      <w:r w:rsidR="00B13BC3">
        <w:t xml:space="preserve"> </w:t>
      </w:r>
    </w:p>
    <w:p w14:paraId="2806DBDF" w14:textId="77777777" w:rsidR="002927D4" w:rsidRDefault="002927D4">
      <w:pPr>
        <w:overflowPunct/>
        <w:autoSpaceDE/>
        <w:autoSpaceDN/>
        <w:adjustRightInd/>
        <w:spacing w:after="200" w:line="276" w:lineRule="auto"/>
        <w:textAlignment w:val="auto"/>
      </w:pPr>
    </w:p>
    <w:p w14:paraId="2A2DB8E1" w14:textId="77777777" w:rsidR="00723FE2" w:rsidRDefault="00723FE2">
      <w:pPr>
        <w:overflowPunct/>
        <w:autoSpaceDE/>
        <w:autoSpaceDN/>
        <w:adjustRightInd/>
        <w:spacing w:after="200" w:line="276" w:lineRule="auto"/>
        <w:textAlignment w:val="auto"/>
      </w:pPr>
      <w:r>
        <w:t xml:space="preserve">De aard van het project en de achterliggende aanleiding en doelen worden in dit hoofdstuk beschreven. </w:t>
      </w:r>
    </w:p>
    <w:p w14:paraId="371A526D" w14:textId="77777777" w:rsidR="002776A2" w:rsidRPr="00787167" w:rsidRDefault="002776A2" w:rsidP="002776A2">
      <w:pPr>
        <w:pStyle w:val="011Hoofdstuk"/>
        <w:numPr>
          <w:ilvl w:val="0"/>
          <w:numId w:val="2"/>
        </w:numPr>
        <w:ind w:hanging="502"/>
        <w:rPr>
          <w:sz w:val="32"/>
          <w:szCs w:val="32"/>
        </w:rPr>
      </w:pPr>
      <w:bookmarkStart w:id="3" w:name="_Toc532889572"/>
      <w:r>
        <w:rPr>
          <w:sz w:val="32"/>
          <w:szCs w:val="32"/>
        </w:rPr>
        <w:t xml:space="preserve">Aanleiding </w:t>
      </w:r>
      <w:r w:rsidR="001F1CFB">
        <w:rPr>
          <w:sz w:val="32"/>
          <w:szCs w:val="32"/>
        </w:rPr>
        <w:t>en</w:t>
      </w:r>
      <w:r>
        <w:rPr>
          <w:sz w:val="32"/>
          <w:szCs w:val="32"/>
        </w:rPr>
        <w:t xml:space="preserve"> </w:t>
      </w:r>
      <w:r w:rsidR="00AB6376">
        <w:rPr>
          <w:sz w:val="32"/>
          <w:szCs w:val="32"/>
        </w:rPr>
        <w:t>d</w:t>
      </w:r>
      <w:r>
        <w:rPr>
          <w:sz w:val="32"/>
          <w:szCs w:val="32"/>
        </w:rPr>
        <w:t>oel</w:t>
      </w:r>
      <w:bookmarkEnd w:id="3"/>
    </w:p>
    <w:p w14:paraId="07D8EC67" w14:textId="77777777" w:rsidR="00723FE2" w:rsidRDefault="00723FE2" w:rsidP="00723FE2">
      <w:pPr>
        <w:pStyle w:val="012Paragraaf"/>
        <w:numPr>
          <w:ilvl w:val="1"/>
          <w:numId w:val="2"/>
        </w:numPr>
        <w:ind w:left="0" w:firstLine="0"/>
        <w:rPr>
          <w:bCs/>
        </w:rPr>
      </w:pPr>
      <w:bookmarkStart w:id="4" w:name="_Toc532889573"/>
      <w:r>
        <w:rPr>
          <w:bCs/>
        </w:rPr>
        <w:t>Aanleiding</w:t>
      </w:r>
      <w:bookmarkEnd w:id="4"/>
    </w:p>
    <w:p w14:paraId="27F1E5DD" w14:textId="77777777" w:rsidR="000D4387" w:rsidRDefault="000D4387" w:rsidP="00B2175A">
      <w:pPr>
        <w:pStyle w:val="000standaard"/>
      </w:pPr>
      <w:r>
        <w:t>Het waterschap Aa en Maas en de gemeente Heusden hebben samen het initiatief genomen om de</w:t>
      </w:r>
      <w:r w:rsidRPr="000D4387">
        <w:t xml:space="preserve"> </w:t>
      </w:r>
      <w:r>
        <w:t>ecologische verbindingszone (EVZ) Koningsvliet in te richten.</w:t>
      </w:r>
    </w:p>
    <w:p w14:paraId="060C1CD7" w14:textId="77777777" w:rsidR="000D4387" w:rsidRDefault="000D4387" w:rsidP="00B2175A">
      <w:pPr>
        <w:pStyle w:val="000standaard"/>
      </w:pPr>
    </w:p>
    <w:p w14:paraId="19BB1782" w14:textId="27FD915F" w:rsidR="007651F9" w:rsidRDefault="00094CA2" w:rsidP="00B2175A">
      <w:pPr>
        <w:pStyle w:val="000standaard"/>
      </w:pPr>
      <w:r>
        <w:t xml:space="preserve">Door de provincie is de Koningsvliet in de jaren 90 aangewezen als EVZ. Een deel van deze EVZ is in het kader van Gebiedsversterking Oostelijke Langstraat (GOL) komen te vervallen ten gunste van </w:t>
      </w:r>
      <w:r w:rsidR="0051283F">
        <w:t xml:space="preserve">een EVZ in de </w:t>
      </w:r>
      <w:proofErr w:type="spellStart"/>
      <w:r>
        <w:t>Baardwijkse</w:t>
      </w:r>
      <w:proofErr w:type="spellEnd"/>
      <w:r>
        <w:t xml:space="preserve"> Overlaat en de </w:t>
      </w:r>
      <w:r w:rsidR="0051283F">
        <w:t xml:space="preserve">langs </w:t>
      </w:r>
      <w:r>
        <w:t xml:space="preserve">Voordijk. Achterliggende reden was om de </w:t>
      </w:r>
      <w:proofErr w:type="spellStart"/>
      <w:r>
        <w:t>EVZ’s</w:t>
      </w:r>
      <w:proofErr w:type="spellEnd"/>
      <w:r>
        <w:t xml:space="preserve"> beter toe te delen. Er resteert een opgave om een EVZ te realiseren tussen de natte natuurparels ‘Sompen en Zooislagen’ en ‘Hooibroeken’</w:t>
      </w:r>
      <w:r w:rsidR="00F71D6C">
        <w:t xml:space="preserve">. Deze opgave betreft EVZ Koningsvliet, weergegeven in </w:t>
      </w:r>
      <w:r w:rsidR="00F71D6C">
        <w:fldChar w:fldCharType="begin"/>
      </w:r>
      <w:r w:rsidR="00F71D6C">
        <w:instrText xml:space="preserve"> REF _Ref529956690 \h </w:instrText>
      </w:r>
      <w:r w:rsidR="00F71D6C">
        <w:fldChar w:fldCharType="separate"/>
      </w:r>
      <w:r w:rsidR="00FE138A">
        <w:t xml:space="preserve">Figuur </w:t>
      </w:r>
      <w:r w:rsidR="00FE138A">
        <w:rPr>
          <w:noProof/>
        </w:rPr>
        <w:t>1</w:t>
      </w:r>
      <w:r w:rsidR="00F71D6C">
        <w:fldChar w:fldCharType="end"/>
      </w:r>
      <w:r w:rsidR="00F71D6C">
        <w:t xml:space="preserve">. </w:t>
      </w:r>
    </w:p>
    <w:p w14:paraId="3981A0EE" w14:textId="77777777" w:rsidR="00F71D6C" w:rsidRDefault="00F71D6C" w:rsidP="00F71D6C">
      <w:pPr>
        <w:pStyle w:val="000standaard"/>
        <w:keepNext/>
      </w:pPr>
      <w:r>
        <w:rPr>
          <w:noProof/>
          <w:lang w:eastAsia="nl-NL"/>
        </w:rPr>
        <w:drawing>
          <wp:inline distT="0" distB="0" distL="0" distR="0" wp14:anchorId="1CB1B6B1" wp14:editId="68BA75AC">
            <wp:extent cx="5217459" cy="3688720"/>
            <wp:effectExtent l="0" t="0" r="2540" b="6985"/>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217800" cy="3688961"/>
                    </a:xfrm>
                    <a:prstGeom prst="rect">
                      <a:avLst/>
                    </a:prstGeom>
                  </pic:spPr>
                </pic:pic>
              </a:graphicData>
            </a:graphic>
          </wp:inline>
        </w:drawing>
      </w:r>
    </w:p>
    <w:p w14:paraId="3D07A7F9" w14:textId="5594885D" w:rsidR="001E6597" w:rsidRDefault="00F71D6C" w:rsidP="00F71D6C">
      <w:pPr>
        <w:pStyle w:val="Bijschrift"/>
      </w:pPr>
      <w:bookmarkStart w:id="5" w:name="_Ref529956690"/>
      <w:r>
        <w:t xml:space="preserve">Figuur </w:t>
      </w:r>
      <w:r w:rsidR="007A3F65">
        <w:rPr>
          <w:noProof/>
        </w:rPr>
        <w:fldChar w:fldCharType="begin"/>
      </w:r>
      <w:r w:rsidR="007A3F65">
        <w:rPr>
          <w:noProof/>
        </w:rPr>
        <w:instrText xml:space="preserve"> SEQ Figuur \* ARABIC </w:instrText>
      </w:r>
      <w:r w:rsidR="007A3F65">
        <w:rPr>
          <w:noProof/>
        </w:rPr>
        <w:fldChar w:fldCharType="separate"/>
      </w:r>
      <w:r w:rsidR="00FE138A">
        <w:rPr>
          <w:noProof/>
        </w:rPr>
        <w:t>1</w:t>
      </w:r>
      <w:r w:rsidR="007A3F65">
        <w:rPr>
          <w:noProof/>
        </w:rPr>
        <w:fldChar w:fldCharType="end"/>
      </w:r>
      <w:bookmarkEnd w:id="5"/>
      <w:r>
        <w:t>. Locatie van het projectgebied.</w:t>
      </w:r>
    </w:p>
    <w:p w14:paraId="69C3C94E" w14:textId="77777777" w:rsidR="00C34066" w:rsidRDefault="00C34066" w:rsidP="00C34066">
      <w:pPr>
        <w:pStyle w:val="012Paragraaf"/>
        <w:numPr>
          <w:ilvl w:val="1"/>
          <w:numId w:val="2"/>
        </w:numPr>
        <w:ind w:left="0" w:firstLine="0"/>
        <w:rPr>
          <w:bCs/>
        </w:rPr>
      </w:pPr>
      <w:bookmarkStart w:id="6" w:name="_Toc532889574"/>
      <w:r>
        <w:rPr>
          <w:bCs/>
        </w:rPr>
        <w:t>Doel</w:t>
      </w:r>
      <w:bookmarkEnd w:id="6"/>
    </w:p>
    <w:p w14:paraId="170EAAFA" w14:textId="77777777" w:rsidR="000D4387" w:rsidRDefault="00094CA2" w:rsidP="00692AAA">
      <w:pPr>
        <w:pStyle w:val="000standaard"/>
      </w:pPr>
      <w:r>
        <w:t xml:space="preserve">Het doel van het project is </w:t>
      </w:r>
      <w:r w:rsidR="009B1AB3">
        <w:t xml:space="preserve">het realiseren van </w:t>
      </w:r>
      <w:r w:rsidR="00AA0BCA">
        <w:t xml:space="preserve">circa </w:t>
      </w:r>
      <w:r>
        <w:t>2,5 kilometer ecologische verbindingszone</w:t>
      </w:r>
      <w:r w:rsidR="009B1AB3">
        <w:t xml:space="preserve"> </w:t>
      </w:r>
      <w:r>
        <w:t>bij de Koningsvliet</w:t>
      </w:r>
      <w:r w:rsidR="009B1AB3" w:rsidRPr="009B1AB3">
        <w:t xml:space="preserve"> </w:t>
      </w:r>
      <w:r w:rsidR="009B1AB3">
        <w:t>tussen de natte natuurparels ‘Sompen en Zooislagen’ en ‘Hooibroeken’.</w:t>
      </w:r>
    </w:p>
    <w:p w14:paraId="28C1F30B" w14:textId="77777777" w:rsidR="00063F5B" w:rsidRPr="00063F5B" w:rsidRDefault="00063F5B" w:rsidP="00692AAA">
      <w:pPr>
        <w:pStyle w:val="000standaard"/>
      </w:pPr>
      <w:r w:rsidRPr="00063F5B">
        <w:t xml:space="preserve">De streefbeelden </w:t>
      </w:r>
      <w:r>
        <w:t xml:space="preserve">van deze EVZ </w:t>
      </w:r>
      <w:r w:rsidRPr="00063F5B">
        <w:t>zijn vastgesteld in het rapport “</w:t>
      </w:r>
      <w:r w:rsidRPr="00063F5B">
        <w:rPr>
          <w:rFonts w:eastAsiaTheme="minorHAnsi" w:cs="Arial"/>
          <w:color w:val="000000"/>
        </w:rPr>
        <w:t>Ecologische streefbeelden; Ecologische verbindingszones, beekherstel, natuurvriendelijke oevers en overige wateren”</w:t>
      </w:r>
      <w:r w:rsidRPr="00063F5B">
        <w:t xml:space="preserve"> (Waterschap Aa en Maas, 2015).</w:t>
      </w:r>
    </w:p>
    <w:p w14:paraId="3395A5A5" w14:textId="77777777" w:rsidR="00063F5B" w:rsidRDefault="00063F5B" w:rsidP="00692AAA">
      <w:pPr>
        <w:pStyle w:val="000standaard"/>
      </w:pPr>
    </w:p>
    <w:p w14:paraId="0F006AB5" w14:textId="77777777" w:rsidR="003D68CF" w:rsidRDefault="000D4387" w:rsidP="001847BD">
      <w:r>
        <w:t xml:space="preserve">Naast EVZ is de Koningsvliet ook aangemerkt als KRW-waterlichaam (code NL38_6G) met als watertype M3, ecologische doelstelling moeraszone. </w:t>
      </w:r>
      <w:r w:rsidR="00620F2B" w:rsidRPr="00620F2B">
        <w:t xml:space="preserve">Het ecologisch doel is het voldoen aan een ecologische toestand die past bij het </w:t>
      </w:r>
      <w:r w:rsidR="00620F2B">
        <w:t>water</w:t>
      </w:r>
      <w:r w:rsidR="00620F2B" w:rsidRPr="00620F2B">
        <w:t>type M3</w:t>
      </w:r>
      <w:r w:rsidR="00620F2B">
        <w:t>.</w:t>
      </w:r>
    </w:p>
    <w:p w14:paraId="1E0A6B56" w14:textId="77777777" w:rsidR="003D68CF" w:rsidRDefault="003D68CF" w:rsidP="001847BD"/>
    <w:p w14:paraId="10C483F5" w14:textId="77777777" w:rsidR="003A684E" w:rsidRDefault="000D4387" w:rsidP="001847BD">
      <w:r>
        <w:t xml:space="preserve">In het kader van de KRW is het van belang dat vismigratie bevorderd wordt </w:t>
      </w:r>
      <w:r w:rsidR="00F233F1">
        <w:t>i</w:t>
      </w:r>
      <w:r>
        <w:t>n deze watergang.</w:t>
      </w:r>
      <w:r w:rsidR="003A684E">
        <w:t xml:space="preserve"> </w:t>
      </w:r>
    </w:p>
    <w:p w14:paraId="5E070CF1" w14:textId="77777777" w:rsidR="00A40680" w:rsidRPr="001847BD" w:rsidRDefault="00F233F1" w:rsidP="001847BD">
      <w:r>
        <w:t xml:space="preserve">Het </w:t>
      </w:r>
      <w:proofErr w:type="spellStart"/>
      <w:r>
        <w:t>vispasseerbaar</w:t>
      </w:r>
      <w:proofErr w:type="spellEnd"/>
      <w:r>
        <w:t xml:space="preserve"> maken van de twee aanwezige stuwen behoort niet tot de scope van dit </w:t>
      </w:r>
      <w:r w:rsidR="00065BB5">
        <w:t>p</w:t>
      </w:r>
      <w:r>
        <w:t>roject.</w:t>
      </w:r>
      <w:r w:rsidR="00A40680" w:rsidRPr="001847BD">
        <w:br w:type="page"/>
      </w:r>
    </w:p>
    <w:p w14:paraId="4F886991" w14:textId="77777777" w:rsidR="00B93251" w:rsidRDefault="00B93251" w:rsidP="00B93251">
      <w:pPr>
        <w:pStyle w:val="011Hoofdstuk"/>
        <w:numPr>
          <w:ilvl w:val="0"/>
          <w:numId w:val="2"/>
        </w:numPr>
        <w:ind w:hanging="502"/>
        <w:rPr>
          <w:sz w:val="32"/>
          <w:szCs w:val="32"/>
        </w:rPr>
      </w:pPr>
      <w:bookmarkStart w:id="7" w:name="_Toc532889575"/>
      <w:r>
        <w:rPr>
          <w:sz w:val="32"/>
          <w:szCs w:val="32"/>
        </w:rPr>
        <w:lastRenderedPageBreak/>
        <w:t>Situatie plangebied</w:t>
      </w:r>
      <w:bookmarkEnd w:id="7"/>
    </w:p>
    <w:p w14:paraId="3F46CEB8" w14:textId="77777777" w:rsidR="00230219" w:rsidRPr="00230219" w:rsidRDefault="00230219" w:rsidP="00230219">
      <w:pPr>
        <w:pStyle w:val="000standaard"/>
      </w:pPr>
    </w:p>
    <w:p w14:paraId="1A754A07" w14:textId="77777777" w:rsidR="00B93251" w:rsidRDefault="00B93251" w:rsidP="00B93251">
      <w:pPr>
        <w:pStyle w:val="012Paragraaf"/>
        <w:numPr>
          <w:ilvl w:val="1"/>
          <w:numId w:val="2"/>
        </w:numPr>
        <w:ind w:left="0" w:firstLine="0"/>
        <w:rPr>
          <w:bCs/>
        </w:rPr>
      </w:pPr>
      <w:bookmarkStart w:id="8" w:name="_Toc532889576"/>
      <w:r>
        <w:rPr>
          <w:bCs/>
        </w:rPr>
        <w:t>Ligging</w:t>
      </w:r>
      <w:bookmarkEnd w:id="8"/>
    </w:p>
    <w:p w14:paraId="20A5B893" w14:textId="28ED86EE" w:rsidR="00DC2A92" w:rsidRDefault="00B93595" w:rsidP="00DC2A92">
      <w:r>
        <w:t xml:space="preserve">Het projectgebied ligt </w:t>
      </w:r>
      <w:r w:rsidR="000D4387">
        <w:t xml:space="preserve">in de gemeente Heusden, </w:t>
      </w:r>
      <w:r w:rsidR="00732695">
        <w:t xml:space="preserve">ten noorden van </w:t>
      </w:r>
      <w:r>
        <w:t xml:space="preserve">het </w:t>
      </w:r>
      <w:r w:rsidR="00CA1D8D">
        <w:t xml:space="preserve">dorp </w:t>
      </w:r>
      <w:r>
        <w:t>Haarsteeg</w:t>
      </w:r>
      <w:r w:rsidR="000D4387">
        <w:t xml:space="preserve"> (</w:t>
      </w:r>
      <w:r>
        <w:t xml:space="preserve">zie </w:t>
      </w:r>
      <w:r>
        <w:fldChar w:fldCharType="begin"/>
      </w:r>
      <w:r>
        <w:instrText xml:space="preserve"> REF _Ref529956690 \h </w:instrText>
      </w:r>
      <w:r>
        <w:fldChar w:fldCharType="separate"/>
      </w:r>
      <w:r w:rsidR="00FE138A">
        <w:t xml:space="preserve">Figuur </w:t>
      </w:r>
      <w:r w:rsidR="00FE138A">
        <w:rPr>
          <w:noProof/>
        </w:rPr>
        <w:t>1</w:t>
      </w:r>
      <w:r>
        <w:fldChar w:fldCharType="end"/>
      </w:r>
      <w:r w:rsidR="000D4387">
        <w:t>)</w:t>
      </w:r>
      <w:r>
        <w:t>. Het traject van de Koningsvliet dat omgevormd wordt naar een EVZ loopt van het Haarsteegs Wiel</w:t>
      </w:r>
      <w:r w:rsidR="00730B40">
        <w:t xml:space="preserve"> </w:t>
      </w:r>
      <w:r>
        <w:t>tot aan de provinciale weg N267.</w:t>
      </w:r>
      <w:r w:rsidR="00DF65D5">
        <w:t xml:space="preserve"> In </w:t>
      </w:r>
      <w:r w:rsidR="00DF65D5">
        <w:fldChar w:fldCharType="begin"/>
      </w:r>
      <w:r w:rsidR="00DF65D5">
        <w:instrText xml:space="preserve"> REF _Ref529959816 \h </w:instrText>
      </w:r>
      <w:r w:rsidR="00DF65D5">
        <w:fldChar w:fldCharType="separate"/>
      </w:r>
      <w:r w:rsidR="00FE138A">
        <w:t xml:space="preserve">Figuur </w:t>
      </w:r>
      <w:r w:rsidR="00FE138A">
        <w:rPr>
          <w:noProof/>
        </w:rPr>
        <w:t>2</w:t>
      </w:r>
      <w:r w:rsidR="00DF65D5">
        <w:fldChar w:fldCharType="end"/>
      </w:r>
      <w:r w:rsidR="00DF65D5">
        <w:t xml:space="preserve"> is de ligging weergegeven. </w:t>
      </w:r>
    </w:p>
    <w:p w14:paraId="10A6A490" w14:textId="77777777" w:rsidR="001A39DD" w:rsidRDefault="001A39DD" w:rsidP="00DC2A92"/>
    <w:p w14:paraId="6403F4E3" w14:textId="77777777" w:rsidR="00DF65D5" w:rsidRDefault="009F1E87" w:rsidP="00DF65D5">
      <w:pPr>
        <w:keepNext/>
      </w:pPr>
      <w:r>
        <w:rPr>
          <w:noProof/>
          <w:lang w:eastAsia="nl-NL"/>
        </w:rPr>
        <w:drawing>
          <wp:inline distT="0" distB="0" distL="0" distR="0" wp14:anchorId="54412B5D" wp14:editId="63296D7E">
            <wp:extent cx="5760720" cy="4072803"/>
            <wp:effectExtent l="0" t="0" r="0" b="4445"/>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60720" cy="4072803"/>
                    </a:xfrm>
                    <a:prstGeom prst="rect">
                      <a:avLst/>
                    </a:prstGeom>
                  </pic:spPr>
                </pic:pic>
              </a:graphicData>
            </a:graphic>
          </wp:inline>
        </w:drawing>
      </w:r>
    </w:p>
    <w:p w14:paraId="06D69ABC" w14:textId="5D0D61A0" w:rsidR="00230219" w:rsidRDefault="00DF65D5" w:rsidP="00DF65D5">
      <w:pPr>
        <w:pStyle w:val="Bijschrift"/>
      </w:pPr>
      <w:bookmarkStart w:id="9" w:name="_Ref529959816"/>
      <w:r>
        <w:t xml:space="preserve">Figuur </w:t>
      </w:r>
      <w:r w:rsidR="007A3F65">
        <w:rPr>
          <w:noProof/>
        </w:rPr>
        <w:fldChar w:fldCharType="begin"/>
      </w:r>
      <w:r w:rsidR="007A3F65">
        <w:rPr>
          <w:noProof/>
        </w:rPr>
        <w:instrText xml:space="preserve"> SEQ Figuur \* ARABIC </w:instrText>
      </w:r>
      <w:r w:rsidR="007A3F65">
        <w:rPr>
          <w:noProof/>
        </w:rPr>
        <w:fldChar w:fldCharType="separate"/>
      </w:r>
      <w:r w:rsidR="00FE138A">
        <w:rPr>
          <w:noProof/>
        </w:rPr>
        <w:t>2</w:t>
      </w:r>
      <w:r w:rsidR="007A3F65">
        <w:rPr>
          <w:noProof/>
        </w:rPr>
        <w:fldChar w:fldCharType="end"/>
      </w:r>
      <w:bookmarkEnd w:id="9"/>
      <w:r>
        <w:t>. Ligging van de geplande EVZ.</w:t>
      </w:r>
    </w:p>
    <w:p w14:paraId="71FAD1D8" w14:textId="77777777" w:rsidR="00B93595" w:rsidRDefault="00DF65D5" w:rsidP="00DF65D5">
      <w:pPr>
        <w:pStyle w:val="Bijschrift"/>
      </w:pPr>
      <w:r>
        <w:t xml:space="preserve"> </w:t>
      </w:r>
    </w:p>
    <w:p w14:paraId="3E514A79" w14:textId="77777777" w:rsidR="001319FE" w:rsidRDefault="001319FE" w:rsidP="001319FE">
      <w:pPr>
        <w:pStyle w:val="012Paragraaf"/>
        <w:numPr>
          <w:ilvl w:val="1"/>
          <w:numId w:val="2"/>
        </w:numPr>
        <w:ind w:left="0" w:firstLine="0"/>
        <w:rPr>
          <w:bCs/>
        </w:rPr>
      </w:pPr>
      <w:bookmarkStart w:id="10" w:name="_Toc532889577"/>
      <w:r>
        <w:rPr>
          <w:bCs/>
        </w:rPr>
        <w:t>Huidige inrichting en eigendomssituatie</w:t>
      </w:r>
      <w:bookmarkEnd w:id="10"/>
    </w:p>
    <w:p w14:paraId="4FA2D94D" w14:textId="32E8C954" w:rsidR="00F537B2" w:rsidRDefault="009E580A" w:rsidP="00F537B2">
      <w:pPr>
        <w:pStyle w:val="000standaard"/>
      </w:pPr>
      <w:r>
        <w:t xml:space="preserve">De Koningsvliet </w:t>
      </w:r>
      <w:r w:rsidR="00063F5B">
        <w:t xml:space="preserve">ligt in een open </w:t>
      </w:r>
      <w:r w:rsidR="00F233F1">
        <w:t>agrarisch poldergebied. De Koningsvliet i</w:t>
      </w:r>
      <w:r>
        <w:t xml:space="preserve">s een </w:t>
      </w:r>
      <w:r w:rsidR="00DA3475">
        <w:t xml:space="preserve">watergang die </w:t>
      </w:r>
      <w:r>
        <w:t>gegraven is als afwateringskanaal van gebieden rond Nieuwkuijk, Vlijmen en Drunen. Het kanaal wordt gevoed door verschillende zijwatergangen en in droge perioden bestaat de mogelijkheid om water vanaf de Maas en het Drongelens Kanaal (via sloten) in te laten.</w:t>
      </w:r>
      <w:r w:rsidR="00F233F1">
        <w:t xml:space="preserve"> </w:t>
      </w:r>
      <w:r w:rsidR="007D020B">
        <w:t>In de huidige situatie heeft de Koningsvliet steile oevers</w:t>
      </w:r>
      <w:r w:rsidR="000D4387">
        <w:t>.</w:t>
      </w:r>
      <w:r w:rsidR="007D020B">
        <w:t xml:space="preserve"> </w:t>
      </w:r>
      <w:r w:rsidR="003A684E">
        <w:br/>
      </w:r>
      <w:r w:rsidR="00DF65D5" w:rsidRPr="00DF65D5">
        <w:t>De aan</w:t>
      </w:r>
      <w:r w:rsidR="000D4387">
        <w:t xml:space="preserve">grenzende percelen </w:t>
      </w:r>
      <w:r w:rsidR="00DF65D5" w:rsidRPr="00DF65D5">
        <w:t>bestaa</w:t>
      </w:r>
      <w:r w:rsidR="000D4387">
        <w:t>n</w:t>
      </w:r>
      <w:r w:rsidR="00DF65D5" w:rsidRPr="00DF65D5">
        <w:t xml:space="preserve"> uit gras of bouwland</w:t>
      </w:r>
      <w:r w:rsidR="007D020B">
        <w:t xml:space="preserve"> en </w:t>
      </w:r>
      <w:r w:rsidR="00F233F1">
        <w:t xml:space="preserve">lopen door </w:t>
      </w:r>
      <w:r w:rsidR="007D020B">
        <w:t xml:space="preserve">tot aan de insteek van de Koningsvliet. </w:t>
      </w:r>
      <w:r w:rsidR="00F537B2">
        <w:t>Naast de watergang bevindt zich aan beide zijden een obstakelvrije zone die wordt gebruikt voor het onderhoud aan de watergang.</w:t>
      </w:r>
      <w:r w:rsidR="00B04C58" w:rsidRPr="00B04C58">
        <w:t xml:space="preserve"> </w:t>
      </w:r>
      <w:r w:rsidR="00B04C58">
        <w:t xml:space="preserve">In </w:t>
      </w:r>
      <w:r w:rsidR="00B04C58">
        <w:fldChar w:fldCharType="begin"/>
      </w:r>
      <w:r w:rsidR="00B04C58">
        <w:instrText xml:space="preserve"> REF _Ref484611974 \h  \* MERGEFORMAT </w:instrText>
      </w:r>
      <w:r w:rsidR="00B04C58">
        <w:fldChar w:fldCharType="separate"/>
      </w:r>
      <w:r w:rsidR="00FE138A">
        <w:t>Figuur 3</w:t>
      </w:r>
      <w:r w:rsidR="00B04C58">
        <w:fldChar w:fldCharType="end"/>
      </w:r>
      <w:r w:rsidR="00B04C58">
        <w:t xml:space="preserve"> zijn foto’s te zien van het traject van de Koningsvliet dat in dit projectplan aan bod komt.</w:t>
      </w:r>
    </w:p>
    <w:p w14:paraId="3577348B" w14:textId="77777777" w:rsidR="00B04C58" w:rsidRDefault="00B04C58" w:rsidP="00AA0BCA">
      <w:pPr>
        <w:pStyle w:val="000standaard"/>
      </w:pPr>
    </w:p>
    <w:p w14:paraId="39277C9B" w14:textId="77777777" w:rsidR="00730B40" w:rsidRDefault="00AA0BCA" w:rsidP="00730B40">
      <w:pPr>
        <w:pStyle w:val="000standaard"/>
      </w:pPr>
      <w:r w:rsidRPr="00DF65D5">
        <w:t xml:space="preserve">De benodigde gronden </w:t>
      </w:r>
      <w:r w:rsidR="00DF65D5" w:rsidRPr="00DF65D5">
        <w:t xml:space="preserve">voor het project </w:t>
      </w:r>
      <w:r w:rsidRPr="00DF65D5">
        <w:t>zijn inmiddels in bezit</w:t>
      </w:r>
      <w:r w:rsidR="007D020B">
        <w:t xml:space="preserve"> van waterschap Aa en Maas </w:t>
      </w:r>
      <w:r w:rsidRPr="00DF65D5">
        <w:t xml:space="preserve">om de EVZ </w:t>
      </w:r>
      <w:r w:rsidR="007D020B">
        <w:t xml:space="preserve">in te kunnen richten. </w:t>
      </w:r>
      <w:r w:rsidR="000D4387">
        <w:t xml:space="preserve">De verworven gronden liggen </w:t>
      </w:r>
      <w:r w:rsidR="00930CF9">
        <w:t>afwisselend</w:t>
      </w:r>
      <w:r w:rsidR="000D4387">
        <w:t xml:space="preserve"> aan de noord</w:t>
      </w:r>
      <w:r w:rsidR="003A684E">
        <w:t>-</w:t>
      </w:r>
      <w:r w:rsidR="000D4387">
        <w:t xml:space="preserve"> en zuidzijde van de Koningsvliet</w:t>
      </w:r>
      <w:r w:rsidR="00730B40">
        <w:t>.</w:t>
      </w:r>
    </w:p>
    <w:p w14:paraId="3AE4246B" w14:textId="77777777" w:rsidR="00AA0BCA" w:rsidRDefault="00AA0BCA" w:rsidP="00AA0BCA">
      <w:pPr>
        <w:pStyle w:val="000standaard"/>
      </w:pPr>
    </w:p>
    <w:p w14:paraId="5D55FC1A" w14:textId="77777777" w:rsidR="00CA1D8D" w:rsidRDefault="00732695" w:rsidP="00AA0BCA">
      <w:pPr>
        <w:pStyle w:val="000standaard"/>
      </w:pPr>
      <w:r>
        <w:rPr>
          <w:noProof/>
          <w:lang w:eastAsia="nl-NL"/>
        </w:rPr>
        <w:lastRenderedPageBreak/>
        <w:drawing>
          <wp:inline distT="0" distB="0" distL="0" distR="0" wp14:anchorId="475A6B64" wp14:editId="72D6B564">
            <wp:extent cx="2494690" cy="1884288"/>
            <wp:effectExtent l="0" t="0" r="1270" b="1905"/>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496943" cy="1885990"/>
                    </a:xfrm>
                    <a:prstGeom prst="rect">
                      <a:avLst/>
                    </a:prstGeom>
                  </pic:spPr>
                </pic:pic>
              </a:graphicData>
            </a:graphic>
          </wp:inline>
        </w:drawing>
      </w:r>
      <w:r>
        <w:t xml:space="preserve"> </w:t>
      </w:r>
      <w:r>
        <w:rPr>
          <w:noProof/>
          <w:lang w:eastAsia="nl-NL"/>
        </w:rPr>
        <w:drawing>
          <wp:inline distT="0" distB="0" distL="0" distR="0" wp14:anchorId="31F9A3E8" wp14:editId="5111C862">
            <wp:extent cx="2494483" cy="1884131"/>
            <wp:effectExtent l="0" t="0" r="1270" b="1905"/>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493679" cy="1883523"/>
                    </a:xfrm>
                    <a:prstGeom prst="rect">
                      <a:avLst/>
                    </a:prstGeom>
                  </pic:spPr>
                </pic:pic>
              </a:graphicData>
            </a:graphic>
          </wp:inline>
        </w:drawing>
      </w:r>
    </w:p>
    <w:p w14:paraId="46B56C7A" w14:textId="77777777" w:rsidR="00065BB5" w:rsidRDefault="00065BB5" w:rsidP="00AA0BCA">
      <w:pPr>
        <w:pStyle w:val="000standaard"/>
      </w:pPr>
    </w:p>
    <w:p w14:paraId="390F67E7" w14:textId="77777777" w:rsidR="00732695" w:rsidRDefault="00065BB5" w:rsidP="00AA0BCA">
      <w:pPr>
        <w:pStyle w:val="000standaard"/>
      </w:pPr>
      <w:r>
        <w:rPr>
          <w:noProof/>
          <w:lang w:eastAsia="nl-NL"/>
        </w:rPr>
        <w:drawing>
          <wp:inline distT="0" distB="0" distL="0" distR="0" wp14:anchorId="32412DEC" wp14:editId="098B73CE">
            <wp:extent cx="2486540" cy="1862920"/>
            <wp:effectExtent l="0" t="0" r="0" b="4445"/>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12915" t="7962" r="12915" b="3132"/>
                    <a:stretch/>
                  </pic:blipFill>
                  <pic:spPr bwMode="auto">
                    <a:xfrm>
                      <a:off x="0" y="0"/>
                      <a:ext cx="2492085" cy="186707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nl-NL"/>
        </w:rPr>
        <w:t xml:space="preserve"> </w:t>
      </w:r>
      <w:r w:rsidR="00732695">
        <w:rPr>
          <w:noProof/>
          <w:lang w:eastAsia="nl-NL"/>
        </w:rPr>
        <w:drawing>
          <wp:inline distT="0" distB="0" distL="0" distR="0" wp14:anchorId="45E65ABC" wp14:editId="3133C147">
            <wp:extent cx="2497541" cy="1858327"/>
            <wp:effectExtent l="0" t="0" r="0" b="889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497064" cy="1857972"/>
                    </a:xfrm>
                    <a:prstGeom prst="rect">
                      <a:avLst/>
                    </a:prstGeom>
                  </pic:spPr>
                </pic:pic>
              </a:graphicData>
            </a:graphic>
          </wp:inline>
        </w:drawing>
      </w:r>
      <w:r>
        <w:rPr>
          <w:noProof/>
          <w:lang w:eastAsia="nl-NL"/>
        </w:rPr>
        <w:t xml:space="preserve">  </w:t>
      </w:r>
    </w:p>
    <w:p w14:paraId="1F11CBC2" w14:textId="77777777" w:rsidR="000406FB" w:rsidRDefault="000406FB" w:rsidP="000406FB">
      <w:pPr>
        <w:pStyle w:val="Bijschrift"/>
      </w:pPr>
      <w:bookmarkStart w:id="11" w:name="_Ref484611974"/>
      <w:r>
        <w:t xml:space="preserve">Figuur </w:t>
      </w:r>
      <w:r w:rsidR="00B3338E">
        <w:t>3</w:t>
      </w:r>
      <w:bookmarkEnd w:id="11"/>
      <w:r>
        <w:t xml:space="preserve">. Met de klok mee: </w:t>
      </w:r>
      <w:r w:rsidR="0035511E">
        <w:t>(</w:t>
      </w:r>
      <w:r>
        <w:t xml:space="preserve">foto </w:t>
      </w:r>
      <w:r w:rsidR="0035511E">
        <w:t xml:space="preserve">1) </w:t>
      </w:r>
      <w:r w:rsidR="00230219">
        <w:t xml:space="preserve">traject </w:t>
      </w:r>
      <w:r w:rsidR="00790200">
        <w:t xml:space="preserve">ten oosten van </w:t>
      </w:r>
      <w:proofErr w:type="spellStart"/>
      <w:r>
        <w:t>Heusdense</w:t>
      </w:r>
      <w:proofErr w:type="spellEnd"/>
      <w:r>
        <w:t xml:space="preserve"> weg met </w:t>
      </w:r>
      <w:r w:rsidR="00790200">
        <w:t xml:space="preserve">links </w:t>
      </w:r>
      <w:proofErr w:type="spellStart"/>
      <w:r>
        <w:t>Haarst</w:t>
      </w:r>
      <w:r w:rsidR="00790200">
        <w:t>eegse</w:t>
      </w:r>
      <w:proofErr w:type="spellEnd"/>
      <w:r w:rsidR="00790200">
        <w:t xml:space="preserve"> Wiel</w:t>
      </w:r>
      <w:r w:rsidR="0035511E">
        <w:t>; (</w:t>
      </w:r>
      <w:r>
        <w:t xml:space="preserve">foto 2) </w:t>
      </w:r>
      <w:r w:rsidR="0035511E">
        <w:t>t</w:t>
      </w:r>
      <w:r w:rsidR="00790200">
        <w:t xml:space="preserve">raject </w:t>
      </w:r>
      <w:r w:rsidR="00230219">
        <w:t xml:space="preserve">direct </w:t>
      </w:r>
      <w:r w:rsidR="00790200">
        <w:t xml:space="preserve">ten westen van </w:t>
      </w:r>
      <w:proofErr w:type="spellStart"/>
      <w:r w:rsidR="00790200">
        <w:t>H</w:t>
      </w:r>
      <w:r>
        <w:t>eusdense</w:t>
      </w:r>
      <w:proofErr w:type="spellEnd"/>
      <w:r>
        <w:t xml:space="preserve"> weg</w:t>
      </w:r>
      <w:r w:rsidR="0035511E">
        <w:t xml:space="preserve">; </w:t>
      </w:r>
      <w:r>
        <w:t xml:space="preserve">(foto 3) </w:t>
      </w:r>
      <w:r w:rsidR="0035511E">
        <w:t>v</w:t>
      </w:r>
      <w:r w:rsidR="00065BB5">
        <w:t>anaf fietspad naar oosten gezien</w:t>
      </w:r>
      <w:r w:rsidR="0035511E">
        <w:t xml:space="preserve">; </w:t>
      </w:r>
      <w:r w:rsidRPr="00790200">
        <w:t xml:space="preserve">(foto 4) </w:t>
      </w:r>
      <w:r w:rsidR="00230219">
        <w:t xml:space="preserve">meest </w:t>
      </w:r>
      <w:r w:rsidR="00790200" w:rsidRPr="00790200">
        <w:t>westelijk</w:t>
      </w:r>
      <w:r w:rsidR="00230219">
        <w:t xml:space="preserve"> deel</w:t>
      </w:r>
      <w:r w:rsidR="00790200" w:rsidRPr="00790200">
        <w:t xml:space="preserve"> tussen N267 en stuw 118CH.</w:t>
      </w:r>
      <w:r>
        <w:t xml:space="preserve"> </w:t>
      </w:r>
    </w:p>
    <w:p w14:paraId="08C285DB" w14:textId="77777777" w:rsidR="00732695" w:rsidRDefault="00732695" w:rsidP="00AA0BCA">
      <w:pPr>
        <w:pStyle w:val="000standaard"/>
      </w:pPr>
    </w:p>
    <w:p w14:paraId="2995D4C3" w14:textId="77777777" w:rsidR="001E77FC" w:rsidRDefault="001E77FC" w:rsidP="001E77FC">
      <w:pPr>
        <w:pStyle w:val="012Paragraaf"/>
        <w:numPr>
          <w:ilvl w:val="1"/>
          <w:numId w:val="2"/>
        </w:numPr>
        <w:ind w:left="0" w:firstLine="0"/>
        <w:rPr>
          <w:bCs/>
        </w:rPr>
      </w:pPr>
      <w:bookmarkStart w:id="12" w:name="_Toc532889578"/>
      <w:r>
        <w:rPr>
          <w:bCs/>
        </w:rPr>
        <w:t xml:space="preserve">Bodem </w:t>
      </w:r>
      <w:r w:rsidR="00193226">
        <w:rPr>
          <w:bCs/>
        </w:rPr>
        <w:t xml:space="preserve">en </w:t>
      </w:r>
      <w:r>
        <w:rPr>
          <w:bCs/>
        </w:rPr>
        <w:t>grondwater</w:t>
      </w:r>
      <w:bookmarkEnd w:id="12"/>
    </w:p>
    <w:p w14:paraId="74100B23" w14:textId="77777777" w:rsidR="007254DC" w:rsidRPr="0067475E" w:rsidRDefault="007254DC" w:rsidP="007254DC">
      <w:pPr>
        <w:pStyle w:val="000standaard"/>
        <w:rPr>
          <w:i/>
        </w:rPr>
      </w:pPr>
      <w:r w:rsidRPr="0067475E">
        <w:rPr>
          <w:i/>
        </w:rPr>
        <w:t>Historisch en huidig bodemgebruik</w:t>
      </w:r>
    </w:p>
    <w:p w14:paraId="268836CD" w14:textId="6441D574" w:rsidR="007254DC" w:rsidRDefault="009F0A6D" w:rsidP="007254DC">
      <w:pPr>
        <w:pStyle w:val="000standaard"/>
      </w:pPr>
      <w:r>
        <w:t xml:space="preserve">In </w:t>
      </w:r>
      <w:r>
        <w:fldChar w:fldCharType="begin"/>
      </w:r>
      <w:r>
        <w:instrText xml:space="preserve"> REF _Ref529961833 \h </w:instrText>
      </w:r>
      <w:r>
        <w:fldChar w:fldCharType="separate"/>
      </w:r>
      <w:r w:rsidR="00FE138A">
        <w:t>Figuur 4</w:t>
      </w:r>
      <w:r>
        <w:fldChar w:fldCharType="end"/>
      </w:r>
      <w:r>
        <w:t xml:space="preserve"> zijn een viertal historische kaarten te zien van het projectgebied van respectievelijk (vanaf linksboven met de klok mee) 1925, 1950, 1975 en 2017. </w:t>
      </w:r>
      <w:r w:rsidR="008C117E">
        <w:t xml:space="preserve">Het betreft een gedeeltelijk ingepolderd gebied dat voor lange periode – tot op de dag van vandaag – gebruikt is voor agrarische doeleinden. </w:t>
      </w:r>
    </w:p>
    <w:p w14:paraId="52AB1E54" w14:textId="77777777" w:rsidR="009F0A6D" w:rsidRDefault="009F0A6D" w:rsidP="009F0A6D">
      <w:pPr>
        <w:pStyle w:val="000standaard"/>
        <w:keepNext/>
      </w:pPr>
      <w:r>
        <w:rPr>
          <w:noProof/>
          <w:lang w:eastAsia="nl-NL"/>
        </w:rPr>
        <w:lastRenderedPageBreak/>
        <w:drawing>
          <wp:inline distT="0" distB="0" distL="0" distR="0" wp14:anchorId="298A989C" wp14:editId="450D6E04">
            <wp:extent cx="5760720" cy="4181475"/>
            <wp:effectExtent l="0" t="0" r="0" b="9525"/>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114-WAA021-Historische_topografie_25_50_75_17.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4181475"/>
                    </a:xfrm>
                    <a:prstGeom prst="rect">
                      <a:avLst/>
                    </a:prstGeom>
                  </pic:spPr>
                </pic:pic>
              </a:graphicData>
            </a:graphic>
          </wp:inline>
        </w:drawing>
      </w:r>
    </w:p>
    <w:p w14:paraId="09B75DC7" w14:textId="77777777" w:rsidR="007254DC" w:rsidRDefault="009F0A6D" w:rsidP="009F0A6D">
      <w:pPr>
        <w:pStyle w:val="Bijschrift"/>
      </w:pPr>
      <w:bookmarkStart w:id="13" w:name="_Ref529961833"/>
      <w:r>
        <w:t xml:space="preserve">Figuur </w:t>
      </w:r>
      <w:r w:rsidR="00B3338E">
        <w:t>4</w:t>
      </w:r>
      <w:bookmarkEnd w:id="13"/>
      <w:r>
        <w:t xml:space="preserve">. Historische topografische kaarten, met de klok mee: 1925, 1950, 1975 en 2017 (bron: </w:t>
      </w:r>
      <w:r>
        <w:rPr>
          <w:noProof/>
        </w:rPr>
        <w:t>topotijdreis.nl)</w:t>
      </w:r>
    </w:p>
    <w:p w14:paraId="5A9545ED" w14:textId="77777777" w:rsidR="00A71478" w:rsidRDefault="00A71478" w:rsidP="007254DC">
      <w:pPr>
        <w:pStyle w:val="000standaard"/>
        <w:rPr>
          <w:i/>
        </w:rPr>
      </w:pPr>
      <w:r>
        <w:rPr>
          <w:i/>
        </w:rPr>
        <w:t>Waterstanden</w:t>
      </w:r>
    </w:p>
    <w:p w14:paraId="2BA87C80" w14:textId="77777777" w:rsidR="00A71478" w:rsidRDefault="00A71478" w:rsidP="007254DC">
      <w:pPr>
        <w:pStyle w:val="000standaard"/>
      </w:pPr>
      <w:r>
        <w:t xml:space="preserve">De Koningsvliet is een gestuwde </w:t>
      </w:r>
      <w:r w:rsidR="009B1AB3">
        <w:t>watergang</w:t>
      </w:r>
      <w:r>
        <w:t>. Volgens het peilb</w:t>
      </w:r>
      <w:r w:rsidR="00930CF9">
        <w:t xml:space="preserve">esluit </w:t>
      </w:r>
      <w:r>
        <w:t>wordt deze op de volgende waterstanden gestuurd:</w:t>
      </w:r>
    </w:p>
    <w:p w14:paraId="79BD0773" w14:textId="77777777" w:rsidR="004D3166" w:rsidRDefault="004D3166" w:rsidP="004D3166">
      <w:pPr>
        <w:pStyle w:val="000standaard"/>
        <w:numPr>
          <w:ilvl w:val="0"/>
          <w:numId w:val="45"/>
        </w:numPr>
      </w:pPr>
      <w:r>
        <w:t xml:space="preserve">Stuw </w:t>
      </w:r>
      <w:r w:rsidR="00A71478">
        <w:t>118DT:</w:t>
      </w:r>
    </w:p>
    <w:p w14:paraId="63D3B585" w14:textId="77777777" w:rsidR="004D3166" w:rsidRDefault="004D3166" w:rsidP="004D3166">
      <w:pPr>
        <w:pStyle w:val="000standaard"/>
        <w:numPr>
          <w:ilvl w:val="1"/>
          <w:numId w:val="45"/>
        </w:numPr>
      </w:pPr>
      <w:r>
        <w:t>Zomerpeil: NAP +</w:t>
      </w:r>
      <w:r w:rsidR="00A71478">
        <w:t>0</w:t>
      </w:r>
      <w:r w:rsidR="002D6CC3">
        <w:t>,0</w:t>
      </w:r>
      <w:r w:rsidR="00A71478">
        <w:t xml:space="preserve"> m</w:t>
      </w:r>
      <w:r>
        <w:t>eter;</w:t>
      </w:r>
    </w:p>
    <w:p w14:paraId="4BE79B23" w14:textId="77777777" w:rsidR="00A71478" w:rsidRDefault="004D3166" w:rsidP="004D3166">
      <w:pPr>
        <w:pStyle w:val="000standaard"/>
        <w:numPr>
          <w:ilvl w:val="1"/>
          <w:numId w:val="45"/>
        </w:numPr>
      </w:pPr>
      <w:r>
        <w:t xml:space="preserve">Winterpeil: NAP </w:t>
      </w:r>
      <w:r w:rsidR="00A71478">
        <w:t>-0,32</w:t>
      </w:r>
      <w:r w:rsidR="003A684E">
        <w:t xml:space="preserve"> </w:t>
      </w:r>
      <w:r w:rsidR="00A71478">
        <w:t>m</w:t>
      </w:r>
      <w:r>
        <w:t>eter.</w:t>
      </w:r>
    </w:p>
    <w:p w14:paraId="0F37762B" w14:textId="77777777" w:rsidR="004D3166" w:rsidRDefault="004D3166" w:rsidP="004D3166">
      <w:pPr>
        <w:pStyle w:val="000standaard"/>
        <w:numPr>
          <w:ilvl w:val="0"/>
          <w:numId w:val="45"/>
        </w:numPr>
      </w:pPr>
      <w:r>
        <w:t xml:space="preserve">Stuw </w:t>
      </w:r>
      <w:r w:rsidR="00A71478">
        <w:t xml:space="preserve">118CH: </w:t>
      </w:r>
    </w:p>
    <w:p w14:paraId="5DBD0B0A" w14:textId="77777777" w:rsidR="004D3166" w:rsidRDefault="004D3166" w:rsidP="004D3166">
      <w:pPr>
        <w:pStyle w:val="000standaard"/>
        <w:numPr>
          <w:ilvl w:val="1"/>
          <w:numId w:val="45"/>
        </w:numPr>
      </w:pPr>
      <w:r>
        <w:t>Zomerpeil</w:t>
      </w:r>
      <w:r w:rsidR="00A71478">
        <w:t>:</w:t>
      </w:r>
      <w:r>
        <w:t xml:space="preserve"> NAP +</w:t>
      </w:r>
      <w:r w:rsidR="00A71478">
        <w:t>0,20 m</w:t>
      </w:r>
      <w:r>
        <w:t>eter;</w:t>
      </w:r>
    </w:p>
    <w:p w14:paraId="385D5A0C" w14:textId="77777777" w:rsidR="00A71478" w:rsidRDefault="004D3166" w:rsidP="004D3166">
      <w:pPr>
        <w:pStyle w:val="000standaard"/>
        <w:numPr>
          <w:ilvl w:val="1"/>
          <w:numId w:val="45"/>
        </w:numPr>
      </w:pPr>
      <w:r>
        <w:t>Winterpeil: NAP +</w:t>
      </w:r>
      <w:r w:rsidR="00A71478">
        <w:t>0,03 m</w:t>
      </w:r>
      <w:r>
        <w:t>eter.</w:t>
      </w:r>
    </w:p>
    <w:p w14:paraId="705448E9" w14:textId="77777777" w:rsidR="004D3166" w:rsidRDefault="004D3166" w:rsidP="004D3166">
      <w:pPr>
        <w:pStyle w:val="000standaard"/>
        <w:numPr>
          <w:ilvl w:val="0"/>
          <w:numId w:val="45"/>
        </w:numPr>
      </w:pPr>
      <w:r>
        <w:t xml:space="preserve">Stuw </w:t>
      </w:r>
      <w:r w:rsidR="00A71478">
        <w:t xml:space="preserve">118CC: </w:t>
      </w:r>
    </w:p>
    <w:p w14:paraId="6C7E0894" w14:textId="77777777" w:rsidR="004D3166" w:rsidRDefault="004D3166" w:rsidP="004D3166">
      <w:pPr>
        <w:pStyle w:val="000standaard"/>
        <w:numPr>
          <w:ilvl w:val="1"/>
          <w:numId w:val="45"/>
        </w:numPr>
      </w:pPr>
      <w:r>
        <w:t>Zomerpeil</w:t>
      </w:r>
      <w:r w:rsidR="00A71478">
        <w:t xml:space="preserve">: </w:t>
      </w:r>
      <w:r>
        <w:t>NAP +</w:t>
      </w:r>
      <w:r w:rsidR="00A71478">
        <w:t>0,54 m</w:t>
      </w:r>
      <w:r>
        <w:t>eter;</w:t>
      </w:r>
    </w:p>
    <w:p w14:paraId="3A1C125F" w14:textId="77777777" w:rsidR="00A71478" w:rsidRPr="00A71478" w:rsidRDefault="004D3166" w:rsidP="004D3166">
      <w:pPr>
        <w:pStyle w:val="000standaard"/>
        <w:numPr>
          <w:ilvl w:val="1"/>
          <w:numId w:val="45"/>
        </w:numPr>
      </w:pPr>
      <w:r>
        <w:t>Winterpeil: NAP +</w:t>
      </w:r>
      <w:r w:rsidR="00A71478">
        <w:t xml:space="preserve"> 0,45 m</w:t>
      </w:r>
      <w:r>
        <w:t>eter.</w:t>
      </w:r>
    </w:p>
    <w:p w14:paraId="61F9A30C" w14:textId="77777777" w:rsidR="00DC6D76" w:rsidRDefault="00DC6D76" w:rsidP="007254DC">
      <w:pPr>
        <w:pStyle w:val="000standaard"/>
      </w:pPr>
    </w:p>
    <w:p w14:paraId="40F0E9B6" w14:textId="77777777" w:rsidR="00A71478" w:rsidRDefault="00DC6D76" w:rsidP="007254DC">
      <w:pPr>
        <w:pStyle w:val="000standaard"/>
      </w:pPr>
      <w:r>
        <w:t xml:space="preserve">De stuw 118DT ligt benedenstrooms (westelijk) van stuw 118CH en heeft dus invloed op de waterstanden in het meest westelijke deel van EVZ Koningsvliet. </w:t>
      </w:r>
    </w:p>
    <w:p w14:paraId="7542C999" w14:textId="77777777" w:rsidR="00DC6D76" w:rsidRDefault="00DC6D76" w:rsidP="007254DC">
      <w:pPr>
        <w:pStyle w:val="000standaard"/>
        <w:rPr>
          <w:i/>
        </w:rPr>
      </w:pPr>
    </w:p>
    <w:p w14:paraId="1E3CF4A9" w14:textId="77777777" w:rsidR="00BE3B83" w:rsidRPr="0067475E" w:rsidRDefault="00BE3B83" w:rsidP="007254DC">
      <w:pPr>
        <w:pStyle w:val="000standaard"/>
        <w:rPr>
          <w:i/>
        </w:rPr>
      </w:pPr>
      <w:r w:rsidRPr="0067475E">
        <w:rPr>
          <w:i/>
        </w:rPr>
        <w:t>Bodem</w:t>
      </w:r>
      <w:r w:rsidR="002927D4">
        <w:rPr>
          <w:i/>
        </w:rPr>
        <w:t xml:space="preserve">samenstelling </w:t>
      </w:r>
    </w:p>
    <w:p w14:paraId="2382B776" w14:textId="79AD7982" w:rsidR="00DD3A37" w:rsidRDefault="009F0A6D" w:rsidP="00703EFA">
      <w:pPr>
        <w:pStyle w:val="000standaard"/>
      </w:pPr>
      <w:r>
        <w:t xml:space="preserve">In </w:t>
      </w:r>
      <w:r>
        <w:fldChar w:fldCharType="begin"/>
      </w:r>
      <w:r>
        <w:instrText xml:space="preserve"> REF _Ref529960852 \h </w:instrText>
      </w:r>
      <w:r>
        <w:fldChar w:fldCharType="separate"/>
      </w:r>
      <w:r w:rsidR="00FE138A">
        <w:t>Figuur 5</w:t>
      </w:r>
      <w:r>
        <w:fldChar w:fldCharType="end"/>
      </w:r>
      <w:r>
        <w:t xml:space="preserve"> is een afbeelding weergegeven met de bodemsamenstelling van het projectgebied. Het westelijk</w:t>
      </w:r>
      <w:r w:rsidR="006B1358">
        <w:t>e</w:t>
      </w:r>
      <w:r>
        <w:t xml:space="preserve"> deel van het projectgebied wordt gekenmerkt door </w:t>
      </w:r>
      <w:proofErr w:type="spellStart"/>
      <w:r>
        <w:t>Vlakvaaggronden</w:t>
      </w:r>
      <w:proofErr w:type="spellEnd"/>
      <w:r w:rsidR="00F85B9B">
        <w:t xml:space="preserve"> (Zn21in </w:t>
      </w:r>
      <w:r w:rsidR="00F85B9B">
        <w:fldChar w:fldCharType="begin"/>
      </w:r>
      <w:r w:rsidR="00F85B9B">
        <w:instrText xml:space="preserve"> REF _Ref529960852 \h </w:instrText>
      </w:r>
      <w:r w:rsidR="00F85B9B">
        <w:fldChar w:fldCharType="separate"/>
      </w:r>
      <w:r w:rsidR="00FE138A">
        <w:t>Figuur 5</w:t>
      </w:r>
      <w:r w:rsidR="00F85B9B">
        <w:fldChar w:fldCharType="end"/>
      </w:r>
      <w:r w:rsidR="00F85B9B">
        <w:t>)</w:t>
      </w:r>
      <w:r>
        <w:t xml:space="preserve">. Deze bestaan uit zwak </w:t>
      </w:r>
      <w:proofErr w:type="spellStart"/>
      <w:r>
        <w:t>lemig</w:t>
      </w:r>
      <w:proofErr w:type="spellEnd"/>
      <w:r>
        <w:t xml:space="preserve"> en </w:t>
      </w:r>
      <w:proofErr w:type="spellStart"/>
      <w:r>
        <w:t>leemarm</w:t>
      </w:r>
      <w:proofErr w:type="spellEnd"/>
      <w:r>
        <w:t xml:space="preserve"> fijn zand. Het oostelijk</w:t>
      </w:r>
      <w:r w:rsidR="006B1358">
        <w:t>e</w:t>
      </w:r>
      <w:r>
        <w:t xml:space="preserve"> deel bestaat uit overslaggronden</w:t>
      </w:r>
      <w:r w:rsidR="00F85B9B">
        <w:t xml:space="preserve"> (OA in </w:t>
      </w:r>
      <w:r w:rsidR="00F85B9B">
        <w:fldChar w:fldCharType="begin"/>
      </w:r>
      <w:r w:rsidR="00F85B9B">
        <w:instrText xml:space="preserve"> REF _Ref529960852 \h </w:instrText>
      </w:r>
      <w:r w:rsidR="00F85B9B">
        <w:fldChar w:fldCharType="separate"/>
      </w:r>
      <w:r w:rsidR="00FE138A">
        <w:t>Figuur 5</w:t>
      </w:r>
      <w:r w:rsidR="00F85B9B">
        <w:fldChar w:fldCharType="end"/>
      </w:r>
      <w:r w:rsidR="00F85B9B">
        <w:t>)</w:t>
      </w:r>
      <w:r>
        <w:t xml:space="preserve">. Dit zijn zanden en klei die zijn afgezet door de Maas als gevolg van een dijkdoorbraak (waarschijnlijk gerelateerd aan het </w:t>
      </w:r>
      <w:proofErr w:type="spellStart"/>
      <w:r>
        <w:t>Haarsteegse</w:t>
      </w:r>
      <w:proofErr w:type="spellEnd"/>
      <w:r>
        <w:t xml:space="preserve"> Wiel). </w:t>
      </w:r>
    </w:p>
    <w:p w14:paraId="68C4E8F4" w14:textId="77777777" w:rsidR="00BA74F8" w:rsidRDefault="00BA74F8" w:rsidP="00703EFA">
      <w:pPr>
        <w:pStyle w:val="000standaard"/>
      </w:pPr>
    </w:p>
    <w:p w14:paraId="6529D698" w14:textId="77777777" w:rsidR="009F0A6D" w:rsidRDefault="009F0A6D" w:rsidP="009F0A6D">
      <w:pPr>
        <w:pStyle w:val="000standaard"/>
        <w:keepNext/>
      </w:pPr>
      <w:r>
        <w:rPr>
          <w:noProof/>
          <w:lang w:eastAsia="nl-NL"/>
        </w:rPr>
        <w:lastRenderedPageBreak/>
        <w:drawing>
          <wp:inline distT="0" distB="0" distL="0" distR="0" wp14:anchorId="2F426506" wp14:editId="212A5B4B">
            <wp:extent cx="5760720" cy="2162810"/>
            <wp:effectExtent l="0" t="0" r="0" b="889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114-WAA021-Bodemdata_EVZ_Koningsvliet.png"/>
                    <pic:cNvPicPr/>
                  </pic:nvPicPr>
                  <pic:blipFill>
                    <a:blip r:embed="rId16">
                      <a:extLst>
                        <a:ext uri="{28A0092B-C50C-407E-A947-70E740481C1C}">
                          <a14:useLocalDpi xmlns:a14="http://schemas.microsoft.com/office/drawing/2010/main" val="0"/>
                        </a:ext>
                      </a:extLst>
                    </a:blip>
                    <a:stretch>
                      <a:fillRect/>
                    </a:stretch>
                  </pic:blipFill>
                  <pic:spPr>
                    <a:xfrm>
                      <a:off x="0" y="0"/>
                      <a:ext cx="5760720" cy="2162810"/>
                    </a:xfrm>
                    <a:prstGeom prst="rect">
                      <a:avLst/>
                    </a:prstGeom>
                  </pic:spPr>
                </pic:pic>
              </a:graphicData>
            </a:graphic>
          </wp:inline>
        </w:drawing>
      </w:r>
    </w:p>
    <w:p w14:paraId="111A6C06" w14:textId="77777777" w:rsidR="009F0A6D" w:rsidRDefault="009F0A6D" w:rsidP="009F0A6D">
      <w:pPr>
        <w:pStyle w:val="Bijschrift"/>
      </w:pPr>
      <w:bookmarkStart w:id="14" w:name="_Ref529960852"/>
      <w:r>
        <w:t xml:space="preserve">Figuur </w:t>
      </w:r>
      <w:r w:rsidR="00B3338E">
        <w:t>5</w:t>
      </w:r>
      <w:bookmarkEnd w:id="14"/>
      <w:r>
        <w:t>. Links een topografische uitsnede van het gebied en rechts de bijbehorende bodemdata (bron: maps.bodemdata.nl).</w:t>
      </w:r>
    </w:p>
    <w:p w14:paraId="3DAEDDC0" w14:textId="77777777" w:rsidR="00DD3A37" w:rsidRPr="0067475E" w:rsidRDefault="00DD3A37" w:rsidP="008C34F7">
      <w:pPr>
        <w:pStyle w:val="000standaard"/>
        <w:rPr>
          <w:i/>
        </w:rPr>
      </w:pPr>
      <w:r w:rsidRPr="0067475E">
        <w:rPr>
          <w:i/>
        </w:rPr>
        <w:t xml:space="preserve">Geologische bodemopbouw en </w:t>
      </w:r>
      <w:r w:rsidR="002927D4">
        <w:rPr>
          <w:i/>
        </w:rPr>
        <w:t>grondwater</w:t>
      </w:r>
    </w:p>
    <w:p w14:paraId="787DD1BC" w14:textId="653171B4" w:rsidR="00FC4328" w:rsidRDefault="00FC4328" w:rsidP="007254DC">
      <w:pPr>
        <w:pStyle w:val="000standaard"/>
      </w:pPr>
      <w:r>
        <w:t xml:space="preserve">Op basis van het REGIS-II model is gekeken naar de geologische bodemopbouw. Onder de afdeklaag ligt de derde zandige eenheid van de Formatie van Boxtel tot circa NAP -3 meter. Daaronder respectievelijk de tweede en derde zandige eenheid van Formatie van </w:t>
      </w:r>
      <w:proofErr w:type="spellStart"/>
      <w:r>
        <w:t>Kreftenheye</w:t>
      </w:r>
      <w:proofErr w:type="spellEnd"/>
      <w:r>
        <w:t xml:space="preserve">. Vanaf circa NAP -16 meter begint de eerste zandige eenheid van Sterksel. In </w:t>
      </w:r>
      <w:r>
        <w:fldChar w:fldCharType="begin"/>
      </w:r>
      <w:r>
        <w:instrText xml:space="preserve"> REF _Ref529963183 \h </w:instrText>
      </w:r>
      <w:r>
        <w:fldChar w:fldCharType="separate"/>
      </w:r>
      <w:r w:rsidR="00FE138A">
        <w:t>Figuur 6</w:t>
      </w:r>
      <w:r>
        <w:fldChar w:fldCharType="end"/>
      </w:r>
      <w:r>
        <w:t xml:space="preserve"> is de REGIS II doorsnede weergegeven. </w:t>
      </w:r>
    </w:p>
    <w:p w14:paraId="0DE401FA" w14:textId="77777777" w:rsidR="00230219" w:rsidRDefault="00230219" w:rsidP="007254DC">
      <w:pPr>
        <w:pStyle w:val="000standaard"/>
      </w:pPr>
    </w:p>
    <w:p w14:paraId="7F2C7DDA" w14:textId="77777777" w:rsidR="00FC4328" w:rsidRDefault="00FC4328" w:rsidP="00FC4328">
      <w:pPr>
        <w:pStyle w:val="000standaard"/>
        <w:keepNext/>
      </w:pPr>
      <w:r>
        <w:rPr>
          <w:noProof/>
          <w:lang w:eastAsia="nl-NL"/>
        </w:rPr>
        <w:drawing>
          <wp:inline distT="0" distB="0" distL="0" distR="0" wp14:anchorId="70FD03FD" wp14:editId="358F0682">
            <wp:extent cx="5760720" cy="3576955"/>
            <wp:effectExtent l="0" t="0" r="0" b="4445"/>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114-WAA021-REGIS-II.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3576955"/>
                    </a:xfrm>
                    <a:prstGeom prst="rect">
                      <a:avLst/>
                    </a:prstGeom>
                  </pic:spPr>
                </pic:pic>
              </a:graphicData>
            </a:graphic>
          </wp:inline>
        </w:drawing>
      </w:r>
    </w:p>
    <w:p w14:paraId="68E51093" w14:textId="77777777" w:rsidR="00FC4328" w:rsidRDefault="00FC4328" w:rsidP="00FC4328">
      <w:pPr>
        <w:pStyle w:val="Bijschrift"/>
      </w:pPr>
      <w:bookmarkStart w:id="15" w:name="_Ref529963183"/>
      <w:r>
        <w:t xml:space="preserve">Figuur </w:t>
      </w:r>
      <w:r w:rsidR="00B3338E">
        <w:t>6</w:t>
      </w:r>
      <w:bookmarkEnd w:id="15"/>
      <w:r>
        <w:t>. Geologische bodemopbouw</w:t>
      </w:r>
      <w:r>
        <w:rPr>
          <w:noProof/>
        </w:rPr>
        <w:t xml:space="preserve"> in het projectgebied (bron: REGIS-II, dinoloket.nl).</w:t>
      </w:r>
    </w:p>
    <w:p w14:paraId="36B9C553" w14:textId="77777777" w:rsidR="004C5898" w:rsidRDefault="00EF604C" w:rsidP="00C30196">
      <w:pPr>
        <w:pStyle w:val="000standaard"/>
      </w:pPr>
      <w:r w:rsidRPr="00EF604C">
        <w:t xml:space="preserve">Op basis van peilbuizen beschikbaar via </w:t>
      </w:r>
      <w:proofErr w:type="spellStart"/>
      <w:r w:rsidRPr="00EF604C">
        <w:t>DINOloket</w:t>
      </w:r>
      <w:proofErr w:type="spellEnd"/>
      <w:r w:rsidRPr="00EF604C">
        <w:t xml:space="preserve"> is gekeken naar de grondwaterstanden. Deze lijken relatief ondiep te zitten. Gemiddeld Hoogste Grondwaterstand (GHG) zit tussen 0,5 en 1 meter onder maaiveld. </w:t>
      </w:r>
      <w:r w:rsidR="006B1358">
        <w:br/>
      </w:r>
      <w:r w:rsidRPr="00EF604C">
        <w:t>De Gemiddeld Laagste Grondwaterstand (GLG) tussen 1 meter en 1,5 meter</w:t>
      </w:r>
      <w:r w:rsidR="00B3338E">
        <w:t xml:space="preserve"> onder maaiveld</w:t>
      </w:r>
      <w:r w:rsidRPr="00EF604C">
        <w:t>. De beschikbare grondwatergegevens zijn beperkt. De b</w:t>
      </w:r>
      <w:r w:rsidR="004C5898">
        <w:t xml:space="preserve">ovenstaande waarden zijn daarom </w:t>
      </w:r>
      <w:r w:rsidRPr="00EF604C">
        <w:t xml:space="preserve">indicatief. </w:t>
      </w:r>
    </w:p>
    <w:p w14:paraId="0FD3C68A" w14:textId="77777777" w:rsidR="004C5898" w:rsidRDefault="004C5898" w:rsidP="00C30196">
      <w:pPr>
        <w:pStyle w:val="000standaard"/>
      </w:pPr>
    </w:p>
    <w:p w14:paraId="4A745740" w14:textId="77777777" w:rsidR="00C30196" w:rsidRDefault="00F31384" w:rsidP="00C30196">
      <w:pPr>
        <w:pStyle w:val="000standaard"/>
      </w:pPr>
      <w:r w:rsidRPr="00EF604C">
        <w:t>Het projectgebied ligt niet in een grondwaterbeschermingsgebied.</w:t>
      </w:r>
    </w:p>
    <w:p w14:paraId="6C441826" w14:textId="77777777" w:rsidR="00AF43D9" w:rsidRDefault="00AF43D9" w:rsidP="00F81C1C">
      <w:pPr>
        <w:pStyle w:val="000standaard"/>
        <w:keepNext/>
      </w:pPr>
    </w:p>
    <w:p w14:paraId="0B5F6B36" w14:textId="77777777" w:rsidR="00AF43D9" w:rsidRDefault="00AF43D9">
      <w:pPr>
        <w:overflowPunct/>
        <w:autoSpaceDE/>
        <w:autoSpaceDN/>
        <w:adjustRightInd/>
        <w:spacing w:after="200" w:line="276" w:lineRule="auto"/>
        <w:textAlignment w:val="auto"/>
        <w:rPr>
          <w:b/>
          <w:bCs/>
          <w:color w:val="336699"/>
          <w:spacing w:val="20"/>
          <w:position w:val="-14"/>
          <w:szCs w:val="18"/>
        </w:rPr>
      </w:pPr>
      <w:r>
        <w:rPr>
          <w:bCs/>
        </w:rPr>
        <w:br w:type="page"/>
      </w:r>
    </w:p>
    <w:p w14:paraId="66A09E67" w14:textId="77777777" w:rsidR="001E77FC" w:rsidRDefault="001E77FC" w:rsidP="001E77FC">
      <w:pPr>
        <w:pStyle w:val="012Paragraaf"/>
        <w:numPr>
          <w:ilvl w:val="1"/>
          <w:numId w:val="2"/>
        </w:numPr>
        <w:ind w:left="0" w:firstLine="0"/>
        <w:rPr>
          <w:bCs/>
        </w:rPr>
      </w:pPr>
      <w:bookmarkStart w:id="16" w:name="_Toc532889579"/>
      <w:r>
        <w:rPr>
          <w:bCs/>
        </w:rPr>
        <w:lastRenderedPageBreak/>
        <w:t>Hoogteligging</w:t>
      </w:r>
      <w:bookmarkEnd w:id="16"/>
    </w:p>
    <w:p w14:paraId="3AE9C091" w14:textId="60AD6B09" w:rsidR="009617F1" w:rsidRDefault="00EB3984" w:rsidP="009617F1">
      <w:pPr>
        <w:pStyle w:val="000standaard"/>
      </w:pPr>
      <w:r>
        <w:t xml:space="preserve">In </w:t>
      </w:r>
      <w:r>
        <w:fldChar w:fldCharType="begin"/>
      </w:r>
      <w:r>
        <w:instrText xml:space="preserve"> REF _Ref529969604 \h </w:instrText>
      </w:r>
      <w:r>
        <w:fldChar w:fldCharType="separate"/>
      </w:r>
      <w:r w:rsidR="00FE138A">
        <w:t>Figuur 7</w:t>
      </w:r>
      <w:r>
        <w:fldChar w:fldCharType="end"/>
      </w:r>
      <w:r>
        <w:t xml:space="preserve"> is de hoogtekaart weergegeven. In deze kaart is duidelijk de Hoge Maasdijk in het oosten van het projectgebied terug te zien. De maaiveldhoogte in het projectgebied varieert tussen de circa NAP +1</w:t>
      </w:r>
      <w:r w:rsidR="00930CF9">
        <w:t>,0</w:t>
      </w:r>
      <w:r>
        <w:t xml:space="preserve"> meter </w:t>
      </w:r>
      <w:r w:rsidR="009B1AB3">
        <w:t xml:space="preserve">in het westen en </w:t>
      </w:r>
      <w:r>
        <w:t>de NAP +1,8 meter</w:t>
      </w:r>
      <w:r w:rsidR="009B1AB3">
        <w:t xml:space="preserve"> in het oosten</w:t>
      </w:r>
      <w:r>
        <w:t>.</w:t>
      </w:r>
    </w:p>
    <w:p w14:paraId="348D4AC6" w14:textId="77777777" w:rsidR="00EB3984" w:rsidRDefault="009F1E87" w:rsidP="00EB3984">
      <w:pPr>
        <w:keepNext/>
        <w:overflowPunct/>
        <w:autoSpaceDE/>
        <w:autoSpaceDN/>
        <w:adjustRightInd/>
        <w:spacing w:after="200" w:line="276" w:lineRule="auto"/>
        <w:textAlignment w:val="auto"/>
      </w:pPr>
      <w:r>
        <w:rPr>
          <w:noProof/>
          <w:lang w:eastAsia="nl-NL"/>
        </w:rPr>
        <w:drawing>
          <wp:inline distT="0" distB="0" distL="0" distR="0" wp14:anchorId="4AF97DF8" wp14:editId="60627DA4">
            <wp:extent cx="5760720" cy="4072803"/>
            <wp:effectExtent l="0" t="0" r="0" b="4445"/>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760720" cy="4072803"/>
                    </a:xfrm>
                    <a:prstGeom prst="rect">
                      <a:avLst/>
                    </a:prstGeom>
                  </pic:spPr>
                </pic:pic>
              </a:graphicData>
            </a:graphic>
          </wp:inline>
        </w:drawing>
      </w:r>
    </w:p>
    <w:p w14:paraId="2B7A6E70" w14:textId="77777777" w:rsidR="00EB3984" w:rsidRDefault="00EB3984" w:rsidP="00EB3984">
      <w:pPr>
        <w:pStyle w:val="Bijschrift"/>
      </w:pPr>
      <w:bookmarkStart w:id="17" w:name="_Ref529969604"/>
      <w:r>
        <w:t xml:space="preserve">Figuur </w:t>
      </w:r>
      <w:r w:rsidR="00B04C58">
        <w:t>7</w:t>
      </w:r>
      <w:bookmarkEnd w:id="17"/>
      <w:r>
        <w:t xml:space="preserve">. </w:t>
      </w:r>
      <w:r w:rsidRPr="000B65C7">
        <w:t>Hoogtekaart van het projectgebied (bron: AHN3).</w:t>
      </w:r>
    </w:p>
    <w:p w14:paraId="12EB96BB" w14:textId="77777777" w:rsidR="00A40680" w:rsidRDefault="00A40680">
      <w:pPr>
        <w:overflowPunct/>
        <w:autoSpaceDE/>
        <w:autoSpaceDN/>
        <w:adjustRightInd/>
        <w:spacing w:after="200" w:line="276" w:lineRule="auto"/>
        <w:textAlignment w:val="auto"/>
        <w:rPr>
          <w:b/>
          <w:smallCaps/>
          <w:color w:val="336699"/>
          <w:spacing w:val="20"/>
          <w:kern w:val="32"/>
          <w:position w:val="14"/>
          <w:sz w:val="32"/>
          <w:szCs w:val="32"/>
        </w:rPr>
      </w:pPr>
      <w:r>
        <w:rPr>
          <w:sz w:val="32"/>
          <w:szCs w:val="32"/>
        </w:rPr>
        <w:br w:type="page"/>
      </w:r>
    </w:p>
    <w:p w14:paraId="730247D1" w14:textId="77777777" w:rsidR="006D1374" w:rsidRDefault="006D1374" w:rsidP="006D1374">
      <w:pPr>
        <w:pStyle w:val="011Hoofdstuk"/>
        <w:numPr>
          <w:ilvl w:val="0"/>
          <w:numId w:val="2"/>
        </w:numPr>
        <w:ind w:hanging="502"/>
        <w:rPr>
          <w:sz w:val="32"/>
          <w:szCs w:val="32"/>
        </w:rPr>
      </w:pPr>
      <w:bookmarkStart w:id="18" w:name="_Toc532889580"/>
      <w:r>
        <w:rPr>
          <w:sz w:val="32"/>
          <w:szCs w:val="32"/>
        </w:rPr>
        <w:lastRenderedPageBreak/>
        <w:t>Visie op het projectgebied</w:t>
      </w:r>
      <w:bookmarkEnd w:id="18"/>
    </w:p>
    <w:p w14:paraId="398A0C7F" w14:textId="77777777" w:rsidR="007122A0" w:rsidRDefault="004B2249" w:rsidP="00B13BC3">
      <w:pPr>
        <w:pStyle w:val="000standaard"/>
      </w:pPr>
      <w:r>
        <w:t xml:space="preserve">In dit hoofdstuk </w:t>
      </w:r>
      <w:r w:rsidR="00083F96">
        <w:t xml:space="preserve">wordt </w:t>
      </w:r>
      <w:r>
        <w:t>de visie op het projectgebied beschreven</w:t>
      </w:r>
      <w:r w:rsidR="00EC6769">
        <w:t xml:space="preserve"> en </w:t>
      </w:r>
      <w:r>
        <w:t>aangegeven</w:t>
      </w:r>
      <w:r w:rsidR="00EC6769">
        <w:t xml:space="preserve"> </w:t>
      </w:r>
      <w:r>
        <w:t>hoe op grote lijnen invulling wordt gegeven aan de doelen</w:t>
      </w:r>
      <w:r w:rsidR="00197433">
        <w:t>.</w:t>
      </w:r>
    </w:p>
    <w:p w14:paraId="000E2973" w14:textId="77777777" w:rsidR="00D5356E" w:rsidRDefault="00D5356E" w:rsidP="00B13BC3">
      <w:pPr>
        <w:pStyle w:val="000standaard"/>
      </w:pPr>
    </w:p>
    <w:p w14:paraId="3A58D4EE" w14:textId="77777777" w:rsidR="004B2249" w:rsidRDefault="002375B5" w:rsidP="004B2249">
      <w:pPr>
        <w:pStyle w:val="012Paragraaf"/>
        <w:numPr>
          <w:ilvl w:val="1"/>
          <w:numId w:val="2"/>
        </w:numPr>
        <w:ind w:left="0" w:firstLine="0"/>
        <w:rPr>
          <w:bCs/>
        </w:rPr>
      </w:pPr>
      <w:bookmarkStart w:id="19" w:name="_Toc532889581"/>
      <w:r>
        <w:rPr>
          <w:bCs/>
        </w:rPr>
        <w:t xml:space="preserve">Visie </w:t>
      </w:r>
      <w:r w:rsidR="004B2249">
        <w:rPr>
          <w:bCs/>
        </w:rPr>
        <w:t>Ecologische Verbindingszone</w:t>
      </w:r>
      <w:bookmarkEnd w:id="19"/>
    </w:p>
    <w:p w14:paraId="7CED721F" w14:textId="77777777" w:rsidR="009E1B88" w:rsidRDefault="00E12F04" w:rsidP="004B2249">
      <w:pPr>
        <w:pStyle w:val="000standaard"/>
      </w:pPr>
      <w:r w:rsidRPr="006329F8">
        <w:t xml:space="preserve">Met dit project wordt onder andere beoogd om een </w:t>
      </w:r>
      <w:r w:rsidR="00A3720F" w:rsidRPr="006329F8">
        <w:t xml:space="preserve">ecologische </w:t>
      </w:r>
      <w:r w:rsidRPr="006329F8">
        <w:t xml:space="preserve">verbindingszone te creëren </w:t>
      </w:r>
      <w:r w:rsidR="009E1B88">
        <w:t>tussen de natte natuurparels ‘Sompen en Zooislagen’ en ‘Hooibroeken’</w:t>
      </w:r>
      <w:r w:rsidR="00456ADD">
        <w:t xml:space="preserve"> </w:t>
      </w:r>
      <w:r w:rsidRPr="006329F8">
        <w:t xml:space="preserve">voor </w:t>
      </w:r>
      <w:r w:rsidR="00F03488">
        <w:t xml:space="preserve">specifieke </w:t>
      </w:r>
      <w:r w:rsidRPr="006329F8">
        <w:t>doelsoorten</w:t>
      </w:r>
      <w:r w:rsidR="00444299">
        <w:t>.</w:t>
      </w:r>
      <w:r w:rsidR="00456ADD">
        <w:t xml:space="preserve"> </w:t>
      </w:r>
      <w:r w:rsidR="006A3CA8" w:rsidRPr="006329F8">
        <w:t>Hiervoor wordt een nat</w:t>
      </w:r>
      <w:r w:rsidR="00903905" w:rsidRPr="006329F8">
        <w:t xml:space="preserve"> kralensnoer </w:t>
      </w:r>
      <w:r w:rsidR="00F72D4B" w:rsidRPr="006329F8">
        <w:t>aangelegd met natte as</w:t>
      </w:r>
      <w:r w:rsidR="006A3CA8" w:rsidRPr="006329F8">
        <w:t>.</w:t>
      </w:r>
      <w:r w:rsidR="00D57953" w:rsidRPr="006329F8">
        <w:t xml:space="preserve"> </w:t>
      </w:r>
      <w:r w:rsidR="001C23E0" w:rsidRPr="006329F8">
        <w:t xml:space="preserve">Het nat kralensnoer is zodanig ingericht dat dieren die afhankelijk zijn van kleinschalige landschappen, met een mozaïek van grazige gebieden, akkers, houtsingels en poelen erlangs kunnen migreren. </w:t>
      </w:r>
      <w:r w:rsidR="00F03488">
        <w:t>Naast migratie</w:t>
      </w:r>
      <w:r w:rsidR="001C23E0" w:rsidRPr="006329F8">
        <w:t xml:space="preserve"> kan deze zone ook als leefgebied dienen voor sommige soorten.</w:t>
      </w:r>
      <w:r w:rsidR="00456ADD" w:rsidRPr="00456ADD">
        <w:t xml:space="preserve"> </w:t>
      </w:r>
      <w:r w:rsidR="0052460A">
        <w:br/>
      </w:r>
      <w:r w:rsidR="00456ADD">
        <w:t xml:space="preserve">Deze </w:t>
      </w:r>
      <w:r w:rsidR="00620F2B">
        <w:t>‘</w:t>
      </w:r>
      <w:r w:rsidR="00456ADD">
        <w:t>kleinschalige</w:t>
      </w:r>
      <w:r w:rsidR="00620F2B">
        <w:t xml:space="preserve"> </w:t>
      </w:r>
      <w:r w:rsidR="00456ADD">
        <w:t>verbinding</w:t>
      </w:r>
      <w:r w:rsidR="00620F2B">
        <w:t>’</w:t>
      </w:r>
      <w:r w:rsidR="00456ADD">
        <w:t xml:space="preserve"> is weergegeven in Figuur 8.</w:t>
      </w:r>
    </w:p>
    <w:p w14:paraId="3C3FF790" w14:textId="77777777" w:rsidR="009E1B88" w:rsidRDefault="009E1B88" w:rsidP="004B2249">
      <w:pPr>
        <w:pStyle w:val="000standaard"/>
      </w:pPr>
    </w:p>
    <w:p w14:paraId="7D092327" w14:textId="77777777" w:rsidR="00730B40" w:rsidRDefault="00730B40" w:rsidP="004B2249">
      <w:pPr>
        <w:pStyle w:val="000standaard"/>
      </w:pPr>
      <w:bookmarkStart w:id="20" w:name="_Ref530467166"/>
      <w:r>
        <w:rPr>
          <w:noProof/>
          <w:lang w:eastAsia="nl-NL"/>
        </w:rPr>
        <mc:AlternateContent>
          <mc:Choice Requires="wpg">
            <w:drawing>
              <wp:inline distT="0" distB="0" distL="0" distR="0" wp14:anchorId="3D7AE1A8" wp14:editId="2E2FC525">
                <wp:extent cx="4320387" cy="1233520"/>
                <wp:effectExtent l="0" t="0" r="4445" b="5080"/>
                <wp:docPr id="28" name="Groep 28"/>
                <wp:cNvGraphicFramePr/>
                <a:graphic xmlns:a="http://schemas.openxmlformats.org/drawingml/2006/main">
                  <a:graphicData uri="http://schemas.microsoft.com/office/word/2010/wordprocessingGroup">
                    <wpg:wgp>
                      <wpg:cNvGrpSpPr/>
                      <wpg:grpSpPr>
                        <a:xfrm>
                          <a:off x="0" y="0"/>
                          <a:ext cx="4320387" cy="1233520"/>
                          <a:chOff x="0" y="0"/>
                          <a:chExt cx="4320387" cy="1233520"/>
                        </a:xfrm>
                      </wpg:grpSpPr>
                      <pic:pic xmlns:pic="http://schemas.openxmlformats.org/drawingml/2006/picture">
                        <pic:nvPicPr>
                          <pic:cNvPr id="15" name="Afbeelding 15"/>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320387" cy="1233520"/>
                          </a:xfrm>
                          <a:prstGeom prst="rect">
                            <a:avLst/>
                          </a:prstGeom>
                        </pic:spPr>
                      </pic:pic>
                      <wps:wsp>
                        <wps:cNvPr id="24" name="Tekstvak 24"/>
                        <wps:cNvSpPr txBox="1"/>
                        <wps:spPr>
                          <a:xfrm>
                            <a:off x="61369" y="196381"/>
                            <a:ext cx="1490345" cy="2628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4CDD24" w14:textId="77777777" w:rsidR="004B7F96" w:rsidRPr="004D2567" w:rsidRDefault="004B7F96" w:rsidP="00730B40">
                              <w:pPr>
                                <w:rPr>
                                  <w:color w:val="FFFFFF" w:themeColor="background1"/>
                                </w:rPr>
                              </w:pPr>
                              <w:r>
                                <w:rPr>
                                  <w:color w:val="FFFFFF" w:themeColor="background1"/>
                                </w:rPr>
                                <w:t>Hooibroeken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Tekstvak 25"/>
                        <wps:cNvSpPr txBox="1"/>
                        <wps:spPr>
                          <a:xfrm>
                            <a:off x="3037772" y="85917"/>
                            <a:ext cx="1282615" cy="4908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D1D0AF" w14:textId="77777777" w:rsidR="004B7F96" w:rsidRPr="004D2567" w:rsidRDefault="004B7F96" w:rsidP="00730B40">
                              <w:pPr>
                                <w:rPr>
                                  <w:color w:val="FFFFFF" w:themeColor="background1"/>
                                </w:rPr>
                              </w:pPr>
                              <w:r>
                                <w:rPr>
                                  <w:color w:val="FFFFFF" w:themeColor="background1"/>
                                </w:rPr>
                                <w:t>Sompen en Zooislagen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3D7AE1A8" id="Groep 28" o:spid="_x0000_s1026" style="width:340.2pt;height:97.15pt;mso-position-horizontal-relative:char;mso-position-vertical-relative:line" coordsize="43203,123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ckShhBAAAmg0AAA4AAABkcnMvZTJvRG9jLnhtbOxX227bOBB9X2D/&#10;gdC7Y0mWb0KcwnUuKBC0QZNFn2masohIJJekL+li/31nSElOnBRNU2yf+mCZlyF55sycoXT6bl9X&#10;ZMuNFUrOouQkjgiXTK2EXM+iv+4ue5OIWEflilZK8ln0wG307uzPP053OuepKlW14obAJtLmOz2L&#10;Sud03u9bVvKa2hOluYTJQpmaOuiadX9l6A52r6t+Gsej/k6ZlTaKcWth9DxMRmd+/6LgzH0qCssd&#10;qWYRYHP+afxzic/+2SnN14bqUrAGBn0DipoKCYd2W51TR8nGiGdb1YIZZVXhTpiq+6ooBOPeB/Am&#10;iY+8uTJqo70v63y31h1NQO0RT2/eln3c3hgiVrMohUhJWkOM4FiuCfSBnJ1e52BzZfStvjHNwDr0&#10;0N99YWr8B0/I3tP60NHK944wGMwGaTyYjCPCYC5JB4Nh2hDPSojOs3WsvPjOyn57cB/xdXC0YDn8&#10;Gp6g9Yyn7+cTrHIbw6Nmk/pVe9TU3G90D0KqqRNLUQn34NMTgoeg5PZGsBsTOgfKk2FL+bxYcl6h&#10;aggMAs24Cg3DMopuXSt2b4lUi5LKNZ9bDckNfKJ1/6m57z45c1kJfSmqCkOF7cY7EMJRIr1AUEjS&#10;c8U2NZcuqM7wChxV0pZC24iYnNdLDklkPqwSiDMo3kEiaSOk87KAVLi2Dk/HpPDC+CedzON4mr7v&#10;LYbxopfF44vefJqNe+P4YpzF2SRZJIt/cXWS5RvLwX1anWvRQIfRZ+BfVEFTL4K+vE7JlvpqgMR5&#10;QO2/hwhDyBBitc5wx0psFkDeZyA8rOkmPNMHcjEMFnSCK35GGV1+Q+CNdVdc1QQbQDBg8IzSLaAN&#10;aFqTJg8CAI8M8KCEobTaNuTQex1vWFhfKkq3JdUcIOC2h1ROszaV7/i9dVt6T2AI8DVmWD2I279X&#10;UA98yuL4N6gaJYPRNCJYLKajwcSbh8TBapJk03iQgXKwmqSjdDL1xeStlNFcKlQGQKV5JcluFo0G&#10;w9hz3M3A5pVEA+6vlIb5gwu+5R4qHjb5zAsoqb4c4oC/zPiiMiHxKGOgo6Bb3Bes0Spk2OsXNvYH&#10;VD9yavCjPVlJ1y2uhVTGe38Ee3XfQi6CPaTbI7+x6fbLfRPypVo9QMSNgpyFe9dqdikgga+pdTfU&#10;wBULg/Da4D7Bo6gUsK6aVkRKZb6+NI72kLswG5EdXNmzyP69oVirqw8SsnqaZBne8b6TDcdwyxDz&#10;eGb5eEZu6oWCOgD1CtD5Jtq7qm0WRtVfQARzPBWmqGRw9ixybXPhwosEvJ0wPp97o3AFXMtbDRdH&#10;4nlEed7tv1CjGw07qIEfVasjmh9JOdhiXKWab5wqhNc5EhxYbYgHTf8qcXf31EHc/pZCTFADfkTc&#10;g3gwHo9TL+/JcJqMsUg8Unc6SUd4L6K6QemToT/ot7o7gYbSdCTOpzXl/1O3f1Ps6vdvkf8akfu3&#10;XPgA8O8pzccKfmE87vuicPikOvsP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gzlR&#10;bd0AAAAFAQAADwAAAGRycy9kb3ducmV2LnhtbEyPQUvDQBCF74L/YRnBm93E1tLGbEop6qkItoL0&#10;Nk2mSWh2NmS3SfrvHb3o5cHwHu99k65G26ieOl87NhBPIlDEuStqLg187l8fFqB8QC6wcUwGruRh&#10;ld3epJgUbuAP6nehVFLCPkEDVQhtorXPK7LoJ64lFu/kOotBzq7URYeDlNtGP0bRXFusWRYqbGlT&#10;UX7eXayBtwGH9TR+6bfn0+Z62D+9f21jMub+blw/gwo0hr8w/OALOmTCdHQXLrxqDMgj4VfFmy+i&#10;GaijhJazKegs1f/ps28AAAD//wMAUEsDBAoAAAAAAAAAIQAZneBVB4EBAAeBAQAVAAAAZHJzL21l&#10;ZGlhL2ltYWdlMS5qcGVn/9j/4AAQSkZJRgABAQEA3ADcAAD/2wBDAAIBAQIBAQICAgICAgICAwUD&#10;AwMDAwYEBAMFBwYHBwcGBwcICQsJCAgKCAcHCg0KCgsMDAwMBwkODw0MDgsMDAz/2wBDAQICAgMD&#10;AwYDAwYMCAcIDAwMDAwMDAwMDAwMDAwMDAwMDAwMDAwMDAwMDAwMDAwMDAwMDAwMDAwMDAwMDAwM&#10;DAz/wAARCAEoBB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4/VGOM8CpbNlSUAKpbPBNVJ7xmT5aNOJuGO44HeuFU9Lo+D21PQvCd6ZmsdRE&#10;zBoT5RCjoAcj9c/nXoHxutV1qztdat1XZqEKyOP4TKAQ38q8l8J3slm81vvKrMh+UN8oPY16p4Q1&#10;AeMvAl7pcisssGLqFcfc6AgfUVXketTtVoWR4/cti5Ztoj9MCtWwuvJiVl5yOaZ4v0htO1mRJFVI&#10;yAUOOtZZvGj+WNvl96nlZ5koODtc6DW2+36Ht28R8k964to9l02N3y10FldtJp8yszN8uePasUpI&#10;1yzbeHOAPSpuOoeufsS+Pofh98d9Lnum22t0fIlb03EYz7V966z8Y/CvhW0a7u9etLWFeqs2WHOO&#10;gzX5e+G9L1m58VxwWdjL5h2yEkbVCD0PrXa6v8MNSnleaa4V1C5KiTdI3OaI6bnqYHGSo0/dR9O/&#10;Ef8Abc0vW/EdtpuhzXN9FM6hriOHcVJOAACQf0r2v4bapceIfDqXUkokK7oZj/cYcYOPfivgn4ew&#10;QeForPUrb7VdSXSKrQyA5LMGG3gZG0AnOetekeIPF+teIPAE1zY3DWf9k+WpgR2P2jI5kbJ7Y/M8&#10;10dbHoUcQ5LmluewfteeBIfif8O7qzgZbjUtFk+1mKOUGSPIwcgZI/GviP4f+Crv4brfalq1zZW8&#10;d5OpRDIC3Gckj8q0viD8etX1n4NWMc1y7XRvZo5mVzl1z8oJ615br99LqFxYyb5PLZSoXORyPeuj&#10;HYl4iS6Hi1HyvQ9vk+KHhvR3jNxeLfQsQB9liLeX3Od2M81f8QfFPw34sgLtb6lMJOHdWCbwBxgY&#10;O3A9DXzHqkEm7y9zMoGeSf5V6J8OkMmjWO2VjtZlcemRxXBL3Ngp1NT2r4ZfHWx+HE0yWem3k32g&#10;YVpXyI/xr1HRf2nYZPDEep3ENtEr3DQLbxhvMkIXPvXz3PpDuqyeYyrzwDyan8Pf6B4L0+V3k/5C&#10;0gjSXqxLKmBjn1qKNRyeh3YetUUuVPQ+h9D/AGi9P1u6+zyReRcKhfylkLMMdiOOfauO+M/jKf4s&#10;eGp9Ns5F0+NZI3VpxtYsGB568frWPf8Ah+DQvFpj+y3ltILdbiSYlQMnJOD1x+JrlZviEY9dWO+S&#10;LyGheRireZubPy4A6NgV2crPU52eifBXwxqGga01/iPUPLttpEDqWLDjgEj2NaXxDOoeNPFGlzX+&#10;n3Wi6Xo5Z2uJ1VWZzj0JzwK8uhu59NvtK+yx2LSaiVjeIyFdqMOclTweQcn3r0fUPFl54h+F/kya&#10;ht+zXqtaLGd0UREZTAJ5PY/XNZuMjPm1sjjtAvG8QeOLh5ooRZ3Mpjim8wpckqcqdh4wR616D4s1&#10;ldI0O4umZmmYYUtz8xri/EOit4m1bT9ZnupLQENEIZHVftEiOU3jjgYWrXiDydR0OG3a8bdNNggc&#10;bVHJ/Hp+dbxxFlsaRtHV7G58GvC50stc6g08cusAOGT76/geK6vxj8U9H+HmreWs5vruxiDkFM4z&#10;x1/wrP8ADHjyPx7o6x/Y3ddJuNhaP78bbAQPocVzfiSPTIpby41C4WO8RSTFt3SKW7Y6tjjPpWF+&#10;b3kZzlb3oml4w8QzarDb3Emox2azSLKogyXKcHuK5TXfGem2eors8/UIZMrL57HDnvwCOPrke1c7&#10;dajMVCzSSM33w2ex9B71n3DKW8zb9/se1YuZwTxEr3ZueKPFa+NLSO1ubaNbeFhsVBgLhQMD24r1&#10;j9mm4VfAV9ZoVVLe8WRUUcgFQCT7cV4XAzqOgxXrH7MGqKNX1iyaPm6si4bPTay9PfmvVyeXNNwe&#10;7UrHDiZNR9st0/wPRb+aawvI2fuBj6Gtm6jfVNLhZSNuMnjqKz/7BuPEIS4i3Nb27HJxyy1tSNFY&#10;aTsSPHmdBn7teNy8vun1Eovp2X5FLwjcSaZq6gyfZ9kirtA4dW4x+eK9F0pWuyqq3GefeuJ0/TjF&#10;IZFK75kygboWHIr0XQlhjSG4Py+ZGrr6HIraOx1U/hQviDT2m0GZU/dyKp2Megccrn8q8g/bU8OR&#10;+O/2bZ7iJWlksnjvYiO4UMnP55Nex6teHy2xycE+3+eax7zRF1/wTqemyKnzxzQMByNjKQMe/wA1&#10;UZYimqlNrsflovz2ijdu25GB2qpNHkYz0Nauq6S/h/W7zT2+/ayGPkc8cVmTr5ch9aD4lp3HW+5h&#10;tJ+7Ve6fF0o6jPNSxSgbuvSoLb97I7HJ2/40Gck7kwTLnp6jNXNJjY200nG6b5Ov8Pf+QqtcW7Rs&#10;oIxuHy8fez6Vv6foD/Y4VxtOzcc/gf61LHHXQzzb/Zgx37l/kK9t+C0H/CP+HbeTPzyHeePyrye0&#10;0B7p0G0tGW+YgbuBXd6f8YbXTD9nvNPmUKojWRDtwv0o6HbheWLuzuvEmotruo7Wm4b+Inp9K5/x&#10;9ourXWr2kb3p0qz1SMRQ3ck6GODb/GAO/HSq2leNNHvJfMhvXVlztDj5q1vCE1n4w1CxvGtBNFpd&#10;2VmWeQrH8vzFtvp9K1wtubVHdCopS3LK6ZNokFrpuj3c26Oy868cxAtI2R8xyQPnzkAGs8apPHJP&#10;9tgZfssZmMhQLtA5yQcjjH6Vm22q3Wvatql1c20c11NPMscpiKyRKGJUAk9ApWqH/CT3B1qw0Wa8&#10;jhhv7opJMP3sk+CWKsvcckcVq6aqT5YnR7OM5an0v8FfjTY+C/CN9ot94Xm8RfbIXayDYIt42I3M&#10;ATk5Oe3WvPdZtdF1rx1erDpluto0TCDyGLSBjj7y8qO/XFY3jLWbjWvExuI2t0XT4o7eLcQqsVAz&#10;jnH3ieM55ry3xX4Ph1DxFNdebe2Pl4ZVRiFDDpz+J/Opp4qVGVpoVapKMeU9M8LX2k+AZr2x1TNv&#10;eLcFrWKJXWORT2YZ25/Suh+DviJdR0vxfcKyf8eYIUHlR5grxW6ia9iX7RNcSLjBJcsTXsn7Pvgl&#10;fCumeILq+1Gzt7G8sIoklm+4rM4IBIzzxXoZRW+sY+LhHaMr/OLSf36Hj5lWvRj5P9UeT2fxFuPF&#10;/j66t5JoZI7ViiKOqkZrX8a6jHZ+FpklRbia/PkouOcHgnHpzVT9pD4bQ+Aktdc0mCNkuJSzXtqw&#10;aPJIxuI6HnvXF+FNVuvELQ6jePO0an90Sem3qAPevKxGFq0veqRaT7jw+KjKNo6nVXHgLS4vDUKX&#10;MShlX5xjIwa818YfBrDzXmlXKRxrjMcn3QO9eiR+KPtbsrFW9m7CqnjDV4bHQzAphkkuGB2qvzAe&#10;lYapXNKkaclddDz7wvpcbaXas21ZvMKn0b6V1VyrQSzSKNqhAMnjNYtsVW4h/d7FVuAB92tPxLde&#10;dKF3NhVHy461XNc82UkZOoTPcy9eg5xX2b+w5Fs+Blq3H7y5Zj+n+FfGEri2Z27Yr7N/Yodo/gjY&#10;f3WmJ/pQetksksSrns1rclHYbmrkPGvhVby7+0PhWy3GetdTDw7Gsu7lEl1mT5hGTjPfNZz3R9NV&#10;inDk63PmX9pK2bT/AAwC33ftShfyxXiNwWNs53fdr3L9sa7K2FrD91Zbjj6jmvC0bzGZeu7jitNl&#10;qfI5pG1cp6FM32ifn5VFX7S6Jk70+DRlsNPkYcyOc8VDDE0QLN061jKcXseaGvTeZpzfM3zHArBk&#10;kySPmNbWpnzLT2bJGawWk2jnNSNR5gzweDU8MG6IMePwqLOVzz7e9WLGOS4lWMKxBPam4u3N0HGN&#10;nZExtGt9Plul+5CpJJfAyPatL4GeMdQttWmmvvl067HliKP/AFiZ6MCec/Ttmuo0rwFotxo66hcz&#10;w3Ulr8rWaNgt7n1rtvD/AMOtN8W6na3Wk2yR28wWKZcBjbN/z0HuOmK78NRlLWk1danr08OpRSOm&#10;8K2FtpSwRNDDG9wN8MyDi4XHbdk59ia6WSZY4wcqBjuP51t/Er4QR+C/BmmTQ+ZcaPCN0rgbpbaT&#10;Aw+f7vtXlvjHU763ezga42Ws2NkqHd9q6Yx71z4iNSb5ptt9ugqmEhB8sFqe+fAT4d6d47gvblrp&#10;G1ayO6OwZQvmxYySp7tnnHoa6aWJrghT8ueDhsnI9K8r/Z01RdLTUNSvLe4XU9LIgt4I5PvluRn6&#10;8V6j4djuJtEa81KZl1a6lcvaKmIbZM/KFPUnGK9TB0VGnd7mipuOhx3xh8J3XiDRl+x5a8sj5gXG&#10;GYV5bHcSSRrOgCyqR5g/ijYV9BRWbSSszfIBg5B64rzj4v8AhQaderqlrCFhlOJwo4H+0axx2F+3&#10;EzqUftLdHTeAPGi+ItNjkdszx/LIPUAda6W3u/MnVtxEec49RXhfgnxIfDOvxSNuWFjtkA9P8mvd&#10;NKmh1GFWXYI5gDG2eMGvJWuiPpMpxSr0+VvVFXULT+y9bjmH/HtenLL2Rx0/PpXyr+2X8Kx4Q8aj&#10;U7VP9C1Q78D/AJZv3H9a+t9R0GS9026gV/MaJfMTH94cgV5Z8T9FX4w/DS6s5MNcxBni2ckSJmlK&#10;LsGYYdVqTVrs+KpnLOR711HwW+IC+BvH1vJN89jc5t7qM9HicbTx7ZzXOavZyWOotHIpjZGKuvo3&#10;eu8/Z9+Bb/GHxM/mTeRY2CGa4KkeZIo/hQf3j69q6cqp1KmKjGj8V/6v5dz4SpHSUHujQ+IvhZvB&#10;XiWWxXLRK4Ns+N3mRn7p49RWVD8NvEGtDfHYSIsh3qJGVCy+oBNfUVn8L7XXdRluobWMSWdgLO23&#10;HctnGinC7u7fNya8MvPhRr3iLT5NQh1CSTyVKlJCRtHXg5rTH+y+tNUPhS0ffXX53/A9Ghl8oUoK&#10;e/Y8/wBd8DapoUqteWckUKj/AFgwy/pWPe2Bicbeh9s5Fe0aLey6T4cj06WUXDRrgg/MDnqDXH+O&#10;vBSQwSX1gu6PrLCo+aP3+lcvMkbVaK2jutzl/hbHptrrclvcWsEl1I26Gd1yQfSvVLa1V0+1x/Nc&#10;KMMCeHX0A9q8Ku92n36zKw3ZyhU9D61674K1Zda0+C6C/eULLg/cI/x60pVNNT5zHSnh60a0dUt0&#10;P17xZa6Tp32d7a0ubyY7oI5M70PTIwRVDS/BOqXrLDcXS29mo8wqo6E9eTyDWjofgzT7fxFdtZzJ&#10;fXmoPnzZhn7IPRPy/WtfxVoc9rdRwWdxJc3DEDYDnc+cYIpKFScuSl8T2Pd+sTnJV5vlVupi6pqN&#10;x4fsxp2mpbx2K/PLJL80k7Dvn8/zroPDnw2TSDpvifxNLOsM372005T+9nK9Cw7J+OeRWtYeB7P4&#10;dCS+8RJHqGvOqyWtmRmO1OMhpB7ccVT0yHVfHOtPeXp85mOC57DsoHoK9mnGngEqlW0qnTsn5mHP&#10;Uxc+WPurv3Lt1FffFPXzfakzR7/lWNDhYYx0Arq9K8PQ6YmyFQqrwT1LfjU1hpn9nIsaDnbWrZwL&#10;Ciqep5NeLiq9WvU9pXd+1uh6EYxilFdOvchihZBtwNpok/djgflWm0SyJ8v61TuYyn3cZ61m9jVa&#10;7GL4h1YaVpk00jbVjQtn3HSvB9X1STXNWlmJJM7lyT2Ga7z45eMV8iHTomP74ln/AN3PB/HFeb4a&#10;3ZTu+8MAA9BTpppHHjKtkoo0LXg/Mflx+VTz2ZmtY1ScMzNyPQVWsjsDbuwzkVpafCXCyr/y046d&#10;BWhxly1RbWMKvSp1kDMPrUEilRUckjRr9elaEx3OJ+PEgl+JV3t+60cZ/ONTXIIGUYzXVfGlvM8e&#10;zSf3oID/AOQ0rlj0oCp8TZqeGl+1atEvTcjDn6Vm3zeXOVHYk/rVvTZPserQt/DisrUZ9905HqR+&#10;tFTUl/BYu2t1g4Jr6r/ZINnH8KI7y7mSORb+aBJZH2qFKq2B+KivkaC62Sjr19K9SstQe9/Zvt4r&#10;ctI9pr2bjGcIroQvP4V6mU7V49XDTztq/wAETGp7OtCqfY/hrx1o9mZN+qaepXoDOn+NU7j4maKs&#10;3/IR0/8ACYV8OSXeHU5dh/F8xqvMDHPxC3bqOoNeXUd9j6T+332Ptu7+I+gqONSs/wDvuvnP9p/X&#10;bLV/GtpNZzLcL5GHZOi4Pf8AOvOLOzuNTcpDCZmUncFUnGK1dZt7TSdTt7SFml2oGlYg8tjp+dF0&#10;c+KzL6xHkasc3dQeY0mP4jVOa182fcz/AHcfwV00t9DArK0Me72rHN+XkbbnGazPFM+a/a3dIwOP&#10;NBUkYx6132q3NzcTWr+XujkQJHnrx3rg9UHnsfM+aPI9jmvTfBFrb+J/Bywwy+beWsoUIT84BxwK&#10;3ptLc7sJJW5eovg7wtPc6/GsC+ZNcNgY7Zr6m+D3w4j8HaKTJta9mwzueSvqKw/g78KYfDWnx3Vx&#10;GrXUiqQD/wAs+OlekWbray4+b3pVNdj6jBYT2a9pLc0khHl59u4qCSAMSf0q/BiSDPtVG6Rt7bcD&#10;aM/Ws00kelq1zHOfEHSdN1fwxdw6nDHJasvz5HK+hzXxL8S9RsfBVrdeHtHDNHeSmS7J5YDOVTPo&#10;OD9a+gf2qvjAND0aSOz3TrC20hAcF8dT7D+dfHN3qTahdtNNuaVjuLZ5J9TWy2Pk84rU3O0NyxHO&#10;pG3dubvjvWj4V8a3fw98U2OsWLNHdWMgcH+8M8g+1YnmbAG7E9aklRZPvHnbwc9amZ5MOaMudPU/&#10;TT4G/GOz+NXgG11azkQSMgW6Tp5bdGH0JrnfiV4cbwjqi3lqrfY7p90if88W/wDr18b/ALJnx/k+&#10;CXj6OG4k/wCJXqRENwhPyjJ+8B7V+gEsdr4y8PFlZZ4LxAysDkMCOCK5ZbH2WBxir0uV/FY8P8WM&#10;00ouFC5k4YCuduLPypg4bgk8Dv612XiTRLjR7y4sZlJeInyiR/rF9RXN+KPEOn/CTw9Dqt9C2p3N&#10;4xS3tEPybhzlz/Sqy/L54qq+Xpv5HNmFZUKf7zc+L3SOMA568DFbfhn4ca54qZjpem3VxGil3lC7&#10;Y1A6kseK9hg8BeB/hVbrdXcL6xeMQyteL5aADqViX5j+OKy/Gn7R11PZx2enEJZxlhGnl7IUB6Yi&#10;BAP/AAImvpp4XDUtas1KX916/N7M+MUZVHtY8risbuxvlWZWhmVsFXGMYr1Twp4k/sHXLLVIo/Oj&#10;kjG/su7PI/mfqTXnHxB8ZXHifXW1CdY1aZVDJGu1VwMdOgzitnwhrG6GSyml/wBHuh8hP/LJux/m&#10;fxrxYyXPc9DB1eWfK9jtvjl4OWWGG4tx5kMyfaInHbPVfw9K8vh0lvtSgo3PPTqK9y8DXcfjTQ7r&#10;w7cMkdzG5a1Z2yfNA+79DitTwB8FvDnjLwtNNcLfW+raXmK5tkcAyDP3gOuM11U8LPEfwysRTUZ3&#10;lseGeGFa3ujGtusjSbl2vwBVm68H30ckkkcDzLt3MyJuVK+nfBv7Pel388cUenxxxxneJHHmN+de&#10;j23w1sUsJLWVYAsybJBHGF49a8+Oux6NLKW/iPmDwH4e1O98H+Zuurq43COKJI8KBkjrWvbaJcaU&#10;0cV0v2ORjzE6ktivfvhFpsOmaPdWKxReZp9xIGYAZA3ZX9CK5f8AaV0TGqWN0VUJJEVyBhiw61rU&#10;uayw3JT0PLda02HRp7WO1mlmhQOxj2hFzk9x6AmtfVrXTLPw86t9ptRqkIQ+WcZGSSK4rxlq97Cl&#10;n5KwrCjHzHmbGAap3PxNfXylj9qtVtYCPK2RsWbjHWlyNrmT1MfaRva4ftP/AAI0vwT8L9NvNHgb&#10;Etyd5LZCkpnmvEfEek7tD0ySFcNG3z+3FfUXwc1g/GnX28H61j+y513DYP3iso9T617VpH7HXgPw&#10;9AF/spr5T1Fy3mAfhW0YuWxnLDrES5obdz8zb3SJ7hf3cUkj5wdvNdb4B0bUNLsmaaKaG3aVNjOp&#10;XJx2r9KtF+DXhTw1H/oPh/SYfQm2VsY+teU/t3+G7VfgJ51vbwwyWN6jqYYljyCG44qqlHS5Ty/l&#10;p819T54n1KG2sI4VePzcYyT0otdGj1z4Y6ZqKu0kk+pNE7g/NsBUqF/EnmvN9cvGK2uGaNi5LHOc&#10;rivS/h9eR2Pw78J2vmfZoP7RdndlyF6f4VjRp8r0M8Pudj448YyJ4rmW+tYGXStPjt4YhJhm8wE5&#10;Of4vrVH4EXMWqeMFkvPDqzWjtsRxFlmPXg9MDoc+tYvxE8RWMPju8vGuoZIZrhGnkSHduI6HdwBx&#10;2zUmq/E/X9RWDStFumgjmjFuZBFs+V3GWU56kdweMV3Hfzsxfjj8M4o9S1bVNFtdRj8253O63AEd&#10;sWB4Kjpg8fhXb/DvxhdeFPAHh3w/cWJlsryF7q4uJ7bzpEUNtwn+0Se1cbruha1p11cQxrdb9SRY&#10;pGSXdHMxIAJGfvDJNd9qus21tqAt59WuLX+wrA2o+zyZcOqqSxXPB3EHHtU03r74oSV9S9eeIvDm&#10;reMJvtmm6pPG0QimlhB3wIcbQEboTuB4qtqHgvS9AstPu4tWhmTXJX+ypdI6SxKQuQQeBjaBn3ri&#10;9Dtr+08RtfTNqt5PfXwuYxuMbzQohTLc8AcHB9vSug8Ya5N4w1mMrLDJ/YykCAxMz7P+WkjEkbQC&#10;enriqlGPK7GnNzRaN7wR46vfhPDeQ/YVktrqZhKjnKzdBuRh7DisPV9LbxL43kvFu3+z6sCYZt4B&#10;to1BZwzHoewxya0PDvmadLNpevQx/wBkzRDyGWFlYTHgMp5+XoSaZ46+DevaRoYh0+G01RWiD27G&#10;ZF+X+9jOenp6VyawVjnjzRWuxzz3FjqdrusZJpfs+1JvNHzLxwT7YHWqs4yVY42kDH0rZ8H/AA9a&#10;wvHjnv8AS7OKfJudy+Q7yYAHLHLAc9qy7m/0mTxXdaVa3n2qe15dgm1T9D0IqXTXQzqRUlcY6g4C&#10;1337OdzFYfE+x+0RtIsweFNp/iYYGfyFcOkTxTHaGkHTOK7z9nrQ2uviZZyksq2e+4Zs8JhTg/ni&#10;u/K4yWNpKK739DkxFO1Ob8lY+gPDV42k2s9mcNJMOcdj3p//AAjzR2skjKz/AC5x1xSWs6WVxHcz&#10;FPLmOWmY7QB05rYm1K1htmiW+h8mTq2ev0rz68f3srd3+Z9JTn+7i5aaL8jk9JuLiCRlkVpAein+&#10;EHjiu00G5kt7Dy03qbdzGFbnjtisVb7SLSZZrOa7b94qPKyFYifTc3FQXfiC+ivtSW1kEPGV8uIy&#10;bH9u3PqSKKZXtuiO/wBMlaSNmnUFW6kjGKy7LxDa6VrslvIy7byIlHDfKHXt9TkflXKWNjr3iE2t&#10;15yxw4HmLcksrkdflU8fmanuPhZJqG7fqUMHmEsI47X5UY9wd2f/ANdaS3E5Tadup8UftheDD4H+&#10;PGqbdv2W+K3ETL0YMOf1BryjVcR3HqK++vij+yZY/Ei6jkvLcySLEI454JtrxAZ4Ktnd69q+afHH&#10;7KtidZuLfR/EFrPPbkjyLtfIdiO2ScUI+dxmClGXMeLzFUi9Gxkg060tR9kyflYmuq8a/AHxV4Xk&#10;UXGlXrQ7Q4ljj8yPHsy5BrFi0O5haBZI5NpPQrz+VJ7nnqnNaNFfV7q61HSobWNdzqwiiKL85ycV&#10;22ibbTRriBWaQWMqw73+beSu5hn2yBWXpPhibU/EtrZ2ifvGZCwb5SobgY9811HibTG8K6RZ6XdI&#10;y6pCu68xwpb+Hj+9txk96Ti7XOqnRahzsraBIo1XcFZY8cAetdTJHpt9G3mRp5h46VzOivsTDDb+&#10;taUUKrHIxUiQc81jEmnKy1RHqHg7TnXzI1Zdv3yKh8O+HrK10HWtWuLy9js9PUpBFG3LSDuf8auS&#10;Iy2Ez7m2xpuZfX2rWgtbvw94N0mG6s7iOwnDXE8sMQd5mIJRPTtXTh0+e514eKlPmJtLuF8N+GrG&#10;S6k82+mtjJO8jmRiv3gF/ujDMD65HpTPhJ4JlvPH/wDbF1bQ29rphkuLBpLcpuV1y2T0OVyOfWqF&#10;jJNrt9c2u4LMI/NnRtihIhncpPZsccetanj/AMVX/wAO/ggdEhM0h1a689SJVdli8vCoCOduTnj0&#10;rpVR05Xsd9rK6HfEG0tfE2m2+UtjNZzM8MXOwk5Y8DqenPWoBZM/he6jeC0+0X0ivCiOfNdQPmwr&#10;entWZ4GSTxodJt9QtdL8zT9s0Unn+W55wxYZBOAT+VbHxA+Ltje+KLrT7Kyt4dPtJh9mlRf3iNtU&#10;MQSM7TjOM96xqWcGpdXcyliIuPvHN/2XJaPsmV4enBHPPSvY/D+nTeHvAdnplwsZvLyT7Zc5/gTG&#10;I1I7ZzurlPhzosfiXVpvEupTSXVnp48uOB/kNxMPupjo3qcV1kn2i6kkurqQPfXJDSegPoPYDgDt&#10;XVTjTwOH+sfbntbt3XzueNUlGrOy2KNxa3OkW8jWvkrBcH/SLZxuhuP95Dx+XNclr3wyj8SWl/fa&#10;DZnTryzQyTaUTlLrAJJtz2zg/KeTkYr1Dwn4IvPGt/5Kq/kp1bHFehj4YQ2FsscKPC8WGjlH+siY&#10;dwfrWGX5ko+5iU5R/I6KeUSqS9pRfLb8T4vt9X0m9v2ZYrixvLf/AFkUkTBgy9QRXJy3F5qurCaR&#10;Z5GuHOAIzhFB4r6y+Oa6v8P/AApeaxZ3FpdXFq4JE2nRN8vckkZJ968T/wCGqvEkn7xo9Hj+QAhL&#10;GMY5+ldMsPlnM5QqSjfpyp/nJWOPGvHU/cqW8rHn91Y3H21Q0MygkY+Q1sW1vdTXjSPaO6RrtDGM&#10;4Nblr+1f4qN3NtGlsc/KrWUZx+lWNW/au8VQxwlJNNjdh8+bFNufpil7HL/+fs//AABf/JnCvrFu&#10;hxGsaJeTySYt5Nvshr6//ZEsptP+CWnrIjK25jt78HmvmXUf2wvFtvaRxgaPvbq/2JP8KjP7cPxC&#10;0yzhht7zT0RWyu2FF4JyelNUcvX/AC+n/wCAL/5M7MHjMRh5c1kz7tS72ruP8qqtc/anXdHtyeeD&#10;XxDP+3z8QXtWc3kKshwR5Yx/KqU/7cHxCvYfO/tmFWfjG0cfrWdajgPszlL1SX5NnsQz6pKV6kT1&#10;P9ui3kjn0NYVZt0shbaPavHvCfhnUL+TzIrG8mjIzvWFiv54rP8AEv7SvjDxOkLX2pfaJEbIBRTj&#10;PXt6Umm/tTeL9LMcdrq09tHvC7Ij5aj8jWMPqV7TlJekU/zaPFxlarUquUDs5fCWqKgxpeoMrf8A&#10;Tu3+FZereDdUaSPbpeobs8j7M/8AhRL+0740EwhTxBqDY5b961Yuo/ta+PbbUmVfEF9iM95W6fnW&#10;8aWWrX2k/wDwBf8AyZy3xHkaGoeBtakhG3SdQPXgW7/4Vz//AAg2uhip0fUuD/z7P/hWza/tU/EB&#10;A0y6/fN5i9PNbirOn/tQ+PJeuvXn/fxv8abp5b1qT/8AAI//ACTJlKv1Nr4Q/AX+2ZG1jxSZtH0W&#10;0OwGT93NdP2SMHn6nFc745ktdI1i4GmxR28ErFo0Q7hEvpmqPjD4t6144u4ZNT1C4unjxHvZzlFz&#10;yV9/rWGbpSq/exnbg9hXLja1FxVOjTsl9r3bv5Jl06cr3bLVteOk+7zCrdQVOPz9a7fwf8VNa8L6&#10;ZMumzx26yEecwT5jXniR5c8/dra06dRZqu75e+O9cFOo4P3Ttp1Zx6nceJf2lPFWuaHNZSalOIbp&#10;QkydmUcVR+HfxFmnVdN1TbcaaJEO+Q/vLcZ6p/ntXI6j99se1UAv71fmO3HQcYpSqST5rhTxU780&#10;j63+Hfj3SbLx/aaVdLImnzYktp5HwkzcYJPqOnNe93UDS3C7dx3cgk/f+hr4M8FeMhqEMGn37Bo4&#10;R+4lI3NA2e1fS/7P/wAdt4j0HxBN5cijFpcyA/OO3NerhcQnpI9KnW9orvc9klK3Vqsf3ZEzgDvW&#10;Rq2lx6lZyW8sYkSZcOCM8elaQiaSRpVb7gyrDo/rTZNt55jL8si8EKfvV3y1joa8reh89+ItDm8K&#10;63JY3BDCP/UsRjzkJOD9R0/CvRPgzqK6tGdNkmxNDhrbceCf7v6VyX7RnxE0PQxbwyTLNqkL8Kp/&#10;1YJwQT7c1z3h7xK1jNbahZyMWXEkbZ696+fxEVTqWic+HrSw9TQ+pNK8Zae7S6bqDWtvPar5kwT5&#10;cdsk+9eajw3d+AtU8+SJf7J1qVmtzGwby2zwMj+9XIePbabxf4eh8R6axbVrdczxgnE69wR3xin+&#10;HPiLrHiz4Wtoulql99lmDSeYcGM9RhjxlT2rWKTjdnsyxUm046nkf7TPwWksvHcN5YxNJa6u+4CM&#10;Z2yHqK9I/Zy+ES/D7zNUnfyZra2k3knhsjG3PSu4g0a41+O1mvo1VYRtCgY+bvj3z3pPGrra+D7i&#10;23fLPIiyhRz5Y5z+eBmunJL08S6kd1GT+6LPJzLD06NKpiJq+23qjivF3xIXw1p62vmTO0xVhBD8&#10;vcHJ/L8a5W48cajHLuex3WkhxtCkHZjJwPqSPwq9r2gebr8lxcDy45WCmULnyo//AK1etapfaX4Q&#10;+GjR+RpesW/2XFnPIv32IGc45yOK8rmjZ67Oy9Hr+Zz5bl9LGUXUq1Hp23R4fa6Zpfi4TT6fJLa3&#10;MZy0R455P9DVdbnzEdXZftEJKH0fH8J9jVzSdFlttet9U3LHb+VI0+1dqLx069BWT4a0HUvH2v3c&#10;Oh2v21mmaQvnCKuepJ4FZqLctDkwsZQxU6VJ80Tg/HXgZ/KuL7TbfzEjO+4tVGTCe5X/AGak8K20&#10;uh+DJpAJLOO6fOHHzy57KPT1Nd54fS70HxPJut0kaJ9lwx+62P4SO9WPFVhFL41ttYmhaXSMbTaR&#10;JkWhPUj/AGa10ejIrYrD83s5Wb7HH+BvCWpa54hgW2hmFwykRxwZGxfb0Hck16pdXdj8GPD0csOL&#10;/wARctJc43LbdsIO5967nR9KtdMt1t7Ca3hGtW+Ib2IhdpHOwn0OMcdzXAWnhe+1rUWS6hjhkRzH&#10;KhXAGD0APp/WvTp2w2XrEx96Una66Pz7GOFbxk2m7KPQyfC1vqHxBlN5eCRPOfzJWblpM+pr0bTb&#10;KPSLRYo4wAOBx0q1a6RHpkIjjUBVAGB0om3PJtxXk1Kkqi56h9BaMIcsEESAPmrcbLmqjo0aUC6C&#10;jrWVzOWxdWTDcVl+JNRXTtMmnkby0VSS3oKuwTfvFLcL6mvKP2jfiB/ZunDT4nw9wcvj+EA5H8sU&#10;47lc3LByPOfEGvt4m124unP+ubcq/wDPNB91fwFQOnI3N7ise1uv3SyMdpbit+K5hv8ARoVYbZ1k&#10;yx9Frc8n2nNJtluyR/IijOB53r6V0liY7Zdv8I6Vytrcs9wzf61fup2xWta6l8qr5LZ+tAuZGp50&#10;chbn6VVkUhssvy05Z9uGWNR681Hd3ck2FVVP41pca3ON+M0WfE9vIOklpCefYFf5gVyJOPzxXq3j&#10;z4c33ie70ya3WIA2Csc/9dJB/QVzdp8GNUnaRd1vlTnGanmV7FVKc+xyaJJ58W75d5wtRXOibbjc&#10;zrjcc8Vo6hpt3pF7HDP5JaGTHA96r6jIZWz0+Y1V+xjsQ29jCH2sWz7CvSvCMcVn+zn4mMZbc2p2&#10;hYOwzghxmvOWTCe5rvvhhpS6j8NfGXnfNHDYxzqo6FxKoH8/1r08o1rtLrCa+bhJJfNs5cR8BxrX&#10;2bn+HaprS8QeJv8AhI7qOT7LDCI0WMKvGQO9YYkUO/y/e6VNDIua8g6jU0/XrjQbnzrd2VmVo3AY&#10;/MDURuftWoxydCxwTk1Xh/euq/eLdABmpb9GtNTYbSqggjig0LOoWyiKZtv3etZUCZ6VsapdbbFu&#10;PmYjNZUc3l7s9KDMjks1mVv94V63+y3BZL4/it541+ck7/UgHAx+FeTpMojZvVhXY/DfxAnhrxPa&#10;XYO1lnAP0PFaHRg5JV03sfcNlArW/wAvXrUxh3yfN931qDQLpb/ToZlI2yorD3yKu3K+Uv4D6UH3&#10;0WrIlhm8tNo+lcl8TPGbaJbJZ2rf6dd/KFC5MY6Z/GtLxd4rh8GaU08zI020+VGT/rj6fhXxP8b/&#10;ANrq9sPiPA+j3RZ9OnEzTj5leQdB9F6fnVUaLm7HDjMYqfuxZ9raJ+zjp3iL4c3ml6tAJZdWUiZ2&#10;xlD1BH06j3r8+/jZ8I9Q+CHj660PUFdvLbMM5HE6dQ2fX196/RX9m/8AaC0348fCux1ixkjF0hEd&#10;1Dn5opPTHp6Vyv7Z37PkHx48CSXUMY/trTVzbOAAzgHJQ/mamcuWXKcuOy+NeiqlLex+c32gSRfe&#10;z6Cm3OoebFHt428GmajbTaVqE1rcRtDcW7mORCMbWHUVRWX5d2fTj0o9T5nlcfdluWWVU/eZ+bkj&#10;PY+lfXn7Df7UVv8A8I+/hnXLyO2/s+MvazTPjcvUrn27V8l2OkS3Y3SRlV960LVfsdvJGg2seN5H&#10;IquS5vh8ZKg7o+lv2l/2zbDUZfsHh+Nmmgcj7aR+gFeV/Bb44pc6vfaJ4okeXRdbYLuPzG0uONki&#10;nsODkd815pLZrPEzMzb+oHvUcOnrJbuw/wBZ3UjjjofrW2HxEsPNVI7bNGGYV54p3kzqzqDamnzS&#10;M+7PzE8n69apy2jKrqV+6fWrn2B9Lnkj2rviYqVxzn1pdSTeI5F43D5uOhrmnKTYbOzMS+tWudNZ&#10;tuWRsH2o0adoo+W+ZTwD0rTs1IuP9WQswKvmsq+T7FfyLg4XrTMz1TwR4obVdPjmtV8vVdObBKj5&#10;pIgMhif7w5BPpXr3hfXfKvbTxNpg3XsIAvoQMi5j/i47kV8zeFfEMmg6rBcQyMpj4OP+WgPUGvXv&#10;BXiePQ0s7qym/wBBuM+Z82RBIf4fp/OuyhWnSnzwZ6UKkKseSR9baJ400/WdLs7uyC/Z75RuVcfu&#10;m9Djp+NW76xWC5mkA+WRc8HpXhngHxsngbWPtke6bRbtgLuEYKQuf4x7H0Fe322p2+oWcdzazLdW&#10;86ZjdTkNXoYjC0qv+1UNu3X7juwONb/2Wpv36HJ+GLhdH+IutW+07byOO6I7MThGH4AA/jTP2hLB&#10;dQ8ANcfx2UiSrjnrkH9ai8RRNpnj7R7pZNsdw72zDpuDYP6Gt3xrbLqPh66tliZlurYpjGcEDI/W&#10;vLj72sTurRahyvc+SviBDJqfhCb5Vfy3GR6A1yGhWy2U6SSRtuDjYoT7orr/ABDIyaZcRySC3VmQ&#10;HdWK3h69OlJM/Az8pTLE9+1RTTPm5pupod/+znAum/GrR2jhmjeWVopmfoSRkD8RX2beweXD6D0r&#10;5r8KXc1v4s8DXWoeSsVzb+eCoMe+UjA3kHllA6e9fS2o3EbWoIYNxnIOf1r0KeHlDZnt4Ol7OPIU&#10;pYF3w+jA15d+114d/tj4C60gXd5TRyfh8wr01NSSV4vmU7Qc4PSuW+O9t9s+FHiWPcpVbN5CD/Dt&#10;GefTrRWdqeprW1hZH513WiKLASyMflBbcedo+lej+F10/RrPw39tf+0PsK4aDyi7q8ilsgewOenF&#10;cBb3Fxf3sOnxq8jXVwAVCfdQZzn8RXuHw88AT658VEW6sbhI1hZFCwkb+AAv1APUfTpXNR3PLoJp&#10;nL+NfD9xb6jcRXG+a3uJlktrLjLKwH7xsdvY+lX4Y9L1TUIZodJvY7vT8RwrA3nJcFOCSvBUZ9a6&#10;XRvBB8N/EG7ttU0WaO1lmLeVNK7PNF0UKx5zxnA6VB8Q/Bek+ENeNzo+n3GiQXAMxlNw00mOjfLn&#10;3zgV0HVzMpaKdPuvGEdoI3srqxSOScBv3K4y/ToD9M17bF+zn4YsvBU15rly159pkMkradMhkJlB&#10;bgdcAEZJ6Y9MV85aV8P79dS1K6uLv7Ut3GTaOymDyUAPbPPODzXqngbxtNa/DyTT7PSbjVDJIIfM&#10;t7wRhSQBufjcw257joBRGKnozSM49jn9VaDSNdjhvluI9KhZkRUEbyOpIBRnGcHODj2rmNa1XVNR&#10;8JX141nbqs9xLa5GyOW+jYAkDpkHAPvXQ+NftCa/e3EdusUkQXUvNu42kW2jC7WQx5O44decc4zU&#10;Fz8PFW50u7tVh15rlRPBFbWnyKq/KM8jb2HIFb+xSKjrF2Mr4f8AiLVfGGl2NktpJHHHD5aSP+6a&#10;fHG4DO7jtnjpXZeGPD/2nddXBlWaGIwEsclSvrjjmtyx+G+tW4uLXT9GttLWCURw3kjHaw69T0/C&#10;tvS9N0/RYvseuapYvIsqvi2ddwJOPnwehPAz1rkxD51yRWxKjK3vI8x8beB5JxbXU2g6peWLXX2X&#10;7eU8u3WbaG2hjwSAR0PcVyF5Jpvh3WJLz7Oq3E0XlKAnzEKewHU89q9b+IXxu+03uoaRZx6pBb2d&#10;0JRZyyBYI5AQGkAGc7goHTtXIaBqUmo395bWfhPyVeZGN40HmzM8jMGaMn7o5HpXPGi0rX/Efs0Y&#10;Nu2pah5YtbGRo2+XfIvlqpJ4zux6ivSPhLodx4T8F61eTXlnDqUcq21x5L+f9niB3MxK5HVQPxry&#10;/W7uSx8My2usX19dXEMssEsbykQiRHPzOo5wVCcf41f0/Xta8OzjU9PsZvDmn35Se2/0kGEqBtZW&#10;QqdwJycHI59a9LA+wpVPazbvaxyYunelpvc9h0+90zUNZsIftl1rUNwnn4ln8mJw3O0Hk8delepe&#10;E/h3Jc2lvN50MMcZLRxxwqzKD28xsn9BXhnwQvB4z8YT2+raLpunataRyNFd6e37udVGfuYAz719&#10;MfC+4+0+H7UyfKq/KB6VGYYGNGKr037rO3L8R7WTpzWyLWifCXT7YM8itOzEPmZjIS2fRiRW3420&#10;GH/hEZjHEkPlkMSvce/FaBdYXXjPoKfq1yuo+HLy3ZPvxMMfhXA9ND1acYb2OE8HzLdWuzZt8tip&#10;x3q9rELWkq8cday/ANy1vqd4kvzLNEjIP7m3IY/qK6W8tftMZBbcR0FBtK19DJbVPIsp3DYaOJmB&#10;9OK/OzxV4qum8e3l8zeY63DOMjcWGTxzX3d8XLxvCnw5168VirQWjke2cL/Wvzrubxr7WpjIcMzZ&#10;6/nQfN5zzc2jPRJv2jtTsYoUt1e3WEbQsc7bXz1yp4/Ctjw/8aNH8RajYpr2k6bNGrqj3ATyZEBI&#10;y2VBBP1GK8Z1FF8/Ab7tMjkVOG3MMHp/M/Sg8v2jT1PoCLw54T1jW7vUdIvpEbTyswtrzEkMrRSB&#10;0UlcDBxjp0NYfi7wpqvi5brUGRLqaWT5Ps0okXGSFCr1UYxWV8G9ANz4Wumkure1kvWGxZGADoNw&#10;yM+tdJLpd94O0xpI4Y7mQ/JCQ5wGPO7045rSMm/dO9e/TSZw8UjaJHJDfWt5b3OAVzCzfyFWrm5e&#10;0hjknkAS44Ut8v8AOtJfEGns89vZySapfXASRp47oskSn5SCMHB+UHHXmse41CG61NLe9tVm+zuw&#10;4i3PIMZ4pyoq9kRKkk7IsR6fN4hvLOxi3C3mfdNIozhF5P4cda3NW+IOoZ8jT5Le6WSbdZrcp5MM&#10;cYG1cbu55welangXxnZ+F4GtdN8MyJfy53T3NsXeG2xl0MbY4I7nHWtPxNJ4RvfD+mutxHpcdzCJ&#10;BbQsrx2q9PmG7KZHUc1rRg07G1KNlY8y8M+A9Y8U298s0MO7S7lWnAnXzjETvd3wfmUYAx6A1Hba&#10;jdXepX01tp7yLZwrGHuFyrBchWTPIU/U13Fj8Nl8IaLY6g2sSXmnNcStNHp1wJJdQXGVyN5Ij5wc&#10;qAA1c2nhW48darNJHHcR2MHlxq4kMcRYkBVJHBA4B+taVtfdW5dTmiuZ7FeztL7wFfSXc8f9oySQ&#10;YhW3hMiorYLEsuQuD61S8IfC/WPiDqck1nG1raxnNxPckCOMeuSRz7DmvVvD3w4vDqEza4v9l6Ta&#10;kr5yPtFxwPlRerZ9elb62n9p28MLxpa6XCf9FsYxtVR/ecjl2Pv0rSlh4UIe3xi06Q6yfn2iu+zd&#10;0eNiq3t/3VL7zPsLS1htba1sdy6bYjy7fK/65v4pDn+I/wAq6jwN4BuvGWoKg3RwDmSQ/wBKu+B/&#10;hzN4qvljjQw2ijczEfKPYV7Honh6DQNMjhgCxrH1AHLV5OKxFSvUdSo7t/cvJLpY9bL8sU0ubS34&#10;mj4X8K2PhPS4VtV2sgG7j75qHWLpbl33Msec9atwXHmpsY44xya4n4reOYfDnl2saC41CZTtjB5i&#10;/wBpvT8axie/KcKK0WiOR/aMuLO7+HWpaa0fmX11bOsaL1B2nBPp1718J21uY8pJ8xVijZ7EV9l3&#10;FpJqUcz3MzXF1OD5kjdcdlHtXyJ4r0+TTvF2oWqIf3cxIH1rSLR8lmVf2tTmRg/af7P1Fsc5qTWL&#10;tri3jdhtUUzVlZZ1bb7GpdQh3aT7LgnmqPNMfVSz2e78qhtbMXMDNwwXkYGasXtsr2uA3y4rH0XV&#10;JLG4MKt+7zjaamQFqdPtNrPEP7u78ajOlmwsY5GI57YFXoxGGPzcuuD9ay9U1NZLXyz0XpzUgNgv&#10;fOabnlRkVHJkrleuQRWfb3kcd2v/AE0G38atLLuOFwfpQB1mmtteF87mZPmxWL4iTztQZ8bdyjA9&#10;ccVYW9bTdLiZeH3DOe1V7yJplSRpF+8c/Tr/ADpxJka2kwMbHDNhgOKXTlbdJ32k5qDQt0kA3H5j&#10;VwRm1kZem4etWSQls3B9G6U+Pdtfd68VFKvlzpu4qSQsxZfve1TIqJIJmK/XvV7Rboxq0ed27pWE&#10;JyBxwvStHTH+zlZCfmz0zWHK7lGq2ZG20qWG9uQR7ngVYCLKWkjVjjGSAeKpa3cywQllJZlH3M4D&#10;VXK2BZbUpNNTbGY/mOFbGCCPeux8IfFNdV0WPT7/AOa5hYm2nBwVOfWuX8P+FJNV8JrdXEyyXFwW&#10;MMaqf3eMjk/hXNtdNbFIVHlun3h/hWsoNRujoTcLM+1vhF+0fHp/h1rPxJ51u8CYiuNpbzR2HArk&#10;vjL+1pda2J9P8Oq1rabgTdbsSt64x0ryH4efEiHxX4fm0HU3l8zBNtNuG4MOgNZMgn0+aSG6QxOx&#10;IBYbd2P5/WiVaq48qZ0yxEnpEy/E97dT6i813PJMZiTvkfLN+Nd58E/F01zp8lnOsvlQgFHwT+H+&#10;fWub0DwJffEC8jgt4XYIcbyh4NfRnwL/AGel8AWTSTMVkuVUTeYm4t+B6fXr9KmOvxDw+Cq15+RP&#10;8KBrtzfzQ6dblYJ02MJOmD3HpXd+HPh6nhHWrVU2RtcIyz7Btjduucevau68H+CLfR7aRrdfJSRd&#10;vA6e9TeIvDDSWlncDcGjnUEnpg8c1Ll0R9Nh8J7OFmU7i1heCH5QehIByBWPrnhEaptkhLW91Gcw&#10;yKNwz/dZe6n0rvbTwr9ml3XRjiVicL7Voxf2XpMrSNEszKvA96I1J05KpBtNPRrc6p0Kc6bhUV0z&#10;wTxd4eaTTp5Fsza3dqubq1AzsH/PRM9U/lXGReHLW8slk+2M1mo3BBJ+7BPXjoD04r6C+ItzD4qj&#10;jaHZZ3kPMMyKCR6hh/Ep6YPHPtXhvxH+G/22wu7qwZ9Nktz5t5YqfkJJwZE9j6DpXt18PRx8Pa4d&#10;JVFrKK6/3or/ANKjut9kfnuKyfGYCb9nP3J9ei+Zweo6pceL9Rbw3pMUiWynNzcAH5U9uxzzWs8t&#10;n8JrZrHRpbmTVpo9obfs2+mQOD171m/Ce0mk8RTX26PydNJGxwf3zHoD6jjn613Fh4d0vX/Fk2qT&#10;Q+VcXA2mNVwgPTI9q8DZe4dEqtLBYea5k6lu+u6ORsLO9e0SS8ZDczZaZgPvN61es9PupHYQRyzb&#10;k+5sJDDvkdxW9418Mx6TPDHG7EFgq++a9G0TTv8AhH/B00kAWO42rGsgjBZSfrXRlmDWIrctSfKt&#10;W32sr/jt8z4Os580qqep4nDqh8JeXGxLafI2JV5xbE/3fQf1r0fTtdt/EVit4skUl3bIiXRHJlU/&#10;dm989D7gVB4i8J2PiISreRxWN03BmA/0eT2IHTnuaz/CvgS7+Heo3Ooakwt9IsYmhkCjcLlMYjVf&#10;UbiDkelexhMDJxailOlU15r25WurXS22u57mWY9Ot2dturNu5mAXK/MGPFQEBfmNR6bdLqFgsnzK&#10;GVXAPo2SPypLi4Aj69/Wvl5RcHKlvZn2Vm4qa+Yy6ucN14quZt7jFR3M/H41Hby75QG+6etTa4PX&#10;Qt32pLpunvJJ90DnJ6D1r5g8f+Jm8XeLrq53MY1by1XOflHf/PvXrnx48bf2N4XaGNv9IvP3YAPK&#10;J3/MV4HAGADLx8u0ZPauqnTOfFVbR5UX1kUttXp24rV023KwyMzbTGM1n6JEZWG7n8KvX7CdVjVs&#10;KnLn1rY86KuzZ0KUPaH5j164rbjVztVfmPfgCsPwyPOg3Kn3vlFdDBEwk6dqzNfZjH05nHJx+NQr&#10;bLG/D/MvqKvNG2P4fwqOO2JJyDmglaO5099fNaaf4fbdt82wCkjpnzZapWTmPz5N4WRXyefvCneK&#10;bWZvB2mzJGzfZYNhIHTErk/oaxpbtpo3Cqy/bFXb7YrCXxnZzSav0PONfvDqeuzS4+9cFQPxrn5J&#10;t80qfxLIQK2r+3a0164XndG5IB7msS6TbqDEepJ+tb0ziqb2JPO3Ip7d69H+Axk1Wy8UaUuVjudJ&#10;kJ45ypVhgfhXm1vPmQKw+ld/+z5r0OjfFvSzJkwXZe3lBOFIYY5r1clnGOOipOy79DkxEW4aHJiy&#10;yRx1JH5Vas9JTepbo3SpNU0aXw5r17p8kjM1nK8DZUgtg4z+lSRhlU5Xaq9M15koSjJwktU7Ndb9&#10;vU3Uk1dbEljaSWlwskRZZF7laq61ZXE1zukdmbOT8uKsQTOT956r6ssjIzMHbjjDVIc7K+p3Enlb&#10;GVs5AGaosHeJjitC4uWuZW3ZZVbA474qBm85NqsoyKBlZFY2W7a2N47Vu6G6pcLuXfiUBf8APtWb&#10;BqC20JidRJhhj3qzaX+8ySKuDI/yj0rQum0j7g+EOtw3fgzTkVleS2hSEgNkkBQAa1fE3iuPwpZe&#10;dc5Em7bDGxwGJ5/Qcn0FfLnwT+OM3g/Ult5GWOOZ1jMobcc5x8w9PpW1+1D8S7q11WHT47qGS62F&#10;y1tIWW3Xj5Rnuf5cdqD6elmsVS13R53+1l+1PNLfXWl2M0jSXClZZuRsHon90e4r5avtce5nLq33&#10;vvZ712vxx0O6XVW1SVmm84fM2O/0rzaeMM7MGr16NOKjeJ5dWs6s7nt/7E/7VFx+zr8VIWnYyaHq&#10;TCK+hZjtUEjDgf3hX6saJrFrrun297ZzR3VrdR+bFIDlWzxur8ORaB4nbcwIXtX3T/wS+/a8aeOP&#10;wBr90zPlpNOuJnHAxzDk9+p696yxWFXL7TqetleL5H7Ob0Zr/wDBQD9lGb+018WeHbSSVLoiK+hg&#10;T7r54fA9cjtXI/Ab9iQ3nlar4qZreHAkW1ABaTvzzX3brllBrOntav8ALHKNhJ9fU15RqtncaFrH&#10;2WZvMMWdhzw6jpXi1JStc65ZfSdXnex4L+0v8CbfStPh1bQ7Xy4LVQksKAfdx1r57vYHFyRj5QOD&#10;X35e2sOpWjRzxq8NwNrI3PB6ivkf9oH4S3Hw28WPJGrPpV45eBtuFT/Zz7VpRqO2h5WcZfGHvwWh&#10;53bhdmaIoJDOWVfl6EY7U+GCSOTdsO1mwPyrV07S7rVrmOO1hkmkkIQRRIXdz14A5NbVLs+dsz0P&#10;9pTwGvgT4rXEluu221D9+h/h56j8K4fEj27bgvymvpv9rHwA/i34dtqcEebjTSWYD72wda+WbWbz&#10;LcMu47hk1R6WPpOnXfYdqF00saquEx3rN1lFuvLmH3sYb3p99eFD7+lMh2zWrQs3zN8w+vpUHCV4&#10;7lUABwD0ro/AvjZvDupKZF86zn+WaAj5SPX61x7bknJJ+6cGrlvfLu4znPX0rda7E0qvJUPoXRPE&#10;UXh6Bblpo5NF1IF7d3PyZA+ZG9G7e3auw+GXxV/4QU291DJJeeGdQIJjJ3NYt6jvivIfhmW8c/C/&#10;V9AaTf8AZZRqVuCRtIX7y5qbwh4nm8I3RjkKtasDujK/KwHXFehhqvs9D2lT9qvaQPqL4kiO68I2&#10;2sWsi3UVtIl7E8R3AhW3Y/HpWxqeu2r6La3E91HbgfvOuN3tXifg34gyeG9KnFmJL/w7fjfcWxP7&#10;y0P+z7da1vjRpces/BaO/wBGkbVraxHyMjYkHX7+K6cVglOP1jDf+Arf7iaeYSS9jW+Lv0+84P4o&#10;y2As5FtY1uY47qSQOSCHG7IHHp0pNIuVtPALaiqxxfYnIAY8GOVMj64JxWZreiSeF/h1pNmAt3dX&#10;kS3PmqpOWP3l49MVc8QNqr+A4dJ0vRUt1t4BDdSOd/2nA4IGeK8j4dYnZRjBqdWx0nhaSbxZo/h1&#10;I5FUaWEvid43Ix4JOeg9q779oXxVq1j4Wt7631C6stP09MztCB++9AD3zXhPg34ZeKR4Yv2idNPv&#10;poYMOJSu5UbJTkeleia1ZeKtcsNA0e4umtVgjCTCFS63fQq2D/Ou6EpSaUU23t5m1atePNHRfgXv&#10;gl8QL638aW/n3t+1jPaGaRLlMNGSAwB9ODW740+OV14qGoWiRyR6HeWxVix+a4Q4Vz079B+dZfhn&#10;wVodj4njs7ddQ1TWJGKajN5ubawkY7hvK9VzkbfrWJ4y3eC/GM0i+V4g8QLcBVVUP2KyGPlYKPvH&#10;GOvGa3xmBxWHo887SRx08cpvlSsc/wCLPgRp/hCVbvT7j+0ftBFxcKXAuLIKNyoQPUjGTWTovxL1&#10;aPWrdtNvpoLxSzRmaErKHbr9zIKjnlh2ruPAvhvxFL4pk1S8jiH2hyl1JcuFMq4GPl6YGf0rJ8Y6&#10;trHg64Wz0bxFocl5dSfPbDb5jIOcK3UcD9a87DxlJcyWhMN9Sa98c6j4xv7Ma5cSTXFjOp+1Wtq2&#10;4qCcqOAK6Xxb4iuLnVphZ+Gbm8gv7VIoZrgFFt1bgsBjhqwNS+JmqHwx9svoWs7i3k8vZBH5jXWe&#10;FGexrNtvFmr32qouv6gwk1SFraz0pWxtH96Rh3HXArbfY6kWvEelXfh2fTrPVLfbNPAq/u0MjNvO&#10;McetbXgPwRrOg+KY7+zhXSfDduu+eS7Oxm9cKeOfmOSa3r3VJV8H6LfW9wA0Vybe4YKsjR7V2BAS&#10;Ox5rzPxBrL2mow22qebqlxlpJPt87G13E4jVVHfa33e5U0qe5tTovc9W1bx14bsvEF7JfXkOqW11&#10;aPZGPTrdWARmXDGQHG7C1R8P3Q+HHhKxTwtbxrDeLMZrq7fzZICuCEYcjBx3I5461wsHhDXNW0pr&#10;i6t/sWi28KhLrcLeAHOOCBvIJzx6103hqGzt7+Hw/b3l55jwyTW89u2IYptwIZ93LHIOB71vUm7a&#10;HRSpXdkcHqvjy4v9J1R/E2tas91JMhWzhuvs0EpPIA24Y+mBmpNF1PUn1BU0XwnHYNcBSyXEbRo6&#10;no7ytknB6fnWZ43+1eEPEP2rRLK1tdSvP3V5qN+u77IynDMOuWyTgjFdLpWtS/E34ZXmitq2oavr&#10;GiESzOMQpejptLLjdgc4zSjBSVzHEVHzcjNT4oaLH4ht21vbaNHNGltdmC+JjS4Tg8Djk49ziuBn&#10;8UXmjaVIIYYvOkZUggSbMjuMhBgY745ruPhpfw2j32hzxwLpd5ChtVRNsaygEkk9Sc455zU+mfAH&#10;UtS1C81C8lS3txaMUkOA8ZGSWAx1xj9K56lNQdzn8jyz4ki41CS3TXLSGzurzFzdW/2r7+1ApJPG&#10;0YXJAzziu28KeKtN143+m2809vp0Noxaecqsch2DhGcHHbp3zVDRPDGgpqY165uLGZYbdkdbj94z&#10;qr7Twefy9ayr34hN8Q/Eeltqtloun6PdXS2z29qGmmkUqQGx0UDC1tThGorsPI0v2cdSbw9478N2&#10;4MMVxfM6hlk37kOQdx7mvsj4ZybormMkfu5e1fEt7pA8GfGpvJKLY6XLFMjyrtMcWMBFPuRX2l4I&#10;1XytXmYptW4jWVF3Z6r2rrxMOfLuV9Jr7n19NBYeXJi35wO+m/cxwyt2OPrVzTLRdQt5V3D94GH0&#10;4NYNzqrTwqTxjtWv4dvkS52s21ZFyCfWvC5nP3311+89+NlFLyR55osP2DxiLf0Z4m9hmuiN+Yjk&#10;1geJ4PsXxI2o23/SAxPqGxW5qQ8zOF2yRjke3r+o/OqWxLep5h+2brzaP8AdWkjX95dMkJ+hOT/K&#10;vz3huPNuS5bHOc/Wvtj/AIKE68+g/C+z0/dua8udxPqAD/jXxDHA3zMp+XgUz5fOKlqjSJt+6RiW&#10;zRI21dw/3eO+eKYHVhjnin2523Me1SW3jAPfmjmTXKnqePKV0j0DS8r4WtGk2okYXyVz8wGOR+da&#10;mheIWvtbt0uJpfs6YwN3Ccjt+n41Ru7c3uiw3csca7iWKA48vpgfpmoNBuLO81L7PM0sAZeHAyAc&#10;jFTdxlZnZGq4vTY9Am8P6X4fvY/sdlDH5hwXRfmcnJGR+Jq3B4Q03UNyn7Nb6k0ixrPJ8mwZ5I6g&#10;semK8519NQiuHMNyzdlfPUfSnfDrUtYuvFFvb3kkk1vyWOMDA55PauinJ83MjrjioSfLY7Lxz4f0&#10;/wAO63Ist5fWUc0jxCcTCb7WFXnYRgnnAx0Fc62g/ari1jtI5ppRJHI12ThnI5Kt83ygKTnAINXN&#10;a1aygjbXLex1C5t7dnSwBdfLilY/Mdpyemea6Dwt4qXUtIuNFuNQ0vSdY1IlY3ubcNMIWwCPlH3i&#10;ucV3ylaUYLeR1rlj703Yj8H6m2varcR6ba+Xd6k0kEUvz+bNFFgjaT8vJbJI7Ktddp0OjeGbq20z&#10;xNJBeXjHzre2hTcvmr8y/aGUgYBCmsL46+LLT9nDRho+i6p9t1q6tRCGUApp8eOSnozZwfYCvKvg&#10;brtrqOtXVrqkt0brURzPksIzkneffnGK75yp4OV6a5q1tnsl+j8jyfb1MRW9nfQ+g545PEF0b7VJ&#10;nurot8sX3Y4eyqi9hjHPervheXT9e8Xw6PJdRJcunmlc9h/D9a4fw74hhs/M0aa8la+ty32a6cY8&#10;1cEhT79MHtgCuX8Z+DZfhFb6frVxrEdw99MJIj5u24DnOUYdj/Svma1apWqOU22/y8l5GlPDxpS+&#10;Z9r6NpNvomkpHboEVRg+pNS+fv69OleQfAT9pCH4iy/2Tcq1vqUKAgMfkkX1B7mul+I/xK/4R5Ws&#10;7Pa943yn0iJ7msT6dY6j7DmXQvfEH4iJoC/YrELJfyDueIvc15msrG4ee4kea6mJMsjnLSHt+AqG&#10;JpJWeSRnkmlbczt/H9aZJLs/ebvunOPWspa7HzmIxs8RK0dEWy38Q428gZr5x+Nem/2N8WrlsKqX&#10;UQdff1/ka+hLYyapqMVrbI0lzN0A6ID3PsK8r/bF+HZ8IPoeqeYZGkUxzMeobrge3WqpnHVwtSUH&#10;JaJHhniuwFr5kgbPQgfWqSTrPp6rz83WtbxPLHe2bMFI+XisHTrsPbD64rplscfSxXt90ybSOnFZ&#10;klksV2W6FXyfatVG+z3LHp8+cVi+I7hrO6OP+WnNZyAdqt4ltcW//TN8n/arndduDbanKqNuXdkf&#10;SptZ1AyojZ5H6Vl67qBM0cm3/WJ+dSA552Mm5edrZFakU224Py7fmH3fQ1hwz84710Gj6TJePDKz&#10;AKyg/UigDQ1C6M0zQn5VXGM1cktlezjZcj+tUdTlD3rce2fWtLT7iN9Kjj2lmyRmpYFzRUZFUkcZ&#10;rSvo9kqlu9UdP8xYSB0XH4Cta9j32q55b19K26AZ+pxr5Cv/ABKcVHGfMdyOeKvXlsW05gwwy1jr&#10;cbbf5W+YcH3otcBkSmcbVG457VrxafHbwrJM2XP3Vz0qrZXscEfyqFPcnvU8su9Fb05xRypFRTN/&#10;TdQkS3ZVO0SDmqR0yXUdWt1O6W3aUBx7cZNN0nU45ojuYLsFX9I10xXu6MZWM8gjgiplK2xtTjd6&#10;nqN7oGhfDf4eLfST2uoXnnq0FoX5C8k5wc9u/rXhfi2Fb2/+2W8bLHKclW+XYfTHp71teObr7Zru&#10;6OTClVOPT5RVvwh4C1DW70TTKfsDD59/BkUdQK0UlJWZrUvKXKjldN0W6ivw1vkyMMoEJODX0l4P&#10;07SfFPw6tl8RLHNrFqRxFxhO2/1xz05rkdM0Wz0u28rT7cW8LdN3zyY+taWlXC2c0ec/K3zc4yve&#10;uX2nvco6UVGXvH0x4B8AaXoGmw/YbCPa4VhJ6AgfdrsP7KVpCFVtpIwT1NcV8FfH0V94ZNhE3mHT&#10;W2oc5OzAIz+tb+qeJprdVkkkbEhyoHvWqjzH2GEUI0/dPV9N1Gx0/SofM2blXBFYnjTxraX+h3UI&#10;hYQqA/y8Z2fNx+VefyeLpJF43DHGWqreahLeRMrOzKy4AH60cljo5k9EdRqPjddcSG4Vn3OgOM/d&#10;qjea3M5YLLhT71zPhm4I05UYMrRsVwfTPFbC2c1zNHhflPc0utiYtFywcvuZ92MZ5rif2mNdh8If&#10;DW6uGVlvL5oraFk4dV3gv+YGPxruns3gtwW3MobGc98dK8G/az8R/wBt+M9B0NGlkksUW5ulB43N&#10;ghf0/WvWyuXsYVcZ20/8C0t9136Hz3Ela1GFD5/dr+hneCvLtdBjjVWjb+Mk/eb/AOsMD8K6GCaZ&#10;IvkkX5e27BNc9p8cdnYwwruZo0AJ96kWaRWO1yK8GC5XydL3PyrGYyU68qnfQ6aykuNS1Gyt1XzN&#10;soYlm3Zr1uUySeFLrzAq4lUKBXl3weXz/EEjStu8tQVz9a9S1a9itdEaNsnz5wAB9M16+TSUalWT&#10;7By80LnOXcKyhlbb+8yDkZGKu23wgjudKaf7Zcsu3EUM0hZDn1Hp7VTuXOxlU42nj3rcTxA50NIS&#10;3zAcY9a8qnPlT5ZtXey2Z9Zwjg6OJxTlUWsTzjxBHd+CYJo2t5mhX7m1dxQ57e3/ANamW1015CGb&#10;ccqDyuCvsR2r1ZtKXXfBztJjzP4JF+8przPxP4A1Dwz/AKXG/mW8vJcHIP19P5VnONnddT7bF4Jr&#10;WGxQmbP51WubsWULM3Yc9sU+31BZ38uRWhfrg/xD2rkvjH4uGkaBLHH81xOPLiOeAp60rM8uUeT3&#10;jy34na63ifxNIxbdGnyqAcgY/wAn865WVg0mxdvynAB71dh3b/lblxhu9CaavmTS/M3lqSD2Brpp&#10;9jxakuebNfQNJM0Xyq27axOB8o29eaz7648jaqjfuyTjsK90+E+kQP8ACt45Et5GuI0O5hknd8zD&#10;9Kzfj18INL8NfDDRtd063S0nuJjHLsJ59OD+NdDp2Vz0P7PlCl7Q8s8NeJltT5Pl9DXV2GuLcIPl&#10;xu71wLWN5DcZ3SYI9q19L+0RKu92+nrXPzI5GdqZd4GMfnQrtuHyr/30axbe8Eibcs3qBV6zuIRh&#10;eV9i2anbcg9T+Ffw1vfH+nwtI1ubKzEiTKZSGbODwO5+aum+KvwitdH8WaDYLb4tDHHuaP7y7vu5&#10;/I1R+EHj3S/BfhFobqxkuLq8uZEt/KUjDYQ+vbrXS61qbWzWdxqd1tZmSVFLfN5YJ6fQGurDxoyi&#10;3Kx9BRjD2KVj53+NfwfuvDfxAuI4Yv8ARZBujJYEn9c15Zfae0N5NFtyytgmvoX4ua5Y3njvz7OT&#10;zo2A/eE5x7V4b4puNusXRXav7wg1x0ZLmPHxkFGp7pkQrDFMvRuMVdgZLOaKZAySIwIA65HcVkxX&#10;m2fbt3GtCe5yisq/MvX2rbmVN3OTlZ3fx1t11DxVp+vQ5Nv4isEum2j5VmXKuv1G3P41ykTFo8Mq&#10;H/eY12HhHHjj4PappZ+e40OT+1bY/wAXlkKsyfyP51yOnhh18th9a9TO/eqRxNPap71/7y3XqrrT&#10;fU5MN8Lp9gYMrZXy/wDvo1Tvr+QRH5g1alzdLH1X/wAdrK1GMTIQvBrx6Z1GpZ+HbjU7KPyxF5cy&#10;bz83JPSsWHRpjqckUcM0iwnDFULAdq734SavLqGg3dtcRq/lKEheJAZF9a9M8H+F28d+GrqOzvri&#10;6uITtMMmFB7V6H1eNT4dD1oYNVqfNHRnzTfloL7awZSGxg9an068wjfNyrEde9dF43+GGu23ii8Y&#10;6fdM0UgBEcRZVHpxWdpngHWpJoPO0i9SHfje0LKAxOOaw5WtDi+rTTtZmn8OLGNbebXL3a1pYsCE&#10;Jx58mPlUfQ4rO1XWJNa1Se6n3SNcyFmIPI5rc8e2kfhzUP8AhH/lWDR38mQE43TdGY+2RWLNJBHC&#10;ozGpx2PFZC5WtzN8RWMWrwyWsg8xZE4z2rwrxXoMnhPxALeRWMchO09jXvqTQySeXvX5hkPniub+&#10;IPg608RaazrMouITlcnrXVhq3K+XoVCbTseUQWLZxj73Nafha+m8NX8V1ZtLDeW8vnQyIcFWxj8q&#10;srol2J1spbWT7R1G0Z4rR8MfDTXvEniSO1trNY43yGmd/LAOO/rXpTqQiveaO6MbSVQ/Sf8AZD/a&#10;Ltfjx8L4ZppCusacq295GcZZsD5q7H4habb6rZYSSNbyLmAgjL+1fEP7MHhTVvgb4kl1ObVGkZg0&#10;Rt7NflYHI5z35rsb/wAQ6hd+MXutUmupobZTcqJZeBHuB24BHOK8WXLOfIup7UMwXKro9uh8c6LY&#10;BluL6NrpcoYIzuYOv3gfSvMP2gPivo/irwydLOmtJ53MVxK+DEw/ugcH6Guy+Hfhfwzrmq2GsLp6&#10;yabd53tM53RuTnOB2Hv6Vk/trQaF4j8N6bJpcaw3GlSMrGKMIrr2OP61FTCSpszxuLrTo2VrHhfw&#10;u/4RvS/FllH4htZtTSW4RSVmaNVB45C4PXHerGt+P9Vsria309bbRreKXaEtolVz67mxk/n6VxZk&#10;2XAO5chuGHY9j+FdZqDLr2nrqUK/6R8sNyn+10D/AEOKuL0PlZTcl5o+yNTtY9S0u8tJNrRyoeD3&#10;BFfEXxB8MyeBfH2oaXMuyOGUtGSMBkPII/OvuPXbdrC4/uqejeor55/a08ASa/c6bqlmrNdO5tpF&#10;Vcs3TacVvUPps1oucbnz5qsPzk+vSmacrear889CB1r0bR/gHq0kf2rVdmm2uPvyfef2wfoa9m+C&#10;n7Pei6nJBNZx2tztDBru+J2Y7gIvXGayPCo4Kc3qfOvhz4N634w1TNrZzLbSLuaaVNqdM9fpXTD4&#10;L6H4bihm1DW11IqN8lvbMFWMDqpb17V7J+1x8Ob/AOG+jafe29/cT2F1KVeLG2GLPK8A5x1x6cV8&#10;8runi+QqvB3A9zQ6nJsb+xp0qnvo+gPB+q+HfDlxcxeF/DtpZzNbLIJbyVpDKpXLLxxyK5OSTwpr&#10;9/eWtxZyaSd/yTQP5ke89cA9qy/h/qX2rSdL1DzPtF3GsmmMMsBFx8rEKvOBn8K0tK+D1/qejPJa&#10;/wDExmmczQrCDiFAerGtuWfsvaHZLSn+7Mu40bWPhZqS6jp9xHd6fK+Y5Yj5kcg/uv6V13hPxsNU&#10;ka98OsNP1Bv+PmylObe6+iH8K47wjeXvhS+njhtluLaVi13auCyXHrn/AOtUvivwKos21vw6Zfsc&#10;ZxMuf31m3dSv933rWhjKkJ+0g7EThCtT1R7p4J1/wz8StUVNUsTp+uL1t3cJEB6R9K9K0/wJo+kW&#10;822xtVaTkhlzxXyRoXxGtdYjjs9c2RzbtkN7F8rqfQ17L4E+Mt74WWO01iT+0tN6RXsQzKq/7XqK&#10;9Pmw+N0qrln/ADrb7iKftMO+d/B2PTdU062vdBmhaOERsmBtTHXpXht6hsdcvNJtp5oL2FS9/qMk&#10;pZdKg9I/9pl4x2rsfi98arHwlo27Tbi31K8vQotIUfJDMMGVx2UV8p/EDxBcTW39lxzTKL0t9rZX&#10;wJWzlm9SOtbxpf2dScuZSm9/L0KlilipWirQ7H0H4Y+MXgvWPB934f0eRraSR1Rb+N8tMVODk9yW&#10;wfpmtXS/E6JqEdjrlvbxzTSBbbVIVASTAxhwO/v7V8m6XCtmkItyqJABtUDBOO9ek+Efi9NpWlNH&#10;rK+dp6Lyzcsuen0FedhsbKjK6fPDszPE4OUpc9PSx7T8VPAa6z4ca1ub26htYJVeQWr5NwnQAH0r&#10;ndA+EPh/wv8AaFstLhjuJRvEzfvJQTxkOeg9hWp8HvFNnfaSdJkkk/svVFKwSO3zWE2cEZ9CBge9&#10;dLqXhrUvDPiFoZfLWBRm3kHLOM4Oa9itRU6ftaGkeq830CnUbfLI8++HOmQ6f4IvJNW1L7FDoc0q&#10;zu7BTIrHsDyT6VH4U8E+H9Y8Gz6pY2+oSTfaUE11dHExgL/6wD+GPnnHJFV/jl4Dn8G3d9e/YIbp&#10;pZYL6Jpww8lX4c46HGPwqb4M6pNJq+u2jjc2rWJeMmUBUTaQT+HWvHofC2jup9jU+HFsviDVNe8O&#10;rNF/Z08ai2eONvMVixUsoPvt5qrq9ktraLqd1DJYSxmWGa5H76aURMUcAnhCNp5xkbhjvWPomt6h&#10;ofj+1uo4YxtVojI0xVVU/K/PXII3cV0XxARZbm88q1iuIbopexea7CJSGVHD45blQ2BjOTkioZ3q&#10;o9jb+Dcln43tNWt45pj/AGo3nx3EsnmLwoxkN8nGATt7j3rjf2h/irpvgLx7ps1yt7HrVwiSDTNP&#10;gLzEkfMeOBjBNTeAPGen6r8QtHt4W1TxAmmg3KJCEhhjxhWIVcbcb24PXGa7L406ppUXjrStQjuI&#10;W1DyWs5Tbh5LqdCPmQ7eg7ggfjXTHZESc1rDc57xBo+m/ETwvNq0qSJps08UE1rIMTPc8AZHX5uM&#10;+5rz/T/E998O/iRDa69fR+F7RSYE0mygEjsn/TT3I9Oa9d8A6tp+oatrGh3mnXkZ1SBbiG7vG/eQ&#10;z5OMLknsMk5PNcTdaRF4m8ZalawGGz8RRwBZLxlWaSRlzu27vlX2rKnJJu5nW5pWlLdGnq+k6PpG&#10;qQtf3VzJFIkl3pUSDZI3QgH6EgVqaj4pvP8AhTrXs0lxJDqSyWhQH95bMMjBbtnpj2rL1y8uvFHh&#10;Lw7Dbs9zewym2AcfOxyA2WXoBg+3Ss/VfEGl+CPh1qFne6hJcWsszG6EMitJBOhOUX8CPfOaVSjz&#10;x5n0J2948jEsGneH7Q+Wf+JhcNaoGPKh85JPoCAfxq18O9G1bWPFOgt5gtZhdyFoLe22sVCEAsPT&#10;gfnVXQtB1X4na7cW+j6TqzW9jP5duXCwp5QK7iWOfnO7jA6VuRWd54SvbzUZFu7XU3ufs5HmOTZo&#10;vHZscjb1GPmrGnQl8cWc0rudz0L9oHwpZ6t8UdPW6kjt47q2MzzFx5eI84Xb7k5r2r4U6pjTdDfz&#10;fOX7IsTSc4Ljt/KvB31GfW/gf9skl83VNJKypdSsPMiXfgjHQZU16Z8AtUuL/wAC2MjIIvs180Z9&#10;H34bd+Oa9Sm+fDVoS3URVJcuKp2PoIw/2np4Ef3l9KTR7zy5hC/BXoTVnRH8hFhYfMp6465qfWdH&#10;W9j+0QjZ5Z+bHavnfabJdl+R9JKNtDgviijR660sbbZsK6t9ORXXWHlahBC7Hc8yAEjoRwM/pXO/&#10;Euy+1x2kg+8QysfUcYqx4PuJIPDluC2+SNSo/MmtownLZGEpQhdyaPl//gp94kkbW9D0dflW3tjc&#10;lh33Mw/pXypYSmJGB+6Tyfavof8Abn0vWviP8dWttN0+6vXtbVY4/KjLZHU4/OvN9P8A2Y/Gl9Yf&#10;aJNH+yxJ943MyxsnuQ3auyngcVU0UNO7R8Zjq0XWctzhZBjtgdak07LajCF+9nPSvRbf9m6OHUIY&#10;9R8T6DatKv7sxyvP8393CqQK63wr+znpNje27bvFGp3W7a4t7ERRPnj5ZJCAK6P7LxMVyTmlH/Ek&#10;vu3PPjUcneMHb0Z534khaHTrcPJudlyyA9Onb8azYLZ7aLelxtaRwB/sjFeveP8AwH4N8Mauttql&#10;r4o0W5VBOzv5NwuD6hCDnjOcmuX/AOEQ8H+IGeW08YwwKn3Eu7eSN2Pp0x+tTHJ5Nfupxa9b/nqa&#10;PFW0sznbq7uPskK/aPmUct612nwXvpv+EoRZljuUWJnMbHaJAOcZ/Coz8BdQ1WeFdH1DR9WkkXft&#10;tryPgD1B5rc+Gnw28TaD4wZrnR7j7PGpV5ggaMcYOCPbNZVMvxFF+6rvy1/I2w2Li52loc54s+I2&#10;l6Xb3WrWtgYI4Hd4IMZXzXOBn/d61yXwXVrOTUviBrTfaIdFk228bLg3V0wO0A+i5B+grT8bfCvU&#10;vHHjuHwxpETf2fp5eS4u5FKIik5MhY9gK574w+NIb6Kw8O6TuGh+H0MMRX7tzMT+8m/4ERkZrvwd&#10;H6tTeLxS/wAF+/cxxmKdefs4PQxNe1ybxlrdxeX0xmuryQzSEnoTnge3P6V6L4EtdM+Fvhb+1by5&#10;i1G6vP8Aj2s1PEbDkM/sDg474ryvQ4Ve6aSRdyQgdu9aT3fnSncRx90dl+leLUxU1P2svie/qa0Z&#10;ey33Na68X32pa9cX1xIWmuGzIRwPbHoOnFdP8QNCPx58LwzRvJJ4o0mPMW59sd7Gvr6OBx/tD6Vw&#10;89yltFuyDxyK0fC/iCS1JZWwrLgn+7XFCs1J1C41GtH11MD4f/G268HCYK1xDqVvcCMwyNu8oDjg&#10;19O/D3x23xAWN57a4SRow5mccOfTNeL6z4J0nx1aRySRtFcmYSTpFnFyo749fave/h0+n2Hhu0Wx&#10;KCBIwFKD+dRJ31NpStCyOlFrst9xzjpVGSyuNT1CO3tFEl03GAPlUepqcC41a++x2uWuG5kf+GIe&#10;9d94U8O23hbTm8s7pplzLK33pW/pis6Z3YHAOpr0KHhjw1D4RsSFHmXMw3SSN1Y//Wryf9uKyXWf&#10;hT5/mKGsbkEc+oNepfEPx/pvgDw3cajqlx5NpCCFQfekbBOB9a+Ev2gPjzqfxX8RNIWFrp0b7Ybc&#10;HAVfU+pNbwPQzLFUqWH9itzMS68/Tlb7y9CRWHAjQ3UnzbVVicelXLGYNpDq27KnIxWRqMrQ6myu&#10;27zF7Vu9j5GLurluSbzArfxNyB61j+KHaSKNu+dlXI7jFosmfmjfb9BVTWV+3aYzdGj+YfWs5FHK&#10;38haP71Mu0kn02OTaP3bbQaJ4W/efK3y9eKms42uNOmjzxGd+PSp23ApwDIZu69fau08MOG8OR/3&#10;lbGfQGuVis+duP8AWNzXYaWscWnyRRj7qj9OtFwKc9oY7htzbvmq/pczSIyLtHp71BdW5B3E4Dci&#10;pNKxBdL/ALSnAqWBesb1UWZWb59uMe+a6xLaK60BnH3tox71wU0TRzsytksR+ddJpuvrbQiOT7u3&#10;aQfWtr6AK0xYsu7crDisnyv3sy7V+Q+tEuq/Zrnb2U4oEU1zcSPHFI3mDjC9TQVGLLVnFjT/ADFR&#10;t2ahubiSc/vMqw6Adq2tH8H6vm33WZhWTlWnPloR9TTrnw7b2l4wvNU0m0Vcl/nLsPxHBolFmkYS&#10;exl6da+Zcq8jfc/gHeuy8KeFdS8VahHa6fayXE0n3VCfKi9CTXYfCf4R+E/E/wANtQ8QrqV1qV3p&#10;cqp5EaiNSD3BIJI/Ku0+GOr/ANj649nZi2h0lo9l1FGhD4bglieTj2rOUJdjoo0Zc3vbHKXHwXXw&#10;XP52pQpdX/Qgt+5jI/mf0rV8EQM3ie3kmbEbZiZR3J4HH+eldN49MF7ZWvlqzbSQJTxuxz/KsPR1&#10;NlqMc+04iw/TrzxWMpco6ydOfLEw/HBk8MWk3lxqNzFVYdsd65Gx8U6lFCY1ha4j2+a7gdh2rsvj&#10;BYtqniK8heRre1Rd/wApIY5Ga1DpVj4O+HFvdaVGT9stykvnvvRm789iPSijTursIUW3eRufBTxF&#10;qHg3w9Dq62sJ+3kQDzZNh7EevrivXNE1S/8AEmqpZ3JDXFxiRIljxsLchM98V83/AAnSXxf4a1Sx&#10;huvMkmmjwuduDkYYZ9+Pwr1j4dWj/A+21DWNT1Gza48rzREzfK7oCVHUcnPatvaOOiPZwWL5Icr2&#10;PatD+HU09wv2jMfPKk556V2cPhjTfDVg0kghU5BDSsF6dRzXwh8SP2/vHXiC6mjtLyx0uBiQq2tv&#10;yo/3iSa8n8S/FjxF42GdW1rUL6POdkk7FSf93pVRvLU0lnFKLtFan6DaJdafc6pqqW9xb3ccFxuE&#10;iOGVd3OB9Olb13cpFaRsv3lYDp0r5d/YJ1z7TJqWnsxMigFF/hxX09qLmKyC/KFJOCfWs5RlKXJH&#10;dnoYOvGrTcnoQ3OsosZWWTy7eMmSQ9lAHU18m3F/J45+LWoaxP8ANHeTPLDlsbY9x2/hjFe5ftB+&#10;IJNG+F9xawsyXmr7IyQvPlbgTj64/LNeO+Ho1kuJLzykVSixoFHYDFerjmqeGhSX2/3np9lL1Sv9&#10;58Pn2L5oyqPp/wAMbVrOi9j+JzkUSfvX+Wq1vIGH6VKr4rwpbH59L4r9zrfhHIYvEvlnP71Ovpiv&#10;U9eliuPDd04/1kLhk9x0zXjvw7uvs/im3LZG7KjFe1aWWfTdQjZU/wBUMBuvXNevk8ebFOj/ADJ/&#10;k2dsf4ehz9xIs9orrwcD8acHZ4Fx0qNpvObYQF+npUunlZLSQcZRsV5MZWlGHk/zPqOEsXCji/Zv&#10;7R0vg25/cSWrNmMj5c9zV5tLN3aeTIvAJyrDqPpXK6XrEmmziRTjZz0616F4YvrbxPbLIrYmx8yn&#10;itT9U06nAeJPhda6rbM0cSwtn7uDgnt9Pwrz74gfAm3l0ya61KE/ZbGMyPMsh2xj8Bn+lfQd3oWV&#10;kVuOciua+KemPdfCHxVEqbt1hIF9SdtVTs5JHDiMPTcHKx8fwfDbQ/FIP9j+IrC6bqkckqhkH4HP&#10;NWpP2fNdi0yTEMTK4+8jZyK+Y5VJ2t8qHaFIGfmxmtTR/FOraLta01K+tQOixzsAa7vq6Wx8i/Yc&#10;70Prz4fa14i8C+A5mg8OreR6eIgRJGTu/hP86h1/40+NfibpL6H/AMInDBp115aqTFu8k45IP8OM&#10;18vj4veKgoX/AISHUyOgUXDL/Wq9z8RNduNytrGpcc83Dc/rUezqPRm1TFqSVOL0PqOD9nHX0tV3&#10;R2rbRgneO9ZXiD4L6lo6x+dNYweZnZucfNjj+dfMs/jXWLkgSaldt7NM5zX1d+yBBa6x8AI5rnTL&#10;fU7hNTZRPMWZo1PPTPrUPDxRnQVOpLlkQ6T+ztq11YR3QvLGOGUkLIScEjg1HZ/Bxo/EQ07+2rJr&#10;5j/qsMWPGemK9F8f6ZpvjrxVJo01vHb2ekvDFCtqQuSx3MDz1NdXd6Stp8afCN1YWtjZWNwxP2bb&#10;i48wIQ7FhwVx2rnxUeSi6i6I7Y4Wkzlofg5rVpodsljIn2qCV5fMYbV+ZVB6/Q0zxj8JPE2uy2+2&#10;S3m2W0MRZpejKqq2OO5BNfXFm0bQ5BUe2akyjda+J/1qqfyI9uOU0eSzkz4vj/Zr8RXK/NDbsR/E&#10;GJryjx/8AfE0Wt37w6VJcLHIAPkPzV+i+pwKv8LH3xis14I8n92u76A5+tZ/60VYbQOepkuG/mZ+&#10;c5/Z68WW1uszaBPHxyQp4p8X7OPiS7jaZbb73IAjbp1r9B9dSP8AsW4Xb0ibsPQ15xozf8Sy0bvJ&#10;Guen92vfyXNquMjPnijn/sOj/Mzwr9nv4CX3h7xGt5qk32W1mWS3ltjA22dXTjP4157eeH/Cem6n&#10;Pbza5dK8Lsjr9lbKEEgj8xX2EYc2ZZf7xdeOmOlfFX7Rfh0eEfjPqSwRjyb4i9QeofJ4/HP5V9jK&#10;1XK2v+fc0/8AwPf/ANIR42Y4OnhK6stKhW1Kz0HzNv8Aa9/JD/sW+01j3On6DdBkW81dsdzGvH61&#10;nwuZZtxUBfTNTSWywzKV+VW6kc4rxziL/gXxVH4I1p5rOW4kt5AVKSgeldH4c+N1/wCDrS9TTJjb&#10;TXzb/NVRuT25zXn81sr3m1Q1TtaRq/f0quaZtDFVIdT1q0/au1u3so/PutQuZP8AloyyJHv/ACFT&#10;aX+1lf3N5Da3NvqVxDMwx5l4Cv3h22+orxq/YyW23djb6eldJ8PvBRsoP+Ej1P8AdaPp6iQeYdv2&#10;h/4VX15INae0Lp4qpUmdD+0H4w8O+JviNrgi0eSNp7p2kc3DDzH3HLDjpmvPk0bSbi0aKWxYf9NB&#10;OzVj6p4pk1jWbi9mcrJNMzlfTJzVzT9WQgrJlo5OQR2qSK1R3NX7VY6XokdnDpitGjE+YH+Y1t/D&#10;L4baD46sbqaWaWK4tm+aHd29awYgZLddsjYzwM9KoeH/ABLdfD/xdHexszRMcTIejColGTh7gUK0&#10;VNc57DaeANH0+SPyYW8wDBfruq9a6TBYSr9ntY4ypyCV5NA16xvbWK6glRYZgGXLfn/WqV34002y&#10;l3SXkPHXByRXmfvXoz0faReqNi0CxM25kXJzgDvWnq+j6Pr+kxTahDNMLNsukR2vMv8Adrg7v4va&#10;NbK37ySZvQLWe/x4g007re3kaTqoY/L+NaU41IzUuxH1qC0PVdX/AGhPDvhbwna6PY2UlvFHktCr&#10;ZkwP7x7V4N448eTeItYmkhmvGguGykUj7tg9Kk8Z6vH4ptv7Sjj8u6b/AF6DsPauNBZrn5S24/c+&#10;lelOu6i944sRXnPRbDb/AFCYzFf4l4xW94E8YtoOqedMnnW7IUniPV17496x7yPynUsMyEc471Gt&#10;0sLKQuWB6f41FPRnItj7k+JHxTW80eOSRoLFo5AsiQsJbiQe2CQp+tec6l8R5Cu+1VoWY/62Q+Zc&#10;+3zfdH4c1wz6m7BVVt3GQxyS3rmrOmXfnwN5i7tvY96j66z6CpiqlTVnpnhW7tfE/wAOtej1TUJl&#10;vrOB7mMiQ5cgZAOR33dq3/2Mtdt7rzLJpvUgN3VupH5CuK+F8suoapqVitnHdG8sWL7uBGoxkgnq&#10;aj/Z0vW8O+NEhaNo7mQvAy9NmPnP5EAfjW9KfPubUaj9tFnvv7W3gw+KvgbqccbGSTT2Ey4HJ2kD&#10;+Wa+GFspIJlRo3TzBkZGOD3r9JJ7e38T+Fbq2kw0V1b4c9eo618F/F7Urk+MdRjmjhjuLaQpsjXC&#10;pg4wPapqEZlSt+8PSP2fvCPh/wAL+DdSvdUlNwJZV8uNvlRGYY64rpvCHjfSvDmvafotutjC2qQy&#10;JLNFvlFux4jAJ7etfP2j+O7weGbix84tbzOJCvoR6VFpGuTWE0kkM7JcR/MGJ5U+1L604fuzKGKh&#10;CFkexfGXxVd+BvGM1np9yiwJsCSIo+YlAxz+NUL+4TVLyz1jw/NHDq3kg30cvyw3gC4Ixx8p44zm&#10;vJLzW7rVrhpJ5nnkLbwXbOa07DVPsOjQzreItwsvlFOeBUVKhl9YOh1zwFZePbWbUPDUclvqUSf6&#10;VpjsPMj94m6FfYZNc34L1/WvAs8VvCv2i1bKT2k/IX12HsfrWpZa+r36yR3BstQhOUnRtvmN6H2r&#10;0TwjqWg+Pb8W/iIQ6fq/BSZE2w37jruPQMfXOKunief4TVVecxvCPhWPWNK1PXru3eAXyiDT7NnA&#10;dYx96dwMnceg4x7DrXkmu+E7jT7y7kaJlkdyyEgthc8c/TrXU/EVdc0P4lX1w9xcRtHLvt0U+Xtj&#10;AwANvGP51paB48sfGdoYdUWCyvydu6Vcx3Df0Y+vSuypV9p8Jtbk2PNM7VX5O3LAcA1rQGPTvB+p&#10;XF5Cv2dYcHPVznium8XeF00Cya4a3tma33ybJYTufuNrLkH6gfjXnOoXfiD4gPB9qtktdKJ/dwk7&#10;Q+OM7Sc568mpFUqNe4d34C+KEupXcJjja2s1k8uNt5HzLzu/E19CeMfjTrek+FNMuNLijuPMAtZ2&#10;kG5knByO/QjmvmKHTlsbRYYf3cdqARlhuJHc17R8KtRbxp4HurJZg1xIvnp3/ex8n8Sv/oNepgJV&#10;ZqWGhvUV1/iW3+XzOLHR5XCp2OZ8SeIdU8TfEaPUNVuppLi/tXtEj3fu1IBPSui03wVPrXh9tWs7&#10;+8t7iyhASQLtVty4l28feGMVx/xCuPLjjukyslpKsu7pj+9W7L49mu7vQlW5XRdFwMOpaSS9kLDd&#10;GI15C/7WMc1y4OsppqO3Q9CnK/vE/j7baeH5L23EstrcRRXaAfeLdJM+hyoJHqDXUWPivT/Gvwrh&#10;1aRbtp9LjNvGYZFWOR34ZGJVjtVhklcD3rz3xeILnU47XWNSjjhmlb7HokO6TzFLY3yHp77TgYPO&#10;a9o8NaKL3TYdHs47W1t7qza3dAm0R/JtwqjjLHDZHrXRU2OqnucDrvimx0bUrzTbqa+0+1hcWyWl&#10;qogtWl28K5GXl3HcflK9eoqpp1pfvp8liunx+HNKa282GRS0LSNnb8yfNK+cf7P1PU9jq/w7vNG8&#10;aahJHZ2txcQ2as9wuyaUMiquVGd5P0wK5fVtU1ifUIYbVI4Y7m2CHVLs/apgA2SkcfARuM55wBWP&#10;tGtDb2zWhNpWkeHfg1D5323UNS8UXUu+1hj+aQZ7RRjIVT3Mh7Vq3uoaB401+6umtdS03xAkSyPY&#10;pNG0N03QAuuVDHnI3VBpHhGTW0m1TC/b7V/InCyJ9ou7fBVWaRcnIznA/I1k69DBptxZ31mrxmNi&#10;t8hXEYROA4OAfl+905Oafsuf3mZ1HdXObkm8QalcSRXUqaLY2M5aOwtGNrEpByTO5yXIwM7ak8Q3&#10;enjXJ7OGSG6tdRaCWXbbSbYJW4fBYd+vP93Ndh8RY4bbRbfVluLW6t7wLNcvboZGaTjoOu1lJJPQ&#10;VyNxrdrP46sDLGul2puordjMM4GVCN7cjkjsTW0Zc8HE5nuZd74zbQtZ1i8t5tU+02XkLp+nQusV&#10;rOUhRmLkjnLdcMK6LVNIPxD8H2utXlwtlYx2rLqEschUx4kXblck7tpH4jpXG/FbSdY0n4kazpen&#10;yWpjhgj1GSQxB9ieWgJznJBOK1/h/wCHJD8KrdrydbjUNfv0gminw0dqBuILFSOmF4LY5+6cVlRk&#10;4+6RGo3LlH+IU8G+HNFuNJ8N61f31xr4CO12GuZpmJBzuVQqqox16V3f7PfimHT9I1ex1S+s7OW1&#10;nT7IbiUJDKqgAsrE4OfrmvINY8T6p8P/AB5dWUkWkNBcAxeY8Sr5IJ5ZVXkElRxXV+Ffh5c+ONCb&#10;SbNm16/DfaZVeERx2yMuSEL4BA9jXdh8UqPNKpG6ZOJp82tPdH0xqn7UXgnwzZo0/iC3kljUZS3R&#10;5gT35UEfnXG63/wUf8J+HEY2cd9etKdjK0PljH4814J8XvhBrPgv4bm4vFt4YVdSnlyBnBHGCB93&#10;rXht3uT+Hdk7iT3J61zwx2G+KnQX3Hm1q2K+1Nn1R49/4KSvqivDpnh61kWPmNrqR2UfVQR/OuH1&#10;X9vvxxeeXDbJpOn25GdtpalSc+7O/wD6DXhwbLsu3GVx0qfyWPkjJVWIyQOetOWbV37sIuC8kjl9&#10;+bXtHc++/g/4Bi+LPw2tNW1bXNeuPtybwj3QWMEHnG1Vrrb79nvw3puofbv7JS+n2gCWb96+38T0&#10;rlf2HdVh174D2lqszSf2XdtAT6Dr/WvXtXimEPmQ3HlN93ae4zXFWzDFSXK6ra8z6fC4CgqaqKCb&#10;OJFtH4eeSO3sYYY1HytEm38MAGsDxHqtxb3IaU+TFOhKk4zuH616HqTXcWn7LGKOQr992xk15T8S&#10;XvrtI5JV8uRSyDByozXmO99Xc1re5G6VjxH9qnGuRaReRqzkLJbzSf3tuNv9a8GuSxZlXbs6DcvF&#10;fQvxztpm+G1xCuWm0yUTs4GMryOv4ivAUffkSbWXcSN3I5rWjO2h8zjI2qFS0ZrWXdG3zY/hNbHh&#10;Xxpq3hSRY7PVr62Xfv2Cd8fpxWZeXUEB2+XH9VFR2V3byTLu+XnkE9RXdHG14SiqM7aO5wyjzTin&#10;G59AfFn4ia/rv7Ml9qkmoXjLqV3BaBZHJwoXLDr618zWcTCNY18sNnHT86998DxR/Eb9n/xHoMdx&#10;9svLOIXlvGwP7tVIJ2jux6cdq8T0W0ZYd0i4HOMnAJr0s0xUq+Hw9WbvFRSfqm7/AJoxoU4wqyil&#10;Z3GyzfYUVVHzY+YjvVUSNI2f0q9NbNO25sKi0W4j2Hdt3ZwCa+dlfmd+5trfUzXaSX+HjPBzWrYX&#10;IhtuOA3B96fcQJInlrtG3n61e0Hww+otv2t5fYYoDmsaHhO4mt7tZpWcRquRjrn2rtPh18Spk1h4&#10;1b7K0z/6RDnOF7yJ/tY6jv2rlbuKDw9bh5MsRwqj+I+lU18E6143hW8023NvfQPiBApVpTnpntT9&#10;nc6MPJyfK9j7S8HrpFj4fhk0+RZYZkEofO5pM9ST/Ssv4o/GjS/hr4emvtTuFj8sH7PAv3pCB0x+&#10;VfKviz9oHxB+y5rlrp91bPfboTJf25f91DMRghPUjuRwe1eU+OvjRqnxl1D+1ry7aRcsI4dx2wqf&#10;4cVcaZ9FWzKnRoqMFqdF8cvjrqnxh8TtcXDYt4WxbWqnCQj168k1wzR7i24bmYHJPQGn2tp5qiTn&#10;r1p1zatHIqryr88Uctj5epUlOXNIueHZ/MWSP72VwMVm6pJ/pqs38J2VJoMzWWoqvcEnGKm1qxYA&#10;vhcZ8zNBJTBAEy+Vx94c9ajeSR7d1C5HWrH2O4lnRPLZQUB+71FbFp4Bvru0WaC1kmaR9scYHzEe&#10;4oHyNnElAZG3LjzDjpSacsMc8qbm+ZCCMV2mm/BXxBq1+0cNpHEsb/dkYP8A+OA7q3bT9nGbRrVb&#10;zWLz7K2cbfs4jD/R2OazmkxxpN7HlvhzTpLi8ZlHywHnd3rpNJiaW9KqVO7OMfSustLPw1o0Ea21&#10;jf6nJDJlvOcLHJ9eN3/j1dR4V1C18+6vbbRtPtJIULRp5CyHj0Ztzfkaz5bFKk+p5vY+G7jUHKrb&#10;zy+XgNtQnbW9Y/CXVIoBdJYpDCTjdNMsec/7JIJ/CumtvHV7fadeRrvjafkhXwo/DrXMtq880ix3&#10;M0k208DJwtAcsY/EbSfAC6uIY3kmXY+GcxoflB7Atx+VY/xP8C6V4DtIxFJez3Mq8K2AFwPpXtPg&#10;vxFHc+HrOPO4CJUIJ6EACqnjn4c2/wAStLRGby5VJG8Lzn0o5rB7r2PHf2YXXUfF81vqEdm6yRMR&#10;iIv19Wywz+FejfH6a48C+CoLrS2khjEhjwPl2/8AfJH8hVT4P/A7U/AnjzzF2yWLLtLeldl+0hoL&#10;aj8JtSQL/wAeqiUHHfvVU6vvI6IyaR8ZXfjbU77WPtd1JJM7S/OZHZv5mtbWVa5ELqg8y5XJweM1&#10;ga7I8k7bcKrEOB+hrp9KV9S0mxkZVPlyFSR2yK9arFWUi4zueufsx6rNb+Hdd0uSRo/OjimGOnBx&#10;/n617b4AWOPxK0ckLbriJkRhMsQD4wNxbqMkflXhn7N91HafEO3tGi84alE9qVPXcQQuB7NivpHw&#10;v8G/Ed1aWOqLp+3TVkxcG4mSEYzySHYFuh6CuijKK3O7Dx5oFK+vl1SGPT2UIbd2k3Y+8QMEA96w&#10;7qRbe+aNQxVckEj8MV3SeC1uNdlZJrPy4cnZGwYIPqCfTPWuJ8UyQrrL/KIVUYA7H3/GvJx9OKqc&#10;0TmxWyn5nK/HjUrrT30to0hZLy28tnPUletea3PiLUNRt1haQJbqSFVc8V6V8WLddX8FWMylnmtb&#10;kxhBy20jOcelef6d4XvJiFW3mHfJG3+dc19DjqSk3odn8AmjNzfafdTPGl3bOqSZwyMFYg59uv4V&#10;5j4oluH1m4WS6kuPLkYZkcnuentXqvwq8D6j/wAJIlwY1aO3H7xCwy6Hrgfp+NcX8SfCS6H451SF&#10;0aNllZiuO5JJx7DOPwojK2ptTlN0dTiLkSXG3hmwMV2Pw7+A+uePdJk1CJrDTNNjby3vL+dYY84z&#10;gAkFj9KzbKGCN4z5e7b6969J0CSPWP2cPEVkPvaXqEN4Nx6KylcfmK9TKadKtX5aybSTdlvdK6PK&#10;xUnGN4ux0/wVvPCH7N2vTaleeKU1i8aLy/sthbPt98u+Bn6Zrb8V/t/GFvK0XQbRVBOJr0mQqD7L&#10;jn86+ZpYt12Vx975wKhl8yf5gvyqcHtS/tdumnQgle+rXvaee5206k4RScr3PetS+LmofFbSk1LV&#10;JVa8i/dCKEERKoPG0f8AAjW9YhYNKhVfu4HPrwK8j8D6hJbaGscaqDJcYOT7ivWrKFrfTYFb7wRc&#10;/wDfIrzateVZ8890eLxFK1Omu5LCAtTxjLVXj5NWoOAaxPk07F/Rb1tP1KGZeqN3r3Hwbf8A25o2&#10;bBaaJgvp0rwVFw27H3a9E8PeO/7PtrFo08zyiA/PQd67cvxHscTGp8vv0/U6aNS8GjotU09bORps&#10;/NwrD0plovlvKP73zVv6lpf2yAgsrLcDzVwOueR+Q4rHtLcwOvmqc5wQR1FYYyh7DESh/Lp956uD&#10;q+zqwqLoyGMbm9uma0NA1G40O7DRvtG7PNFzpZgKyR8xS8jA4FJLBuFc/tG9D9rp2nCNRdj0HS/G&#10;ttqoBnkVZenoDVjVtG/4SHw9qVnCu/7ZbvGuDwSVIFea72QY5962PC/jq58OuyxsSmOUc5/WrjKz&#10;uW0mrM+OF/4JnfErVZmKWWn28JdjGsl0nIyevJrVtP8Aglj8RGjG59JRv+vgEfyr7y0X4jWNzZK0&#10;4aOX1APFaMPxB03cNsvP0rdYh3PL/smi5OT6nwF/w6x8eJ/rJdIA9fOH+FSR/wDBK/xs77fP0v8A&#10;7+//AF6++rrx7YyDCybvYCsTV/iK1veExMuz3rT6xUD+w8MfFlt/wSo8YSnadU0uL1+fOK9I+Gn/&#10;AATj8ZeC9FktBrNntkkEm1GYL9a9xk+LMltcEeZGdxxgHrXqmnXOnTR2t95qtM0Skj7QFVePrVQl&#10;zvU56uW0YvQ+fvhf+xnrHgnxUBql5Z6nY3biaRm3eYrjp1rf8f8Ah1Y/j94Tj0+FY7SxtmMgVhwW&#10;Vga9i8QeO9NsJbWS6v7K3Xqczqw/EZzXxF+2b+2lefBP9oyzj8P2+lahYQ6bHNHJIrfOWMwOcemK&#10;wxVOrVw06VMms6VBKx9pQQrHEMGpFGGX61+dNx/wVy8YfdXRfDyjp/q5P/iqo3//AAVh8eTR/ubH&#10;w/F/2wfj/wAfr4D/AFTzLqkdf9r0Ox+kcxadWVto4rEuIfJkPzV+cs//AAVG+Jl4jbLjSrcH+5b8&#10;fqa53Vv+Ck/xRkf5dYtV/wCudqgrT/U/GdzL+16PY/SfWmD6XcDOSYm4/CvOtFO/SrfH/LOMA47Y&#10;Xmvgu6/4KC/FC+2iTxCArEBlFunIPWvub4Z3kmq+CdLuJH8xprZJHOMZLLzXuZXk9XL1NVtTooYq&#10;GIqe4b0R/d7a+ef24vC4lsdJ1tNyyWrNbS7cfcJ3Ifp8xH4V9FQxVxv7Qfw/Xxv8NtWtFVzcfZTL&#10;ER13RkSAfUgEfjX1+T++54b/AJ+HHxBhk8O6n/Ps+I9NO8/Nx9at3SkQniq1orq20qMg4PrmtQhZ&#10;YeVrzbWdj5My7keSyzKM7+MDtUdxc4jHylnY7QO5NaMlqraezdw+K6P4YeDBqOorqF1bq1rH9wH+&#10;JvUVZnUtTp+0ma3wl+C8WpwvNqHkLqbLut1uhut4M9Mgcs30PFcT8YvBfi7SNbmGtNMFhUJE+8Mr&#10;rnoCDtx+te5NfsIF8yKSF1/1bL0Na0niUX+nLZ6pp8OpwzDGHGWA9jRTlC5jgs4oVYexrLll3PjG&#10;WDyHKspUqcVe0iba+xvu9QT2r3/4jfssWfiPSLnVPDjtNNCDJJYsQJYh1+VvQenXivCYNKayu57e&#10;ZWWRTghuoI7Vp6HdKjKEeZu67mgt60RX5vu9fequryR3n7w8kjpS6jEyRKR/COeKzZb7Y27HC8Y9&#10;KzM077Fqxmmmtfsskjfu/mi5PNDysH+ZsL6VUmnYESR+vH0q206zwrJGB8/3ge1ZgGFmYc49zV6O&#10;1UQ9m9DTdI0a4uZALe2km3dCq102mfDDVLraZF8lW7uRmgfszF8PNJaXgk2eYV+Ur6g+1Zvie0k0&#10;jVfOhYtHMcrx0PcfhXrHh/4RfYVM1xcM+3khO9V/Hfg211Dw60Vqm2aM7lDDn3/Og1VGfJoeX2sa&#10;3ETSXL+64qkDukbBzzmp1ga4uWtobeQzKdpXHINXG8MTaUBJOqjf/APvVm2cqTWjPTbRgEXG3Kr2&#10;q/pc2bzbxhhu/Gs+yURzt6ZqylxHaXUZ4+8OKzPYPR/hlrdvoOoNuZlZeA+Mk5xx9Ko63fHw98Tp&#10;bqbcqxTrcEoNrYOAePpWLo939n1IyBnVmX5MDv2xW58R7j/hI7mzvIlVbhrZYrhlOWaQHqR9MV0U&#10;6h2e09xH1L4Hv9+k26qWfCgcfxIen8q+Sv2uPCK+Gvi5d+XE6rfIJQT0OSelfR3wM8RNd+CrOZmz&#10;J5YjPtiuD/b48LLe6Xouuw8Kh8h/bPI/XNaVvgOjFe/QTPmfwxoy6qZvnXMMRIGcFj7etUWlEF0r&#10;/d28PnvToL2TS9UWSPZ+7JPHvTCh1FyW2LufJya4z58l3xxmT725vu47VLp++4t51WNXeMF+aiu4&#10;srujxJ9OKdpcrQXPzHy93yP77utaARm68i78xua7Dw34ysJ9LksdUsxcLI26GdTtktj6+9cxZ6Mt&#10;1a3AhVpJLflsnr/nK1kwTvaXQjdm31mFP3D1ew8TxT2p07XF/tXSQwFvdR8XFr756tXP+PPhfJps&#10;Ed/YyLqmlSZ2XKD50/3gPuke9YdhfTBgqtvzW14d8Tahod8stnN9nbpLE/zRTD+6ynjn1raliGvj&#10;PRpYi3xkPhD4qDQbVbHVlfULHPlgt80kI6Zz1rQ8YfD77RZLq2h3C3en3B5A6Q+u4dulWr3wjoPx&#10;Aj/0Xy9B1qYsxgkb9zO3op7En+dYNhqmsfBnXpIbuGSHaoDQP8yupwckdCD6j1rqvc33M6e3+wBl&#10;by1WQZznpXQ/AnxDJ4Q8UeXNcMqNMJEBGMkdP++hwa15NF0f4swfatDaGz1KFfnspDz7mP1rjNS0&#10;+60O6khmRoZLchsvwy+1bU61SjyVF3IrR9rT9mz2D4t+ErfU/tlu22Gz1GISwSJ/tc4/CuXTwlq3&#10;h/QNGlhtLG0t3iP/ABOLqIMsKrwQGzjJXOAcc11PgXWl+KXgGPT22jU7dWeyJP3mx88R+o5FVGa3&#10;1X4JSWeoW8l9/YGos4s1c/MZOm9O4Vh/OvoKWA9pVliaX8Nr3fKX2vxucFHFuFRUZ7bDfhx4T0Hx&#10;VZ3VrbteXEjwsBrN2CXuHzjCZ5Ucdq3/AAF8SW8O6xHaSQLeWelFo5dTuCyhmDEKsUePmcHaMn0N&#10;cFpXjrUPB2q+ddwpeao43Wej2hz9mBUEGZhwny8/Su70EfbPD7apd26PHfkm+ghfzViONp8tvUYy&#10;MfxKa8901ue16HIarb+JfhN8X73R7IalfXOrIn23Xp23YtyVbAdhhQBgYBz8tdt4Og09tKik/tA3&#10;MlyWW2uXQRRQlAyleePmx175rqLO7T4p+Dbbw7qkrfbbEPc79wR5VACjP+9uBx65ryu20nTvG+ga&#10;7p811qrQ6ZcC5lQL5a3GBjYg6kbvTpVeRmaVh4vuvCfi2O6t5mjjWTZNb7MMiDkjn7y/StjxV9nt&#10;by6vFt3/ALFvYvNRox5glJ5YBe2M9Kp6ZpcniDSobq9t7XTr63USG1ll8zy4V+VXb+6QvJz1pvgv&#10;xk3xJ8C6tpljMlva2rlRqg+ZYCDjIbooZaDQ3PCOhtqputEuNkkF1EHsJoUUfKRuTpkYHAI+orzb&#10;4gPdybVaFY5LVXgmnMRDPLCR+8IOMdvyPrWj8Mfinp/gDSLq10ue8k1WG5KJPKPtEbyLwWjbsOO3&#10;HIr0Pxg0vxgt1XTWSJ9UA/tKPytofoPNBPoc5x1rnVS02jN7nCaxqmh+Jb3Q9cvbdrptYjNjNtka&#10;Efu13xgsM7shNuO5Fcv4O8ZafNpHiTTFjkvI540uYI49yuGVwTjjPByc+1dP8ZPAml+GPh1oWj+H&#10;JLnxDrml37TyxmfbJGQXxwOg+b9azPhF8NdYn8fyahbW5s5BayW4jY/6uRgBy3pk5rrUtDREjePd&#10;J1O+lks/BepapdSqGlu7uFLVVI5C5P3/AK9cV1Hw1+J95p41dYlsbW4t1SNbeDbxGx+bB7gdK8h1&#10;XwpqE50S1vv7UZftj295KXZVYoSpwPp3rsm8AWvhHxbGmnWMkdr5TWrSSHc5fPTOfSoqfCw6M7z4&#10;saW3iD4K6gvmPdM8XmksPuMDkgH8f0r47uchsN94E5r7K8PSzar4NvtNnBVZIyACemQRXx/r9h9j&#10;1W6ix/qpXXBHTBI/pXiw3PHxPwooxybLheB+NdZoFva3OnMs8atM3yxEN9wkHk/lXGyE+auc/LV6&#10;G/McQw23Hp3rY5Y1IKdmfc37Afht/C3gy8hkl/5CUxuUiJ+6NoH9K90ktfPuo/OK7euGNfGf7HPx&#10;8uJPivZW2oTKtqto8KovTPGK+wtbvhfLDJCu+Pb85U1Etz6jB1FOkoxL12sEbNGu2NWHJHeuB+IP&#10;g63ntGliMlyFcExg4zXbaNYPIgkZvNDdN3asnVXki1k2ohDRyAkBR3rKZtWopRPnn4p+Abm807Wo&#10;dpt4ZbRpfLLbshRmvk94/J3K394kf5/Cv0G8V+D9S8QXckptdtmsMkD5HVSMGvgvxlpf9h+ItStG&#10;+/aXLxkn2P8AjmiifPY6Nkc3qsnlH8ao+YWuF/2uKuX+JJizdqoXKtF8wGR6VtI8w9p/Y18Wx6T8&#10;Sks7qdUtdQgeCVdvLAgjA9OvWuO+IWj/APCKeONS0s7fLsZ5IowpyAu4kfjjHNUvg558Hjiwlt9z&#10;bSXZvYA8V3n7T+irY+LrPU0VGg1ewimDouAXA2uPrkD869LSpgHB/Zbl8tP1sc9RcsvaHmsjs8eP&#10;4e9V1s2eVc/c74qS3U3BK7tqtXQ+HfDEmo3aqoxEq4LYrwltzPrr89n+NzS99SnoehHUL5drbfcj&#10;iu5srD7PZCOBdy4O5yOBVjTdDgtglvHtIX+PHJrSljW3h8mPsM5pc1mZ1DK+F/gpfib41h0i+hHz&#10;O5dhcGPaMdQPWu38TaxonwksWsxctJFEf387ydSvRB9R1xXnmo3d54cuItQ0ubyL62bzFcfxkdjX&#10;mHx4+JMnxH1qMq32fCh5oUP7tZf4jn1Nd2HqnqUcSqVK/Ub8dfiRZ/ErWJ5reGSSPBAMhyOPTvXk&#10;emxP4b1Xdbq0kEzjehP3Oe1dTKjT2427VjQc7eprDvLhdG1SC6+WQwyLJtfocEHBqYyu2c3t5Tfv&#10;dT0nSdPbVLIrFDO0agcquQCa1B8ONSuHtY2tIbfzASjtKW3D3Cg16V8A9Th8ZeD7XVLi1txPJlcK&#10;u0AA4+70PTrXZajbomq2PkwrGqMYflUDjrU1JWLjTjf3jxfSP2dL43LT3TS+Sqk/LGFX88n+Vdd4&#10;a/Z7tb7T/NuMSRzqNu5z8oH+7ivVJrdXt2U/xDBql4RuDcaR5I+XyZGj5+tZ81zflil7phQ/DDTP&#10;t1nbTxp+7j3pJFGFkZV7F/vfrXX6N4M0izlVvsqtIo+Qv8+KzNblNrc2kwydsvl8ejcVuWM6g5xU&#10;yKjsZM9tHZ6pthVU2yfPtQYP49awfjtpn9sfDaRmG6Szl3D6c11upojSzDasbb9/FUPF9gNY8L6r&#10;Av8Ay2tyyD3xUx+NGDPmPTrTL53Lt9M11XhfdZSMse1xcIYwD23CuYQJE0m1fmU4P4V0ekXMDtaX&#10;ELbVIUMPetqmzMVuYts8kOoNGPlZuG9qpXUf2XUWB7Vf1uB7DxZOuc4fcT6gnNR6/bK1zx97Gc+1&#10;c8NiZnXeANZ+zWaMxzGxC/SvRtBvgpZVIKr8wI75ryDwc++zkj/ujIr0vwbcxz2tuob5mGG/CqNI&#10;7HbeF42a+uELcFdwFSePNEXxL4Q1K1x8txauCMdSKg8JyxxaxCzPgygpz3roVWNMrncDkYPua51K&#10;0rm72Pzh8QWjWN+0JGWDNGc9sGuq+F0S3+h3kIYZjxKpz6Go/j1pH/CO/FDVrXbt8m6Zk9g1SfB1&#10;Y4Zpo1+9MrRkH6V7Ual6aQkdZ8PvEn/CE+P9J1Tcsf2O+imDn7qru5zX2h+0l+0f4H8VDRVmurqS&#10;3vkW5KWyYjVcLxjoPyPQ18L6htDeXIFUOu31AxTdW8Z3mqnT7e6lWSO1UW8YQYKIG5z+dEebeJ0U&#10;cQ1Cx9Oah4ga413zrG8voNIkG1bZJiMLtI5HvnNZd5Ibwhssyx/d3ferM8M3zaho9q0e6XzEGMDJ&#10;rq/DPwx8QeJ9zWOm3kyDphCBmvLrTqTfMyacXJXMhpVIj24Zm5KkdMUkj+Y+44y3OAOlereFf2Of&#10;GGuqryW8dirnnzZuR/wGuuH7D9zpoVrzUI29REtYcsnozT+z68tY7HjnwumKeLood2xbiOSPf/dJ&#10;Q4P54rjv2m/Dsln4ytLhplkW4tEy6/xFRtY/mM/jX2B4H/ZM0HRZPtUyTzSR/dy3TOM18x/tceEF&#10;0XXooIdy28N3cxR5bJCMw2r+Cla3jCyNcRhXRo8rPFRYrHZLIrbtpwa7v4EtFrkniXSNvmSX+kTP&#10;DG33GePDZP0AOPrXCAGGCSP7vGMfTit/4FaqmjfEzR2uZJlt5pvssix9ZFl+Qr+tepk9TkxtJ92l&#10;9585iY3icbK+1lfaFZG2cHqPWmGVVt3XI/ya1PHelyeHfE2qWMkfltZ3LxbfQAnH6VzivvdV9646&#10;9PlqSp/yuX4s6KHv09Tvfh4I5kt9zfduOnrXucem+bEu/wCVSoK4rwL4doHjjXzPLY3AVfyr6AkV&#10;ltLZlbzjHCqNt7EdawlseNxDTtCmVZNPWCUKrN71YKoiDafmHXNV25+fDKR601yrJnfUHyxY+04Y&#10;e1dF8P8AXraw1L7PdbTFcDHPY1yS/cG1s0oO08fKwPX0ov8A1+vy3Ki7M+hPDWvtPa/YbtQk0QJt&#10;5BzvT0FTzBNatlaGTE3RwRyCK8+8D+LG1i0hhd/L1Cz5iP8AeFdpdTG4ik1K1Q7WwLyNTzE3qPzr&#10;2K3+2UFKP8Sn8X96Pc7qc+Rcvc6DRruKzsjDJtmjcfKCOQe9Q3tpC0gaP05HpWPY3Q2riRmQYKk9&#10;TV7GPmVsswya8c/TeE8z9rT9i+hWul2uQKgltN0W7Ddeo7VehmxN93ce+asSR73wuEjI5FNb6n2M&#10;tVZHwH8VP2qPHWjeNdWtYfEeoW8dpeSRIsLFAFycDiuLm/as+IUrMy+Kte/8Cn/xqH9oqP8As740&#10;+JbdWUbb529OuD/WuEnuJDF/rFHPXOa9WNOnyI+Nq4qp7aULndt+1X8QgPm8V65+N0/+NU7v9pHx&#10;tfA+Z4k1p93rcsf0ri5J8L8z7vwqM3KfwswbtxVezp9DL21b+c6a5+M3iq4bMmt6zJ/22b/GrVv8&#10;VPFU0ar/AG5rTA9jcyDH61ysF3H0aRi1aVpqccm0NI3ymp9kRKvUtqdRb+M/EV6n77VdSlX1e4fj&#10;9aPirq11qcugzXDPJM+kxjzGfcSPOm6k1jw6zDI2z9630PFaXj+y87RPD8y7/wDjzMX/AHzIx/8A&#10;ZqlbkyqPksczLPIrfwn2zT4Gmn+6qL+NU7lhDJ81XdNu7cLhjk10GJbFqxi5ZM+gFZ19YTDrIg/C&#10;rwmt89VH41BPPBHP8wEnPUmg0KUUU1vN/rI5MY61+qHwZiZ/hZ4fb/npZRH/AMdr8uS8M8rbfLHN&#10;fqX8DT9p+Enh1v7tlGg/75rkxR7WT/xDqYUbH3W/KpNTs/Mt2ZvmWMYYetXBD+7oUGUvH/z068Vy&#10;4fEVKVeGIp/8uz3KmH9tSqU6h8c+OvgDb6P461KGO6ZYxO7IMdAec/qKisfg5bpH+9uppPpxXs/x&#10;50iOw8XwyD/WTWwZyO+Dt/oK4tpVtoN7cba684h7LGTjTPw+vjsXTq+yRxs3wptI7hYbeSVpLjGA&#10;eiqPvMa7D+zLbTrSOC1VlW1IEagcMO/50+xTybJrhtrXF03yA/wRen49aelvsi3K2cdPevNDF4io&#10;qfJMWTU4rmJk8v7vPlPx+Rp2l3MkpVpIFi8sEKM9M9s0ySBdStizLll43AYIqC2u7mzwm0XEfQeo&#10;NaXgcC2NHwveTaRr8Pl+YnmT7ZMg4kHofauJ/aw+Bq6bdJ4q0u12Wtwc3kaLxGx5yPrXrHws0yTX&#10;9aVZojstQHckevSvWLrwRDrGjXFrdQpNbzRlGiYZ357/AIVpR+E/S+H8v9plvzPzjvgbpOgU9xXN&#10;6tE1tcFv4WPpXs/7QvwRuPg74xmtVjLWNxmW3cj+E84z615ZeQLfOyEc4yD71ojkqUfYycDNtXDI&#10;R0rQ8HaxDoHiKGS5jWa0Y4kVxkA1km2ktztJ5zUkUYuI+u7u4x0NZ3VzOE7Ox9DabDZ3UUclrHGs&#10;bgFdq4q1ewLHExjb5l/hJrg/gj4yiKrpd0zFm5gLHpXo8mmrlW79T71yy3O1aor6ZLdXqbT8qyDa&#10;fakuNDWzm2y/vNxB61uacLeMj92xIHao9Qt472bfGDngBfWlKLasjaTSirnkPxE8Nv4T1r+1LONV&#10;jnb589jXG3ery3t3vk3P2Jz0r6ak+EOqeL9Gmj+wFbeYYLzDy1U9uTXE2n7I0Wlai6694k02zXdj&#10;ybf9/Kw7HPT/APVXbRy3FVEnyOC7yXKn53eh4+KxUIy5Y7nOw3bNc7jk4OeDxUsFpJq18u3O0MM4&#10;qs9n5b7l+63WtbSZvsirLHzyAw9a5T047nRLi3soZFIBhPzZ60kssj3isrHH3sUzSLOWSUrOyxrN&#10;69App0bi1i3RzLJIxKgr6UHWe2fsyagG0XULJpN00LhwvoDj/wCvXWfHjR/+E1+D+qWezfJZgXCk&#10;/wCxXkX7NWutF48WHzP3N5B+o+7/AOzV9F3OmQ3tjNDJ9yaMow9QRg1o/wCGethV7Sifnbqdvsvt&#10;wfa3Tiq81u+Nv/LT1rtfF/hMaJ4r1C1b5PstzIAPbPy/pWJc2kYud3rXD7Q+ZqYcp6eNtjtZv3lN&#10;mm+epfIkhuX/AMagML/afxo9oZmtp94LDUJJGVgLhMDYf8/xYrBmmYX37xcvmtjbtWF/+eZpmq6X&#10;Gutuy/6uYbl+tUbVBkbtsVl+Xy+flre06RLqBX6nHNZdtaM1uyPH1rT0SJQPJVWXd6DrTSb2KpMs&#10;mGOV/u7sjK5/gI71rWPin7TZ/ZdWs49XssY/enEkXuj9c/7NWNF8Bar4gCrZWF7NGTt3JDlQenLd&#10;q2IvgXrxdo7h9P09kGT9puBGxHsMc134XLMfVhz04D+uYehrUmcfc/C+O7vftXg/U5JJI/3xsZT5&#10;d6n09R7VJdfE3T9btlsfGFnNa30J2C+CbWjx/wA9V7/Wu40/4KWNmVur3xNbxSKPla0iLyIfb7o/&#10;WtnXPD/hnxT4QGm6hb3+t327aL+SJIpgPXAOSPqa9T6hWp074j2f/gZlLPcBKfs+c8vs7q48AXdn&#10;cWLR3WnXTeYLm3bdkD+IehFet+HNO/4TjRfEN7Y3BhvtQ03F4ihVUOuSsoPYEfjmvNb74O6t4D0r&#10;d4fkXUtMViWs3BG4dwR/CR61a+G/i6Sw1H7VpbSRz25Iks5vlaL1SQd09DXdkuZrC1Jc6vCas49F&#10;/eX5hjMNKrGNej0Zn+CLOY28n2OQaVZWJZ765kXzJrllGWCd5Mj8McV6d4Hv7ex0iOGUz2+m3Vv5&#10;0RmAVvmYnn0zn5fcEVi33h6w8d+H/t+nWUdjqjXBSfTFk5AzlpI/UHr+NHhS0j07U2uNSW6vbexh&#10;aOKF5AuwZ+Ube2D/AOhVGIpOlO0XeD29On4Hs4PFQlHlW/X1LHj3XLP4c+JLK7kkuZtTkP7qK2w0&#10;k4P3YwoOeepJ6EYrR8T28fibULXxrb2t1a3WmYhudL4/dOy/ebbwy89PXnrXL+IvFDaEW1jS7fTZ&#10;tYkRraa4ndv3aYyspx0+5t+X1rn/AIa/Gc+FdN1S5037deXUkWJb2+jEdum04VYxyMehbk1zVrbQ&#10;3Le+p6L42ns/h21r4kkZY7XUrNYX0oMHmmcH5lXPLAjHX16VxvjXxNqHiaxtYf7H/wCEb0G4UMmk&#10;WRCveBeR5uMbfesOa/1S28ma609r7V7yRpUvirMsZIBITPyDHt+XerI0+ax0xn+2fbNSuctM5kJa&#10;HPbFctbF+zguXcVSfJC5nWNtDaNcSW+yG43bo4k+7bKey+/vXbeDfi7caKsSpDNPqUKGK1l3Dy1B&#10;ILB17k44rgpbKS0uFZOWYZdfcdanTURev+7Xy7jHy/3ifavD+u1FV5zyI4l3PSNR8eafF4j0y+ax&#10;h0t2EkU0QhKTsZT80jH+LBIIri9L0S+0zQrO5Lag95c3s0XnSXZDYjcEM+OFBCkgHrVfVtefXP7O&#10;fVpDNNpaERiPgrycbzV3R9QtdfjSO7vprd4sheRJC3UgHuBzXt0sVCp8W56UKt43LfiG31Tx1plx&#10;a/aVsdZ8xbgWzwmOa8RM5KgkY3Dn3xXI6XbLdeIy+pS6tfTI5vIFEpVYyBtOQOO3NalxqWsaBe3F&#10;xb3Rvru2WEpcBSVVRyRGx9uK6zV/HdnL4h0OzuoYNPmmRdT1Nlm2+XEOiY/2+9dityuxTd1c6Hwn&#10;4ghk8NJ8pkmYsjsO+PmFfL/xTgNv451DKtH5kvmc98kmvddK19U1O5uLNWW0aTekROQq7uP0Irx/&#10;9py+k/4SeK6jt1keZPKEacZYHjJ/GvM+0cOKkpRUVucDetsdud3vUQlZovl59a7O28ICXwr+8s7t&#10;LhoGmZzH+7iZccZ75z+lcfGAkjeYwXc2SAMCtvaW0PPlRafvHQfCTxOvhbx5pt1MH8tZMHafXivt&#10;Dwv+0LZ30FvHaNJGzKQAx618Ih/KvoWjfgNxX0F8OtKj02O2kuryG3hmQMWc8jPpXDiqk+h3ZfWn&#10;CVkfUA+P0Ok2cZaWBfJALDPrWb4n/aDtf7XtrxlijjiX7qNyc968jj0+zu0ltLO2n1CYn5JhuQMP&#10;YtwfwpupeK9H0jQG+22trDd2/wC72TSBmP5HP5A1j7SoetLGtRsz2iL9qfSXgKrbtL22/wB4HqK+&#10;J/2jLdZfixrFxbwtHHfMtxHGR93coLf+PE16Jq3xG0eWCPy5ZI5m5C20OVH4uVI+oBrA8QeMNL1/&#10;Vre8/szzJrcbGNxcbvM9+Ntb06jtqebiqvto8p5JFodxdszsny8DBOM06DwzNf3qw2qSXEwPEUak&#10;/r6V32q+K2FxvtbGzt0TI2eUJN2f94kf1rptAniHhiGbannTNwFG3b+A4rWMr6nHTpxlK0i58MPh&#10;vD4U8NSXl4ytvGXaJdwLdlB7Y71Y+MehHxb8F9OuIU3zaJevA7MeUicZUfmDXUXN8sfg2O12Y2Sb&#10;3p/h7wu/jbwPr2kx3i2u6a3nQld3cAjH416mVvmdan/07kaZhhF7OEYd/wDI8A8M+EWvHDSJiNT8&#10;2e9dxaW8drAq267VAwK9Ci/Zjuo0XdrUa7fl2rbDI/Wr2mfs3QTn/SNSuG29Sq7K8WVPX7vyRpLJ&#10;8Q3c80+WP7v3j1pHmyvy/iPWvYh+zTpKKpe6u5IewMuP5c04/Avw9pQx9laXP8TTv/jU+z1KjkmI&#10;Z84+P9V/s7S5Hj+eaRSoH92vHbjSiCsnlyNIxLFVUnNfc83wr8Pxf8wu3Yf7QZ8/nxSf8Ido8UZW&#10;PTbNFUf88EFdMY2RpHI5/wDLyVj4Vi0O+uWKxWN3luABCeaz/EXwu11tMmuP7JuvLVSzFoSMADnN&#10;fd8kdrbfu4rZI8cfKlcx4/sY7jw5eQeWMSQuPzU1cSo5OoPm5rnjP7J2uC48DLCrFfJcow9Dk8V6&#10;14iZzpXnJ/ro3WUkemcGvC/2brpNOfULZJN226xt9OBXvBt/7Q0qRfu7kIz6cVnWOKStOxu2x8+y&#10;U/e8xQcmszw7A8es38LfdZxNH7E9f5VN4cm+06PCA3mcbvy4p1rug8WRtn91NCVb61iaS2Qa5ZO1&#10;rLt/5ZgN+taFmD5f/ABUxgSdGVupGBRoTA2UcbPvZPkdv9ypkQQ6pu2x/u/lkTG6q+mzrmNZB/rF&#10;2VqX1pm0+Tu9c0tzJBIv7t5BHJtojuZ1Nj538UWH9j+Kru2X/l3mbd9DV/R2jh0+JUXO6Q5P9yrH&#10;xts3t/G923+r87DVRs7aS20hP9lg1dX2Tlj8Y7xQm3U4ZPveYg59cVHqtsk9osi/3QTV3Wh52hwz&#10;/e8liu70zzWfvzoHP3oW2g1itzSW7JfB0z/2kyDuMV2ngm/bT9WWNujMf51wegXP2e9Vj3OK67T5&#10;PIvlb+9zRIUfgPTLXVYYr63YjJjmGP8AP413G+L0ry/RtVjvJ9oAVo4z/wACr0m3n+1adbyY27lB&#10;x6cVlU2O+n/DPkj9tPw8th8VWmCZXUoEK/XPNcf4XVdL1mIKMKu0/iOP617J+3doDCDQ9Wj6qxtj&#10;+prxeG/BjtZhH8+Bub15rrw/8My6ml4qs2sJ58HhJOPxNV9OsIbu9t/O4WQ4JrovG+kj+yra46pc&#10;Qgt9a4+aSSK1jlX/AJYuAPpXRh/hZpT3Ptn9je4sdS8ELatY29xcWlwUSYqCxBJ7+1fXPgDSv7K0&#10;0L5ax7hzgYr4V/YH16ZdQvLWY/KV8wV90eCdYW90mORvvLnNctSN5H0+B/gnSabdW0szRpJl17Zp&#10;2oK0g2tGGHrUOlW1vDJJJHH8zc5q4wZ8bj8pFTy21OyJRuilvablXaqj5gPavj39tjTLZdVv5pLd&#10;45ZDHcW7DoykkOfzCflX2VeWsKRbmbFfPn7bfhaPU9C0+8t445IysttJn729gpT+TUHHmCvRaPhS&#10;7g2XzNI3ykEr7GqWi6nJpWqWl1HIqy2twswLdBtYEVd8Sr5F2rBtu4kMPSsXTbS+8Raqmm6Pa3Wo&#10;X0x2iGFNxweMn0HvW2H5vaLlPialP3ZHdftLRwW3xOvryFWWHVIo7tGP8e5QSR+Oa850m3k1Z1it&#10;I/tEzNtC4zXvPxH+FF18Q9T8NWd0Yo7yy0xbbU2hbcls6HCrn128muj8FfCvQ/Aap9htY3uAPmuG&#10;6sfauvPKcYY6onu2v/STy/7So0qKjLc5b4I/B7/hHpZLnWlZ7htrpEBkCvTxpqpPdfvGVpH3Iir9&#10;2q8CO2vTM0m3EW365q5aQrDdcs0sm/DBevHT+teUePXxVbEPnrbdCNNGmRCfNjkI/hcdabc6Cv2b&#10;dJb+WW6FelUfEXiu00qaZZJOjHCD7yfWq1r8VdPRfLZLiRWXkE8Ub6HJJRasicaBuPySKx7D0qpP&#10;ZzWsvzfM1dHoPiPRNcSNo5lWRhgxOefwqxq9jtfbJGqqOVDdcVLhZXMpU9DE0CK7+3RyQBldOdw7&#10;V6ZpmqzWlvBNDIHUjE4Pf1z/AJ61zWmvH9iVVVBjrirlnfNYSb9qyL0aM/xj/wCt1/CtMPiJ0Kiq&#10;03ZoqNJuNkdfPF/ZCrdWubjTbghiP4rU98/57VdW/E4V/lbP3WXoRWV4f1ltNVZIf31nMMSoRlXB&#10;6j8Knuitoj3Vr5klgTkwsvzwH39vSvVxtChiKf1nDK0t5R/9uj5d10OvCYythqicN0a0I3HPSpfL&#10;Eny76ztJvRKvmfMY26Z7VeDb5AY/vV5UD9RyfOo4qHIvi6n5z/tZaCbX46+LpPL3btQXH/fsV5c2&#10;kzON3l7V9Sa97/bvsUs/jdqS5ZftEUFwSB6hhXiEccYi/wBZIfbbXqL+GjgrfxZFBNNmkB+X7tTW&#10;Ph+aef5o920FseuBmrlpB8rHfJt/3Kt6ZbzLcKVaRl3AY29actjGO5sn4RG3t7eaSb5ZollxHFnb&#10;u56mtKy+H2hpGvnXmqK3fy7ZG/rWhrsbXOm2DK8n7u2iVh+dNt9Njjb5lkJYetcgqm4ReBvCcXzN&#10;feJGK8/LaRf/ABVdv4o8CeG7/wCFHhq5km1aRWe5iU+XGh+VkPPzf7VcRcRw26Z+zzMBzgv1rrPE&#10;dzHL8HdBaPzIY0u7tNmd2SfKoKp7HJ3PgDw6X+5fuPeVP8apv4C0OKT5ILr/AL/ipZXhEfzRv+dQ&#10;ia3P/LNv++jR+8OX2gp8HaGB81rdfX7R/wDWpV8KeHQozZ3En/b0f8KnS6hkQL5Tf99U47R92N60&#10;D2hZ0XQfDccrZ0ssfVronH6V+gf7PUay/B/Q2j4UQBE9q/Pu1vlgX/Uiv0E/ZbX7X8CtFf8A2a58&#10;Ue9kf8Q7wQ4gWmn9yu/vSzfumjo1F44rUu3CqnmORW2ByzEYup7OhA9rFZhSw9P94eO/Hq4jbxTb&#10;Rxt5kiWymTP8GdzV51ubWNSWBRuhtz5kx/vD+FK2PG3iZ9a168umWRpp5CIY/T+4tU7QrolrHbrs&#10;M7/PO/8AefuKzzSpCeMnOn8B+Lup7SrUxlQjuFbzPmXA7ADpVrSbRru4+Uqv+8KuWtyLi2OxB5na&#10;qL3Eto+ZP3fNcJ5tQ1tc0RbSBZNyxoR0DcMaxYf9a275eOvrVibWv7UtRDI5MaHI+tRZ8hgP9buG&#10;Sf7tBJ3vwM8WWulajNZ3R/4+sBHJ7+le2WUHmxlsV8rpb+RN50Uvly5DA/SvoT4E/EqHxfon2W4k&#10;WO/tVCgH/lqOma2p1D9D4Rzj/mDrfE9jP+OPwjsvi54PmsZ4wLlVLW83eJq+AfHXgi58DeILux1C&#10;F4bi1bBHZuetfpxqVq0crBTuUHg14X+1D+zRH8U401KzXytSgHz4X/j4X0rqoxqTqckIbn1ObYSn&#10;KPtXvE+JfGfhiDQr5Vt7xrhvLDsFXOCRn+tU7Pw3LII5I97CTnBHSvpTT/2YdD8KRxtruqW8MrKd&#10;ySyfNHx0CjmpdI8O+CvCybbWz1LX5ET77r5MLfkc131corR1r8kF36/M+T5lU0geFeGfhxqF3qEM&#10;1qsiyowdSoLflX0L4W+GWtappdvNPamzZgAZJ22rjuaii+I2oaWrR6PZ6Zo0LAAC2i8yRP8AgZGT&#10;VB9b1fVrkSTXVxJJgqXnfG7PoK5vY5fT3c6j8lyr5O8rrs7L0Kp0a9zsU8KaH4ectqGrrP5bbdll&#10;HvJOOcmqM3xm8P8AhG2aPTLG3E/QSTYmYY747VzMekXEFwrTTTbWIUknyxtPXnvXlPxH0qTR/EM0&#10;dvLI0G7cp39jRHHqGmEj7N/+BffKyt9yKr4aVr1HzeR6j4z+NeratDFJNNMkcn3IxJtDEe3auC1X&#10;xld6jeq8kzRljk4OSK4GTVJraVmWZlk9Cc1GNckn+9IzHPOK4a/1jENyrO/ne/4mMYxStBWfY7p3&#10;aXEcf8PNWY5fI01cHEgbmsl7ySE/L931q1pOozPsWRhsIIrnOynUudHa3Ut+iTSv8rDj8KuRW6hd&#10;udpbkH0rP0B3ltpo13ebGwC4GTzXYaL8KfEWous39kzJCq/ekYRg574aunD4HE1lehS9oVUrU6f8&#10;Qi8AapFo3iCwuNn+plVWHqCetfWM8az2sczMWY4chO6kcV82xfCSS0df7R1XTLNWGA4lMzL+C17B&#10;ofxd0rQ9Bitbi4mv7qGJTM8Ee0ZXg/e9sV3UcjxD/ifu/wDuIaYXP8BQX7yoeGftJ+Hv7G+JlxLn&#10;dHqEfngN/BivM3tc3W3n1r6J+JnjHw7471S0a8037VNAhWEvNwATnB2ms3TvFNvBqfk2ek6PYLJ1&#10;K24OD/wItXNUyjD06n73EW/69/8ADwPBxvEmH9p+7pni8fgS81STfb2dxdzbN+yKNmf/AMdrZ0j4&#10;A+IdesY7o6bPYoX2brrbFs/3t1et6h4h1YxfZri+uGVX6RkIo/3ah0jVUvo/Lmjb958780vZ5XT/&#10;AOflT/yn/wDJnDUzuvP/AJdnIaZ+zvCtvINS17S7fy/+eDef/wCgipLD4WeF9Pumt7rUdSv4ZlVk&#10;MVukbp/30xrqpRGsRX/gFc5Msceq27yfwnZW1PHYen/Dw9M4nmWMqVPjOsv4PD9xplv5Ph+2m+zr&#10;tD3DMrNjuVTbmsuPxhLpSMNPtbCw8vhDDbLuQn/abLU60ut0snz4Wb5QtYeprsnK+hIqJZ1i4fw5&#10;+z/69+5/6QceJrVJ/wAQ2rjWNT1WG2abVLiSSQnfmRhv9qmtNGhhG5Y4y+7JyxNY+mySHTLnBRPI&#10;Gcn3rf0C4ZbVHk2H5Rz61yVMVVxHv1KhVL2Zk+IYmtb/AOUMpXkxjvnvVAktHtZpN0B3feroPGcX&#10;nCG7H/LRQn5VhmP7Rzt6Vkc8v4mhasPEDAbWdkb+GQHdj/fX+IVznibwgdVv/t0e5LmCTes0Q/ex&#10;nI5/2ozV+43An9KtaBqsljfQ/Krc87vT0qqdTk1PayfOauFn7H7D3Mbw/rcM2pW8OqCTSPEUDYsb&#10;+JP9HkbsHH8OeOcV2WheNbW88VR2+v2cen6xHlBOD+5vgQOD9eMNjrXCfETWJtU8U/2bZ6fYsYYn&#10;kijbcpYdcZ+tX/Bcl1JobWPiS0gmtXj/AHBgfLW5/H0r1sLjpUnb7D3Ps8R7CSVVS5JW0ZP8WtDg&#10;0OzuLedlja5HnhJRsRBj5ct3OMV4t4c07XtfK2SagsumXl2rNAEwZNv+1jhR1/GvbvFOmW9/4ft7&#10;HXLceIfDay70Td/pFswH3gexHOAeMV6D49+Lej/CH4K6bqXgXRbfVLy3dYIndV22TN95peQckccc&#10;c10YnDqqvbYZucVul8S8n/d/Q1o141Jr65pLpLv5/PchutF1vV/h60L6VZ2OlaTHtbym/fLt/ij7&#10;Mo7g8noK8X1G4h02TzrG6ivIZW+eRD1+vcH2PStX9oL9prWP2gfD8Pg/RbR9LW7hVtSmMR2w46rG&#10;3vUnwz8JaPoHgo6bs8lrdOWdvmlIrwsRPnVkkvJbL0O3H+yklGDu+/cwr7To59ON3C/71cZX61ki&#10;L7CzSNB/pJP/AHyPWrVzLHZXEnkvLuZj8u7KgVC7LENw4ZuTxjmsKNHl1PIlGzsNmlH2cqW3O3JP&#10;rVNg9q3y5MsnQL95R61JJ5kcgVU8x25/3R61IH+z/wCrfzJW5Y10GT3L2l+JLjRImUbWOATu5ViP&#10;UVrtHp/xJupmk8uwkudjTy+Z8koHG0jsK5+HTm1FNq8MT8x9T6V1vhzw6uj2nmsuZMYVfStKdS10&#10;cuKzWWGjyw3Ok8DfCPRbi0uYW1C6T5uAIi2FHPGATtH0rg/ihpuhPqcP9n6xYXhhLFy0g2xHjHGS&#10;QeD1ArrWt99g32hj5ZBBx2z2rkpPhDDC3+gzJF9ocM4nUsAhPzDj1Hf2qKbu7nPg83p1ZKFVWl1Z&#10;veGPG3hGz+F97pt3Dd6lf3hAtUsbdXMLDcXbJZcA8d+1eXP4G8O3E32qNrqaPzSqwsyDjrgj5u5P&#10;8VfSfwpvPhb8LNGuIdet59W1KPY0CwKcBQgIG49ua81/aO8faD8TPGi32g2Z021ESx/ZgPlRgOTn&#10;1Nbn1mLjhvYRmq3M+xieCvCHhvVJZI20mHdGdyjcxK/X5iP0rubKSPRYytpDDaq4x+7j2lh7mvN/&#10;h3dNY+J40ZtpkUj616QxHTbjbxn1rGW5+b55Wqe2dlaOgsl1NcwOqs6uwJDe46V4r4qikt9SVWka&#10;TeuST/eyQ36g17T1PzKWGc47Z7ZrzX4n2kl/qMD+R5XlloQV+6VByP1ZqzlsdHDtTmc16HHqSnyh&#10;N5x+VSQhmQj5gW4AHrVrylsejMsmOMetV0tFt5WeRly43e+azhsfUez90jF75Z4C5jPPqDXTeEPG&#10;X2SJ7K4/49WOYo/+eTZ/rXJDdfTNt+90FT2ySSSiPH71OKuO5WHjY9ut421LwlctvykZzu9BV/4E&#10;TlPGtzGq7lvrSVFOfQVyXw88Qx2WktZ3XDSL0rpfh5LHpHinTZA21HnMTksPuNw36GvayWX/AAoU&#10;Y/3l+aOzFO1JyPTp5oZJVVptjcHG/wBBipb7XtP0i23z3EcKqPmaSQKv5155b+CrG++1NGWAgmcf&#10;vHzjkgfe9QO1bMOl2NlaeXJHDHiP5G4+avMUeVff+bPYoYr9zD0Nb/hZml6hBttbq3uFX72wh8fl&#10;zVC7+JNvdP5ccdw7L0VYDz+grKOtWtrAY2WOM5wv+1UF14q03S08tp7WPu2WyRRz2CpjbKxcm8Ze&#10;eGLwzRqvXKhT+VYGp+LNQu5/Ih064XnIy6rketWrPxfprM1xJdFmPAVF6itCLx5p95MG+z3UkkYz&#10;wvUUe1OWOIc9Tn7qy1hbZp/s8LcZw0v3ayfG+jaxZ+E7i8kktY4Y4yzoG3FlxkgHHpXoVx8StNXz&#10;VktLjbEMFXTrXK+Kvi3HJomo28VmsEMlvIgLfeOVI496alcJVL6Hi+mfATT9KOlaxY3zWMmoROyx&#10;+Y372YnlueOK9n0L4Vaja6Rpaza1bltSJQRyW+J4zll4VRgg7etcv4Y8N6v4m+HmkXWmyLNBp955&#10;1zGxxviDFh8vfGa9X8IeLLfx7rnhzTm0Sa2eO5jaa9c7SPLBwAM8Cu+jh/aQb7GThTvyz3Z41qnx&#10;L0X4V3EkFwNSvGhuGjeIxJG0YHUj5+hNYR/aQ0jWL+3uIdMv40tmJ3m4Q54P8OKb+25qemeJ/iBq&#10;GoaPaR2NuzhGt1k3OjLkEn/e614z4e+Z5Isf6xM1yOnrY8TEVZQm4xPX5f2r4/JaSHT7jzGfYv71&#10;On5U2f8AaM8jRFktYpI2kZ5JEZQ3/j1eKSJ5c8kdXkmS40jYw/1fvS9mvtGP1moeoD9pzWLy5aNc&#10;fZ/L/wCeab6pzftM3tkZoYbeLOPQV5tol84vU2D/AGKra3b7b/j5PMq40o/ZKjUlP4jutX8UN46v&#10;7e6vFTzooiRsWoTqbSMq/hWP4dn22UZ/uqUrQ/jFTUpgzQuP9N8P3Q8x18tgdvrVTTt0+kXCjPyk&#10;GtLw3Gb2e4hj5a4hMY+o5H61Q8PwbhNEr+VuXr/exWXLYqeyK8ASC4Vm+63I+tdhYlZtNhn/AOWi&#10;kA/SuNkfy70Ba67R7hbjRypbkUExN/R9kOorg/eGRXrPg2drrQIyybmhbaa8HuL6WzSKaN/9X8te&#10;vfBnXG1/Q7pWk+ZNuayrfCdWHjdtHPftc+Hl1n4MXcnl/NYuk4Ppk18r6VaSS6QuW3tHIPm9M819&#10;x+P/AA7/AMJL4D1ixYeY01q6IP1/pXxLoGmTQW9xbup3s2zaBk9a1wt3GyjcqVNp3O18Rxn/AIQi&#10;xQuJPLcpn6gGuMhtY/JkVmy3RR/dr1jQvhD4i8XeCovsGlX10u5FU+XtXdnHUgD9a0NF/ZbuPDt/&#10;JN4i1LTdJ8xiDaljPcOT22R559Nzbeea9rD5Tip0+bksjH6xRTtfU1v2PJ49H+JOkhZt0NwRGRu+&#10;ma/QO1gttMsdsHyooyTnNfCWheIfDvwsijbTNBvNR1azfMNxqcqpDEc5z5cZ5X2rmvjV8dPFXizR&#10;LjUNW1S4urez+cWVvm1t9p4I+Xkrz3rpjgcNF2r1nf8Alja/4tafe/I9ahi8V7H3KVl/Mfd/if8A&#10;aH8L+Am+z6hrdja3TY2xGQGY5/2etcXq/wC3LY3GrLp2g6ZqGpXAbY0kiCGFffOSx/Kvhr4D+Obf&#10;xj4f1rbb2+myafJHJEkUZ/fDuOc5+tes+D7xUvrVsLE0hwdo/Gsq+Mp4aXJh6UF/ekrv7mox/Bvz&#10;MZVsTN8tSpdfy3a/Fan0PefH7xZcFvOi0ny9w+QB+B9c/wBKqeL/AIhR/EGTTLXVrIQ2NpN58stt&#10;PjBGByGXpzWVYqs0Qx2GPrVbW9HW/srj+8sbBV/vt1H5YrH+263WFOXlywX4npSyuDhaLtK1/jlL&#10;8HoecePf2c/Cut69dNDrmrWMSli4a1inViW5wVYHGMdqt+CvhZpfwp8F/Z9J1C3ury/aVNQvViKS&#10;yxE/u0JI+UfStM2yymaO1mXayrIx7tkc/rkVPJAj2uxSzcg898UPOHBNRowjJrdXv+Hun5jmFavR&#10;rOnKd4mDbavb6Pqcmn3C/YxCAIlHIcY4571oW1xHeo5TgoOR6VV8UafDrupbpEj+0bFaIr2wcVua&#10;bsjtLi3VmkZBlmPc14jk3GMpbs8qb5tTMtXMmvbdsjDyudta8WzT4muGbaI13Fe7VStXaLVFkCqd&#10;y7SfSsD4t+JXtp10+NmZSoLgjpRHc1jscb4ivBqGsXMy/dklYgelU0NCuHORUkddMfhOWe4Rvs69&#10;Mg+/4V6h8HfFE3iO0vdNunSXaokhaT7wPTFeYMN2PrnPpXSfD3xRa6O8kNysi+ZIGEij3rOWwU/i&#10;PQkm+yXbRt91vTpmrqMwO3+Ejr6VDrenL5izRHcswEiMe5p9hN5kP+1j5vrWEtjqNPR9Vm0t/lk3&#10;Q4wyeorp9J1NQftVmVdf+WkL/dI7g1wxLD7tSfap7WJmj+96evtTo150ZqrTdmtUyZK6sejXFmLm&#10;3+36eA0H/LeD+KM+/t6Uy1vQ2JFPyMcAf3D6VzngPxm05/0crHcRgrJC3Rx710E9r/bcEtxaYDJ8&#10;00I/h/3a9rEU6WNp+3watNfFFf8ApUfLuvs7mlGt7B8/Y8n+N37HM/x58eTa1FrVtp8bxLE8bRbi&#10;cfga5G1/4JirDGfM1xJsnJCrtz+Yr6V8AIzamw85mimHCH+CuxFvHaSsOqnrXk/WJr3Jbo/Usjp0&#10;sZQ9pPc+T9P/AOCZensg8zWLhfULtP8AStzSP+CZOjxMrf8ACQ6ku1gfljX/AAr6c89VQbVqezvt&#10;si8Z9qHiajR7H9n0DwKP/gmlocGni3/t6/kyo3Ehc8ZPp71PF/wTk8OwRAf21qnyj+Ern/0Gvo2W&#10;9aSNfk7VE2qK42vt49Ky9pMHleHsfOF5+wB4fhtdv9ta40ZPI8xRkf8AfNeD/tYfDSP4Ta3ZaHZX&#10;Ekunxx/aIvtB3NvbIb9Fr9AP3E6t5jY9K+Lf+CjMDT/EmxWKLzIBar+Jy9b06hxZpg4U6K9mfNsy&#10;8/fjp0KyY+a62L221PHpbSuf9HVdi5xUkqNHAv8Ao/PY1t6nzCF0+zWWX5r47e/3qtT2NvcfLHMz&#10;f7WG5rc+EngS8+IniC30Szt1kuLptzsowbdc8nn2r34/BbwN4FU+abvWNQhAUwrLshDjrvbGf++e&#10;K9HDYGpP97J+zpnLjMdTofxDwHwV8KLjxZqa21lDdXFwy8Ise7n619rfBW6j+GPwk0nT9akjs7yF&#10;G3w7tz5z/s15ra+Kp5bJrezWHSrNePJtk2bvq33mqPzGskG1s1lUxWApP93+8/8ASDyv9ZMRD/dv&#10;3Z6R4m+Mc18vl6XF9nH/AD1cfPWLF4kv/C/hO81COWY318/kwtuz/vt+tYcC/bHjEf8Ay16VteOL&#10;mS0uLexgX5NNiSPb/flf/wCyrowuY4ydOpjPafw/4f8A2/8A/aHz9R1MXiP3hn6BfWfjCwa616GO&#10;K8t52SG5tP8AWOfu7nXpxyP++qZc/Ct74mTTL21ve+wuUk/75YVz1/N5l35MbbYLX5f98043FxYX&#10;I8uTehrn/tSnXX+2w9p/5JM1xPs1P2dMsLod9oF9tuoZ7dv7rLwa0NXtIbq2Vm6jrtq1Z/EbUrG3&#10;RPM8637LN83NWj4t0fWPlvtNe2kb/ltaN0P+61ZU8Lg6j/dVP/BhynKtpWCZPM+WqskjRTcLnnr6&#10;12Uvgu21Jc6XqcE7N1FyPKYCrGl+ANP0b59Rna8kX5hBbyYUj/abvR/YdVvWfJTDT7BzOj6LeeIZ&#10;wLW0ZzGvztn5VB7k9q3NDt7b4Z6rDfXOqxxyWrbmhtv32/6k9Ky/Gfi281OQ2UajT9PtzlLeL+Id&#10;s/lWI9yzW4jPRhtNJ1MFhp/uI+1f9/Rf+AdTpw83GpCpU7no+vftgNqLvDpVm6HOFeVRg+/WuT1b&#10;4jeKPGLMst06rJ8mIFCqPYmuf0Szj0vURbyRn94cxv8A0rsIPMtBlN0X07VVXOMZL93SlaD3S0S8&#10;kulj9Hw0adb3zkZPh7dG8ke8jWFyMuWbJ21ettEh05Nr+ZcR44A+6BXSrpz67OTI7PxlmbtXNeKv&#10;HPh/wpJtutQXzB1RTn9K82Tuzs5acHcclnbRIzRwso7g9KgXS/7Sk3RxqFXoRXD+IP2pdLUldPsm&#10;mZeFLrhf51wWt/H7X/ETtH5kVpHngRrjj61Sp3M/rlNaHvE9zb2cS/aZUUL8hL/w59K8x+OmiLbS&#10;xNErLuAI3feI9a89bW7vUX8y4uJpJV+7l+td18N/h1ffEiyvBHIwubZPMVX5Xb3ye1G2hz1cR7X3&#10;Ueb/APCNebIztu981dstDhRgqr5mT90DJrs7nSdD0QSLe3Ut5Kh5htvlUH/e71Xn+JA0oNDplha2&#10;Pzbg7DdJj60HLyQhuZsh8/aOeR2rrfAfws1TxjB5sUa21iPmN7N8sagdf976DrXafDL4K2nheNZP&#10;EEkGqarIwMdpHlYLY9g5/iPXgeldN4ivbl7prWdkhtoRiOGMYiUewHevTWDw2EV8Y+btDseDis8d&#10;PSgVvBnh7S/ANpHNpoTUdRwd+oTp830iT+H6nnirXiaaSW5hH2u5kWZS7hn781k+FgJYryElv3bg&#10;9etdBqmmRz6A0u1lmt2A454rmxOZVa8fZr93A8WXtK37yocjM225z70++JS0vlj+/IgzzURPLfWr&#10;G0PIrH7uNprz+ZnCcdYXbWeoQyLyVfBrro5vLvo2XlJDmuS1OJYL2ZF6K52e9dFp0/naZbn1G2nU&#10;A7zWQ0lra3WPl2ZxWfZ3W3V5I/3K/aBxtPSpLS7XUvCuEk3NbjBWs64Qb4XjjKyb9nysKg9A08tD&#10;O69awddXymfP8Xz10V55kUm/Yv51m69bpcRLuX5inzewoMyPRpftBhnRUXPHNQ6zZ5vn98mquhhY&#10;m8uOT5YzitzxDZeTZ2twnKyZUmpqbFVP4Zl6HIqXTRuu6NkO5fU9q2LOze5tX3IqtIB8uegFYO3y&#10;z525k2yDnPWtqbV44rR2hZpHfjgVS2FRNXXrCOXw4qof9Sd1cxBtth5jtsjiPJPrWppd9f3MP2dk&#10;8mBk+dmHT0rNn01YJY45plkkm5YDoDQOt8aK1581yzL+8XqSOgqpFeRyS7Vbc+eQK6VPD1nbRyeb&#10;LJlwOFHBqWO307RYnljswdvBb3oM/ZnPnRrzWr20kttsNxbyKpBjyZ1JxjPtnH0NWHs5NI8UzQu3&#10;zICVUjAG75sY9s4rWtfFssN7G0awx5bGCOlYvjmGWPxDb3hZmW8gkjbH8LAg5rQ9nD4j22Dlh/5d&#10;S7Jax2MTNMyL5nJG7Kn8Ko2VodI1Fr7SGjMgXEtoy/ubgejL3NUJnO/MjF+c81JDeHzFKbgynrW1&#10;HFTpVFNdDjwOdThanL4OpvWukaT4pvUutPhbTdTtYjJNpj8eYf8Apn/hXD/ET7V8t9caVc6erfKu&#10;9MB/p/hXTXSQa1JG0zSWt2v+ruojgofeuL1n4j3Xw+1Z7W81CHXLCRj59nO/m7vfPVW/Kvco0cNm&#10;E7Qi4zf8qum/70e/mfUU8VFQ9pQlzQ7foYMEbNJ83DfyqxNFmPC/vJf4R/d96x/E/wAT7KTUZH0a&#10;xmghkAwbpwzg/hxiucn8V6leyN/pDqX6iMbf5c16NPgfGyla8Yx823+S/Owv7SoJNxTudt5H2WNt&#10;0iiRvvEnFRW9/p9s7CS+t1U8n5wTmuHNjeXh3Msje7n/ABqN9P8AK+/NCvtuyf0r2aPANPerVfyV&#10;vzbOGpmTkuWKseqaN438N6aytNfF9p4Cxsfx6VpN8cvDqzNmS6b3WE814q6Rr0dm+i8VGa7Y8C5e&#10;vilJ/Nf5HmSgpO7Pav8Ahf2h/agdl35S/dXyh/jSzfH7Q5bgMq3UYxg/u+v614pRir/1Iy3+99//&#10;AACfYxPam+K3hPVLOSO4luFZ+hMBytcm93pIvJGt9UtXUnKmZWU/yrgcGjaR2rOXA+AatGUl81/k&#10;b06kqfws9a8N6fYy6ta3Q1bTS8b8qs65/LOa7gSqdpWRZNw6hs5r5txU1vfz2h/dTSx4/usRXDW4&#10;Cg9aVZ/Nf5NHLjqMsS7ylqfSVvunLKvUiuT+JNzIEjs3jaO3dfMVwP4s15hpvxM13SmBh1K447Pi&#10;Qf8AjwNaN78Y9Q1eAJew20zKoQOqlWAyCfbnGPxrx8RwPj4a03GXzs/xVvxNMrg8NiFUlsQ6tqiW&#10;k8kcas3G1n9qxvLmuZ/4tq8jPpVmbWbO+ndnjkh3MSAPmAHb8q1tA+wyFQs0Ukh7Odv868HE5Ljs&#10;PrVpSS72uvvV0fVRrUqk7xkhuj6HJG4d/lDDOfStwaP9nti20qrc5A5b3q5bWMTbkk3KzLgADgmq&#10;uq6ls2o+IVUYAzwcV5sad9Tu9nZXI3kGnRq3mr2b3Ndjo2uwyXFnlY5pI2SXjqmCDXl2reJxqE3k&#10;28agICCxrJ0vxDcWeoBfOaNkbKsD1row8eWcX3aX43/Q56mK/dSie7/F+W6h8eXsfn+SszCYEDbt&#10;D4f+Rrlr/XpLZVhW+Xbjh9/IqH45aibi40i+82Saa+0m2kdgflL/ADBv5CuHsXa4H7zcRn0713Zx&#10;D/b6ko9Wn96T/UnDV+WijvLfV7MHfNqHmSAHuTXPazd6eZtpmZiTnO2l0jwPq2rKzQ6fdSYGciPj&#10;Fan/AAojWiUkuls9Pj2+YJLy5SPd9ATzXPDK8VLVRevXl0+cuhEsXTXxbkdn4t07TYvLQNMcc8Yq&#10;zb/E+W2P+j2skMnTcW6ilg8M+DdD3f2r4wtWnfkpYwPcBPqcYqQr4DnhVbXxVM1wzYBnsXVB9T2r&#10;qjkOKtvC/wDjj+uwv7QsUZ/Fl7LCvmu0rc8bs4z61CNUuL6wkW4jUKwIz5ZzW5faR4bt4Gnbxv4f&#10;5IVchlDH+7nFaujfDjUNa0pbhZNFW2ZTtf8AtKNRk+3XkVMslxqfvRUvRp/kVDGRk7yOC0jx0um/&#10;DSaezkvY2sZ5LaQq20ENkf8Astcf4x+MeqeJbqOZLq5txCgjUo5DEe9ep6v8DNak8Ea3p+nwWF7I&#10;twkh+z3CyYzk9j715fq/7PXi/RbRJbjRroecxCorK5PvhSa0/szGQVlSk/8ACLGY6EkrSsc4JZNR&#10;t5hK7TNJkkt1rB0qc22pR87dpKnNd03wz8RafZyNNoupQwwjczmA1yOoeG9Rh1Et9huvnORiBv8A&#10;Cs54HFLWUJR/xfocUq8JpXlczdZdre9kX+CQ1Np0vnWd0ndV3r71J4rspoLqPzI5Ifk3YZdrfkaz&#10;9Gm+zXhB9MVxuNnZhGUX8IWFx5E345q/r0ckskcgZf3lVLoeUXq5qOf7KgmT5ufn9qqJpE1vDEHn&#10;WtxHuCNEflD/AMdWbmXyZY9vXPNYnhe7Goao0TSY3wkqf7oXqPrW5oukXfiC5WO2huLj58FY1LjP&#10;bpVcs5+5CN7hKUVG8jW8K6qln4itZWby0EgZz7dP603VYF0nx1eW6/NCLhgp9iTit/RvgH4s1WVZ&#10;jpYtLeM/NLeutug/FjW/4o+FXh+w8Rw3GqeLdNtWaFDPBZq1zICB1+XIIrojkuMe9NW87fr+gU8V&#10;TcLHluq6W0OoM0f8Oa3PCV20enSN9+QjATbuya7K91f4aabdiRbfWtekI2hWcW8blerAfeAPoeaj&#10;t/2iLXw5K58O+GdE0lZB5fmiIzScdyW7/hVSy2hBXrVkvKCcn89Ul66mLxVVP3TL0b4eeIvF1qFt&#10;dHvJY2YlWVNqhu+c4/nXqHwf8H/8K/bzfEGraTpsdymVj88SSK/oVGea8puvjlrviH7U97qFxIgc&#10;BUSTy0H4CsE63Nezq25VO7OM5/KpjLA0/gpym/700l8lbf5sqnLEX0dj6Y1b4ueB9AR1N9fazIyl&#10;SlvD5aE/7xFeR6t8YNG8LX003hrwrpun6hI2TeXZN1cIf9gnAWueuL7b5Rb+7WF4hIuLxWXksmcV&#10;pTzqUG1Qpxp+aWtu1zSphrrmnK53lv8AFrxF490iWTUtRuHa3mAVVfav5Ctz4beIIYZtU0m9mjRP&#10;EEXlPcuu+WEDP3D/AA9a87+H+5BPGzfLLgtXR6I622rGRl3MiGvMqYirUlecrnqYHkhFNdztNS0L&#10;SfEOkNazXDNdafCRauhCeagYcueprjPD3g865cXVreNtt54j8jZZmw2BsB65q1Z6z9l1OGbaNyyK&#10;4RlyjBSCQa9ytfDL+MfiJY+N7WOKx+ySkpH5OE4TAwOmK0p1OR8x9Bl9T28Zep82at4DvPhp4vs5&#10;P7KvbLS9WtpYRcTr5aSSp8+APXFdH4WuY55oPmztYEEfw969M/aW8Y618QPCv23UYRdf8I/qcSRM&#10;7gxjc21yEAGMqa8t8Kp9k1OaE/Kyhhg/w4PSninzO55WPo8ta57n4E1OK6tTC0s26NMcjrjvWql1&#10;G42rtaTIRR7HIb+lYXgC6F1bEKF3MoP6VsR2TElmyrI3YVzxPZpfAjjbmL7FrKwvB5UzCWMt2Izk&#10;D8jVqxLi0Rdu3aMYNHiYzWupFkXzFjuFlZj1APH9KW3G+5kCszBmJGa56h+Z8V0vZ4pI5bx5JcaX&#10;qdrfR/6uL5JAPTNb/hrUFvg81vKsluy5bn7pqHxFZf2hbNCw3K3H0NeYtc3GmSyQRyuihiCVPBrS&#10;KurHzKlbU9QmvEkaJlZfmkwMHNcP8Qr5r7xLMxOdnyflWZYarcafMkkcz7lbdz0FRXNw15cyTSPv&#10;klYsTVxp2dwlUurEfSjOKKr3d9Dbf6yRF9iea3p051HywTb8tSFfoWo2xID6dK1vC/gm68S3Sv8A&#10;8e9uDlge/vXKp4ttbO4RgrTBWBIA7V0037RDWNs0Wm6VHBuH3pZNxz9ABXsUeGsyrL3aTXrZfnqd&#10;dOhNu7R6pd3DWfhzT0j+bypPLye/Bp1ipSaVWChlbsfWvCdV+NevarCkfnwW8aP5gEUI5b1+bNZs&#10;/jbXdWlYNqF9I0hyVRyM/gK9GnwLjJa1Jxivm/0S/E2+qybu2fRKX8NtLJ5s0cYH95gMVUvvHmjW&#10;iFZNW09W6YNwmfyzXzydD1fUW5s9SnJ9YnbP6Up8GauD/wAgvUPp5Df4V20+CcLH+LifusvzbL+r&#10;rqz1s/FHS9J1P7RBqcG+M7gVyc+3ArstG/aZ8O2N0si6gIZMAk+W5BPfPHSvm2bwxqVuP3mn3q56&#10;Zhb/AAqvLYXFuP3kMyf7yEV3UeDcApKVKvLmWzTjdfgxPC05K1z7L8O/tSeBtK1iPUo9ahjZ/lmt&#10;zDJjnjcDtrr4v2kfAeqzM0XifR1jb5gss3lkH/gWK/P/ABiiu7MuD8Ji6rrc0oyla9ra26tW3Po8&#10;ozqvl8XCnquz/wCAfpJp/wAVfDet2MX2LVNHvO37i8jkP6GtPT9XhuZU8vay56A5r8yAcGtvw/4x&#10;8Q6M4k03U9UgZOR5E7/L+ANeJV8Pf+fVb74/qn+h7tPjCS+OH3P/AIB+mviG92RQndsHl81jXut2&#10;0TEDk45I7V8NaL+2N4+0dY4rnVhqcMXAjvIVY4/3gA35k16F4P8A257G4dY9e0e4t93BmsnEgH1R&#10;sH8ia8TFcF5jR1ilNeT/AEdmeth+JsHUdpNx9V/lc+ktS8Rx3yLCzMqngGvmH9vHT1uPENjIkv8A&#10;yyC5/OvYPCPxh8MePzH/AGXq8NxL18l/3co/4CcH8q85/bIs1vLLT7iNI9zEIVYZPfnFfOVqNSjP&#10;kqxcX2asdWPqwqYNypu6v0Pl0rEihY1kaTuf71avhX4d6h421iz03T45pr65YAgD5YlJ5Y+w616N&#10;8NvgRdeMb5Nw+zRyHlujY+p4Ar1HQLOx8CW0mk+H40+0SHy7q/xh8Dhgp9Oua9XDYWnGHt8T8HQ+&#10;Ax2Y04rkpfH1ND4b/DDS/hN4aksNMmQ3FwoGqamepP8AEin8xXMatdWp1eb7Ov7kHYjf38d6s6jr&#10;P9n28mn2srNbs2ZSf4mrEk+9j8q87HZlUxlS7/hwPj8RVu9S1Yz/AOmGtOK386KsWI4vI5Oy8Vvz&#10;/u4P3deZUHTNnwJJHYSzalMu610tDKF/vt0X+dYWveKf7RvvMSRpHVfNdivTd0/9mrV8RT/8I94M&#10;t7L/AJeNSP2icD+FB93+tcTpLPd2w+SRWuH3BSeo6f8AoPNe7jv9nw8MN/2//wCB6f8ApB0YH3Of&#10;EGxp0TsiSdec1m+PtSk0Tw8rQttmuHwrf7Petp2a2gjj8s/u6r6loUGvpGl55kiRcptNeNT7nPT3&#10;OR8AeK7iS/WzuN8wky0ZH8Jrr2uMNtPLE9aTS/Cun6IGks0Z5mbBZ/4BVm6twLksq/dGDW0wqDra&#10;OS3iVkUZU5Jc9auweKbq6DRxrbqqnOcdTWPeG4uLMxIwVx83P8Q9Kr6IJoLQyyfL823HpRd2Kpml&#10;rl81yUkmWMTRjPy981TsV+2XW2TjaNxp1yv2hgR8px19ajYssvlQrumb5S3pWZEqfvj7tvt08cUZ&#10;T5WPlnP+rPqa47x58Z9f8H3rWX2CPdggTtzn3Fd3Y6fHoySKHWW6k5P+zWN4p8PQ+I7PbMA3JxIO&#10;oNaI9nA5hVwz5PsdTxjW/ixr2rx7rjVLjZ02plRXPTRtqLbmZ5ieck5Nb/jTwn/wjN9/pEckyMfl&#10;bsawbjVZLdMQqsKN3UZJreOx7yrKS5o7MbH4dUfMxWFe5kb+QprXNjpv3fMum9NuFqldTbvmJyff&#10;mqj3LSN83SmHtEa0niKXZsjjjt/YVf8AC/xD1DwZftdWM0kTSLsk2k/MD61zQbcRinzS7PagPaT6&#10;G9f+LjezzMybpJG3E+5qtc3D3EjMzbf6VjW87eZwKmeSSZSF+9QF29WfY+kXklw6ybvmYj5h1p/j&#10;HTHt/wB7uGZEPOOvFUtJnVEePdynIwMVraskmraArSEZ+4MdVHrXK227s+TOb8Ln7PNdRqAZGGWZ&#10;q63RCbiykhZtyTw5yPUVyuhWEmxrh1kZsMHXHp0rovDVyySJIijZnaUPT8qrfcunscnqUYgv5F/v&#10;8D2xUMUmLfHXac8960vFdq1nqTZXq2Rx0zWcsLB2/uYrM4am5S1TR7PUX8ze0e7lgB0NSMI47KKK&#10;3Xasfeo3m+zuRRFciQfxHPotBkdH4Nu4vKmibaskiUyaAx+XKqgN5nQGofCw/svUo7q4gYQq2CSO&#10;DWk97b3csjARhUm3INvUUHdT/hli6ljntGXezPCmS2MCodRuLY2u3zVkOPlx3puoyRlfKaYqsnDk&#10;DtTRb6fpshRI2mfAwSMgUBUM3w/pbXN7cTbFgjJxhjXQXcKPpsVqJ/kY9D1H0rFk1Rri+hjaLZGz&#10;cnPWt9oEl3xiHawI2yA521oFMzB4XsY9PYzXDNCrnOVOSc1YsNQsbWFoLWOQKo3B2Wtm1ht5rSSG&#10;RWbahI/2mrloH8u72+W24v8AdP0rMosP4hmktl24yzENnvVXS7Jr3WluLlQ0YPbjJogYz6SyiFQ6&#10;nOe4qXRQJD+93Kqn1yPyoJj/ABDTNw02rTQ+QsUecjvxUeuXKzz3FtHhVjCueMZqvqZuIdXikhkl&#10;dJFBDA4UD3put3MccjNGDJMwBbuSPTNBvL4WZDFrrMy/LHvx9DWvrEn9qaGHZgv2cK4+jfI35fKa&#10;5a4g1BvOjiXy1kfeRu+6PpXU6No0o0JoZj5gmjeNmIBA3DitBZfG1Vx7o5uSUtIxyOtYPin4haf4&#10;VQrI5nuscQxn+Z6CuZ+IXxSKSyWWmsu5SVe4X+S/41xdlpU2pv5kjMFY5LN1avush4NnXSr428Y9&#10;I9X69l+PoYwwb5m6m1zU8RfEvVfErNGJDb278eVDkbh7nqazLXQJp/mf92vv1rWtrGGwj+VQPVj1&#10;qjqPiDaSkH/ff+FfpmFwOHwsPZ0YqK7L+tTsjZLlgh502z01d0rbj/tHr+FQTa+Ihtt4lQepFT+H&#10;fBWpeLpt0UbCIn5ppPuj/H8K9D8O/BPS4bfZcPJcXLDmRvljQ+w/xNeTmPE2CwcvZuV5dlq/m9l8&#10;3c2owjUqKm5K/mea2Glap4olVLa3urrcdo2Iduf5V1elfs765c/NePa6eo6h33sPwXI/Wu68Ma9r&#10;Hwlb7LNaf8JFoO4/6KvySW47vG3PTngetdtpaWfjFG1LQryO/sSMtGT+/gPffH69ulfNY7ijF16f&#10;tMvSt1uryX6fgVjsPVw0rPbuea6R+zZpsdqZrzULqcjokKhA344NXrT4O6Fb4xZKzekkjMf5130+&#10;qjT7do1hXzZB06hKoW1xDjDJlv4mx1NfE4jiDMazvOrJeSdvyscEpy7kGh/DfSdNhYtpti8bDHMQ&#10;JB/GnXfha1MH+jwW8K528IBWla6lGgZm/wBWh71IbmO6uIfLaMRzk8FMbTXmTxNWfxyb9WxrYx7e&#10;zh0wGGNNkmOpHSp7PUVVQtwv7vkZxlhT9QgbzGZSsu0lSQKZHCI08xlZi3AA9alMh7mjb6Vpstqs&#10;91HayAnCqyKWf61kaj8MrDUrklLGxMknKqIF2gfhTL+C4gumEi72xnjsKtabrNzpyjyc7e5Y9PpW&#10;sa9WPwya+bFcwdS+EWhwjF1pdsu44LRErz+BrE134DaDLYNJZyXVvKuCAJNy479QT096627uJr+8&#10;ZmLKvXafWn2i+VcfMvmJjBUV3Uc6x9P4K0vvb/MqEpe0jroeIXHw1XbuivODnBdOD171kzeEb6OV&#10;lSMTbeSUP+NeieM540v5IoYfs8cblwM4ChvmH5A1yV/4h+Zre2LJk/M5Oc/SvZwvGGZwfvSUl5r/&#10;ACsfZ1Muw7gmlZ26MwLfVLzR5Nsc00LJ/Du6fhTrzxDcaiMXDeZzn0om2WV78/77dyeKllsYZ137&#10;fL3cjFexHiLLcVpj6CT7rX/J/mcDwtWC/dS0KRmXPyfu2PU1JbadbxyJJNKrEsMEdvrVabbE33t3&#10;OKSuj/VrLsbDmy+tby3t8tGjH61Uh7tRHvF9rugyfBfw7q9zo9xqn9myTWUsaS+WFyVZSxwTj/69&#10;cZN+0d/ZhZdE8M+H9MXpueI3bH35xg/hXMaR8Qr7SPC15owEM2n3rrI6OvzKwzgg/jWJJ5cjttTa&#10;hPC9hWOcYPNMMovDxUoqKTaV3e76b7WIoxpTTUnZ3On1r4/+LdfiaCXWbqOL+7bAQrj0+TB/OuT1&#10;C5utSl8yeaaZh0MjFj+tSW7Ro23fGq9wWwKmMltbHMlxDz0AOcV8LUxeIm/3kmd9OFlZlGLT5CN3&#10;8IpYxIJPlH3epq2mr2JJU3GM91qu3iOztXKqs0i9yoxWMY31NJWSudN4am03TfDWqS6lpcepeXAw&#10;ijYjqR976jrmvZraOPTPAfhG7t/Dun3EN1DcnVJpF3kNGqtGo5wDJ+8AJ4+Wvn/TfG9jYzbms55l&#10;xzuxivWvAf7UmjWvhiXR9W0cPCVHlPC+1iVBVM4H91j+Z9a66OIlRWjPVwuKoqm1Lexh/DfxTJqv&#10;xA8bWM+nw2NwsSOkNvNuhRdnHKg5PHIz1zXQ6BpSy2EFx5k0MqKRvhnaMjn1BrgPgpqUl98btWk3&#10;Lb295bl4oQoZeeNpY85wT+dd94UW41B5LeMMwTdx260qtaqnzKT18y6cY1IRdjntQ8Ya1pGoT266&#10;1q8gVtyq13JIpH0Ymp7v42+Jns/3eszKw+VcRRnP5rTPirpTafq6yLEFaSPHFchE6bRub5uwPaso&#10;5hiabvCq4/iebiMPRcvfidTY/GjVmEjX9vo+rM3SS706ORh+IFVtT8eWusagl1eeFPCuobU2oBa/&#10;Zx+IU1zaytG+0jigxySWsmGxt+7g9a6Y57jnpKfN6pHLLC4b+VnQXHjHwxcWkkVx8P8Aw8GkTrDL&#10;Jx+tQ6boPgHXvD6w3mi6tpud5M1neq+G9MOBXH+Vsk2n73rWxp582Jox+7I4BP3c+tdCzvEW/eW8&#10;vdTCOEpP4E0bWhWPg3whatNp/hb+0LqH5fN1K4LKwP8AEyIOG/4Fir2p/HnXLEqmnyWekwMm1o9P&#10;tVg+h/vE++a5mKT7JG0Y+b5TxWfqCq5+X5i3zVnVzzGuNqbUV/hSuaRwdO/vMj+Imp33iPSori61&#10;K+u2LcmadnJ/M1k+DEaaa7t9wV5I3f2IVc/+ymtTVYo5PD0ytuDxkMuOlc74YuxbeJbVpDtjYhDj&#10;jGcg/hXFCvOavJu46kUpWRLqA/eQyY6EVBLMZLlmb7qsMZ7Va16GRjOEK7Y2yCPTNZU1y3mbcf6x&#10;Rimcz3N6ylWa/kULxMvH1qODdExYrnbjtVTS7mZbu3bHytwCD0rYkkjtUYbd8nTHXNTKPNudC2Na&#10;a2a/gWQNjKjj0rK1kfZbaNjzhtua09Dn36a3X8e1U/EEYudNztHynPSueMbSNpRvBlXwZqH2LX0j&#10;ZiY5flOT0NdRe3U1rIskYO5Zl49Rn/6xriLa6WHW7Rvu/OAa7vUpBHayMv3ghbPvitanxGmCl+7s&#10;dS+ko0MiyMsLNIrEEfeBXPGPTivY/Aur6rcfC2GW3n+3TRq5lWVcKpzgKvrjjiuB8FaL/wAJP8Ob&#10;e+tbOS81eIBHdpAFTOMHGMnjGc0eHPjJpHwtjfQtc1JUWSRi9oZQ7Qu2WMipj15xWsYtqyPpMDak&#10;+dux6J8ffgdHJ4EaG51y70/Wbmz+1yW8sDJCPl3BiM4OMda8M02zl/taG4+VkngWVWUffBHX8SDX&#10;vfij9prwx8WLO6sbbRda1rUFsFsRemAyLOoTaAiHgbs4NeH6loc3hOC1tXgvLGS3jKGCddkkOOQv&#10;XoAa0qRmoe8c+OtPXmuel/DiSTyNq4U7dv5c1vPfNFMdzfe5xmuO+GGsq0bsWP7sruyegIx/PFdJ&#10;byefcMGUnbx/j+uaxirux1YeXNDmMn4g6itlA90JGXFvI7n+HMeGX8/mpumXa6nBb3EMnmQyRgo2&#10;PvU3xZZJe2/2eeOSW3mfy3XHZlKn/wBCzVHwKs1n4N0+NrX7N9mdoQOpIBOM1hVp21PjeL6NlCZp&#10;yx5m4455B71yHxL0GKziW6hQRqzYYAY5rV8b/EXTfC7f6ROGmwSIozuk/wDrfjXl3jP4v33iqFre&#10;NFtbTdkLnc5+rf4V7OU8O43GtShHlj/M9F8ur+R8VToTnsSXmpw2K/vJFX27n8KybrxfjiGP8X/w&#10;rEZi5yxJPqals9Omv3xHGze/YV99heE8BhIe0xcua27btH+vVnXHC04q8yS61m5u/vStj0XgVXRG&#10;mbCqzN7Cty08JrGoad9zf3V6Vp21nHbx7Y41VR1wKxxHFWAwi9lgYX9Fyr/N/d8yZYqnDSCM/wAJ&#10;/DXUfFt15cSpCqn5nkPT8K9C0f8AZ80m0I+2XlxeSK2GVCI0/wAf1FavgXRDoWmNMred9oG4lTwt&#10;dJZ2iw23mM7BnbPK/wBa+Vx3FmY1tIy5F/d0/HV/iTHETkZtj8OdB0iy863022ZlO35135/PNalm&#10;q2czLHtWNuQoGNpqZI40sF2SFmaTkfhVe3kEMrblyc9TXzVfEVautWTk/Nt/mYyk3LUtqp87dU8i&#10;bucd6g3ZUH3qdBvbFcw3sYvipPMi+UD5T27Vi2cm2Jh7103iC1zZtXL2oxJiqhPlkpHJL4jX8E6b&#10;YXni2xW6sbO6iaQKyTRKykH6imeN/g94cbW7iBNLhTEjKfJcxkY44wcVXt5Ps08ci/eRgwI9a73x&#10;5bxXeuR3UaqsV5ElzlRjluMfnXuYXE16eW2pVHD2crXTa3Jo1JRne54l4g/Z6jimZrG6nMfXDKHK&#10;/wAq5XVfhLq+lFpIRHdLGesTbXH/AAE4J/4DmvoBIJLS6k+YndjBParMen2WrQ7pgqz78Ak4z9TX&#10;p4DjTHUPdr/vF3/qx3UcVP7Wx8zJ4ovtMmMN9DHdBeGiu49zD8fvD860rK28N+KCFLTaNdN0BbfC&#10;T+PT9K911z4Pab4hSVbi1WXaN28csv0PWuI1j9jzUNX0SXUvDdzHeLGT/ocrBZuP7p6H8cV9nlvH&#10;GEry9niFyP8Avar71t89DojUjPbR+R57rHwq1XRwJ7XbeQr8yyQN8w9Djr+Was6X8Zdasbu2j1SS&#10;TVIbP5VjuT+8jH+yx5B+uaqaV4p1r4a6pJZ3UM8fkttltLhSpX6Z5FdtAmhfFWw3GNVuVHzYws0f&#10;49x+lfXVsvwmOhaST6pPX7maOvUpaS27r9TstJ+ONj4+sl0/S1j0WFVy9uTmWU+pbv8AQVJcat5c&#10;Pk2+VQj53zkua8V8W/DW/wDCT/aIWa4tkORLGMNH9R2+ta3gX4sNHLHa6o2VJCrcdx/vf41+Z8Tc&#10;I4mEnXw15LrHqvTv6b+pz1Kd1z09T0aNiZfxp01TaTLZorSXG6RWXMZQ8H0qvLJ5jbl+VT2NfnNN&#10;W0Z55HK2xBtrq/C+lN4jvrG1BYeYdzEdwK5TyvN9q7Dwpc/2B4Jv9SJ2zY+yWzZ+ZS3Ug9iBn869&#10;HLcLHEYi1T4AMnxt4lTxF4om8vcsMgEMJAyFjTP/ALLzUejWkd3qpaMRx+TwEQ5Hp1rOiha3tjcI&#10;23J8tGPv97j8v++vatPSVktLNZNv+u/WubFVp4ip7SZ3VP3dOFM2J0YxH7vpyaz0t2Y7yyoi/wAI&#10;p13PIYmb5cB+mKZIciuc56g6ZgTuh3KndSetSadMs0nXHPSmTQPtV1bdgflUY3QSq6r9eKApli/s&#10;Np8xe3NUL2B5bUzKzbgeUHSr73ZnZeo3dR61k6vM9xfLZQrt3DdLIP4R6VobBazf2jGqr5iiM4c4&#10;6Gq+sa+2itItptZvuliOtXtNjNpEfLkBjcbWUdc/41Dc+HGWFpCqyMG4jY9P9on1oAh0y5kaTztu&#10;2ZhyGNWYdRWBG3KpYnrj5azola2uX3HzCeN3r9KvQacqW/mSZ29Vj/xFAFbxX4Tt/FGkuk1viMjI&#10;b+IGvDPF3gC48MXTRNu8vqr+or6Bj1qW4VsqsYU7WFY/i3w5b+JbWS3kXbuGUfHK0HdgsZ7N8k9j&#10;5snyGOeo44qs55rtfE/w5udDuWjaNtoPDlflNZ8HgpJH3TTKPZK0PoIxUlzI5dlaVgq7voK0LXw7&#10;dzwq2wqh/ibrXTw6VaaXGuI1Zh3I5q21+s8AVVChuAe9BsqMbamDY+GY7VS8hLcjtU08MVrOyqvy&#10;k56VoXNuxKrvba3HXvVWa2kd/L9+taItRS0R9J6efs+pbWJ8ySM9T8tbekytdBYtu5ZAVwOmazPs&#10;SpfLIx+Vht/3Satrfx6fDiPzPlBPyLXGfGFCFP7P1NlWVnj53J3X3qzo946SFdu5Y26njNUdTsni&#10;uo7qGZ9svGH7Ua3dta2yFP8AWEjc1aAS+LrptUuo/LXcsgK59CKypNIu5DGryrGrYAI5q5NbK9kS&#10;JpM8HAPAJqOxVkUMG3RxHkZoJ9kNj8KtbhJGzdqjHcRxxWlb28dszMY4Uh25GVGa0NOkWSTb80as&#10;N21ueKfd6bBd2sudrSKnT0oNOVFK5guLy1ZlKtEDvC9sU6yuFuLfCwhX9AKNKv1jtfL2lsjZgcUl&#10;qZLe9kYyN833Qq4xWZRUmiJ3LN19TVq2MPkZXcWqxqFh8vmMVb6VXMsMdgn2dcSMdzD0FBNUzdTg&#10;hMPy5YxuHBHGfat7S55JGj+4qsAGVe2fWsa/KDC4Pzc1P4aYvYSySH5g+zjrjtQZ0zqLIATMkf3l&#10;OMmsW8ij03xBcCTmR8lCegPtWhZ3JM69VYcZ6g1T8b2LwSQ3J2t5vH40GlTYx7D/AEW7aOTe7yAn&#10;AHWotMlaC7jHzKCSCDRp4230bNu8xTjNS62v2PUmA9fMz6ZoJRenK3kUlq3lLIowuGySPf0NLJon&#10;lRKmFj2psyW6fWqltDJcm4i+7FOm8yluhqncSu9hJHHL5ib84FaGnQrmLytabG5/kwQD1NcJ8Yfi&#10;ldaZbTaDZytGZCDcsPvJ/sA9veuv8QeI4fB+h3upSL+8hTEK/wB9zwB+fNeD2qya9q0k07NI0jGS&#10;Vj/ESc/rX3HBuSxxNV4usrxi7Jd3/wAD8y6cU7T7EmjaP5+JpR8n8K/3q2SViTPCqo/KlUbRgdBW&#10;P4g1DLeQp4H3vf2r9a0ii9ZMi1PU31Gbyog2zOAB1c13/wAPPgj5kaXmsLjPK257e7f4Unwi8Biy&#10;ij1W6j3TuA1uh/gH976ntXftNMz87j+Nfl/FHFc3N4TBO1tJSX5L9X93nyYjEW9yA5bC3sUCrt2r&#10;wAo4FDX20FI41/3iOtHkM6jA5J9KkewaOMb8Kvpmvzk5F3HWGpxOhhuo/MiPrzg1j6z4OvtEv49W&#10;8OX01ndo2SYidsg/usB1H1raijgi+ZlZscdajg1drC83QKF9Qe4rqo4qdGanT+fme1gs4nSj7Kv7&#10;0H82h+h/ELT/ABvetYap5fhzWSMB2GLe7Pop4CsfStHUdKmsJ/IlgeFo8A56Mexz0OayvEPhPS/i&#10;DaeWw8m4bjbjhvp70zSvE2qfDS3h0vVrV9Y0NRsR93+kWv8AtBu+PQnFevUqYfGL94/Zze0vs+kl&#10;0fn950Vsrp1Ie2wD5l26o1obRmkK4EjEYIz92r0J2GBVjVSpxmo4NPgm04ajo91/aVrJyHA/exn/&#10;AKaL2x+RpbPVorePzJl5Y4UA8yN/SvIxOFrYaVprT7/n89zy4ysrNW8i80cVlZTSTOmWPyoOrGs5&#10;rhVlt12GNsksc8Y7Uz7Wt1Lvb7+Tgdl9vrVqOz+0/eXI68feP0rKW+hTd43H3qxkNIV+XHJH3jVG&#10;/aNfJWJfmxk85H/66sajbbrbKllmQ8IT2+lVNNRZZP3mFK9SeFpGdPcWPT2uptp2qG6sf4aoX8yW&#10;9+0du37qMYZ/U+xqfV9UaR2hhbEA/iU5Yn/Cs37PLqc5t4fuE4LEYAoKqXunHdHFfEXQ/tM81x++&#10;2BMsQSQ2OlefGQxzOFhwOzHsK94GiR3FrNb7RtwUdic5ryXxl4SnsLm4Kssao3Gf4hWlM+ly/Gyq&#10;w5ZbnNS3UdvJvb982OFB71Sn1KS6fhXZm42L0WrFv4cZm8528sdye49quWpjtoWW1RR3aWQ9K2lu&#10;dLvJ6bGXBpfkyq1ycsx4A61R1zWV0y1kZ1eNkPyRgbmlNaUN3d+JNSW10qza9m6NOB+7WvXPhp+z&#10;4mmLHe6zJHfXDfMIyOEz6VVOtOm+aDafkcuIr06S5epwPw1+EuufEbw6l7HbrZyyECOGYlTIPrjj&#10;8axdc0S68N6tcWN7C1vdWrmOSNuqkV9TaUYtNudqL5UcalQudo6V5L+1rokcHjZdWi+a31a3ScMi&#10;4G8AI/P1Gf8AgVfdZTxVWhhpSxHv8jV3s1F7vzs7b99zyaM/bVORaHks9rHcj51B96o3OjSJnym3&#10;L/dNTrqqh9rKwUfxYqzHIsq7lYMvqK9/2GVZzDmSXN16SXr/AE0dEvaUnZmB5ckbMrLt9aZHHucj&#10;p7jmujKKzAlQcdMiql5DcK2Yym3vhQCK+OzThLFYa86Hvx8t18uvy+46qNenLSWhjppl3LN+6jml&#10;5/uVYh0y4kuArwyI2QPuEe1OGq3Vu7bZnX2BphuJ7ltzM59ya+UltqdVl0N/4UXjWnx/0tZmk2va&#10;E46jIK17r8Mr4x+INQtQqq28lWbrg14B8Po7XS/il4fv2vIVmlc24jbknJHFe7aSy6b8Rrxd3DMW&#10;BB4GMUYjaJ7mE0SkU/jpAsV5bqrfvox8xz1rzuSNbd920N9RXo/xX0xtUinuhMsjRxgkD615nPK0&#10;SFZMHd0xXMZ4n4uYREWZ5DuJpM4ib/OKTTYw6ktuX+tSRL57yBOnvR1OOoZLSobnb8271rUgl/c/&#10;hg/WsyCwaC9aNhI0gO5mPAx7VqpB5drnuxy/t9K6OhMRbD/TbyRGGwgYrP1CRIZVC7hgEVqtpbJc&#10;+arsA49ay9WjmjGNgPl8FsfjUz13KIkuA+kTK67kKk+9cNHcNFqUbZ+VGVm56D/Gu60q2kdFG7PB&#10;B3VwuqR/Z9UuIj8zCQnavHeqpmNU6jUVVo5JEGI5Iwyj2IzXPsGPlHb3OD7Vu2d8raXb+ch24wc/&#10;7Pb8qoXUSm1Vl+XafyrQxG2UPmxHbuXa2TitW/kayvFcqpWQfIAO1ZWnXxtZ5F6hgGrb8SRibQ4L&#10;yLghQhx60FRLugS7oZI+6nearuxlW4jJJyuQKh8NTvK0xVG3eX0B61WfVVS+TO5d3yt71g9zo6GJ&#10;NNmeH+9G4yfxr04Fr7QIWUdUwffIxXl2oBY7mTYej5x+Nel+Bb03/hWHLD5H2HI/EVctjbC/E/Q9&#10;w/Y71TfaX2nhzC7xkb8ZwRxj+teM/G6wh0PxfdalHFPqCxymOOAwAyTMMjI5yOf0rtP2f9cPg/xj&#10;fFnVDMDJGc/9Mz82PZl6e9Q+PpJprfTbqKS4vrjUJnSS4SP/AFB5AIH0quh7NuajbzPSP2APE/2/&#10;R5tJu7Oz/tOW2kmZ0hVWRyc7Sw54+tU/2s/K/wCEv3w/65Uj81VXp1H9K539mqG68B+OLf7C2ryQ&#10;qxS6d4lwWc8tkcba6z4z/Di4vfE11cXuoWlxcXCbIvLuFVVjBDLkZzkZYdK7ZVk6XKYqmcH8NLkr&#10;K0JaT9+hGT3wcivTYwLby5ASxbGcdOev9a4ODTLHw1JDc/bI1hRihCZcZPPXA7e9S+JPi5pvh6wZ&#10;ZJLqSZsvCsACBgeRnJP51hhKM60lTpptvZI2p4iGHpv2mx2HijXrPTdImluLhLeOMeYxY4yRghR7&#10;npivGfHfx0m1RprfRlextJH37z/rCT1x6D9a5fxR4v1Hx5qW+4dmUH93Ep+WMf57mqMscemDb8sl&#10;x/46n/16/TMn4To0UquLSlLt0X+b/A+UzrNY4yXLCPur7/8AgEE/mSsZJmYtJzljlmp+naZcavdr&#10;BawyTSv0VBk1teBvh7fePL7cv7q1Vv3s79B7D1NexaN4R03wboUI0+PMittllP3pD7n+ldGecTUM&#10;vXsqfvVO3Rev+W/ofO1cQoLTc8vuvhU/h7T4Li9lSSSU/wCpTOF+p7/hTo4VgG1AFQHgDtXo3iqy&#10;bV/D7hoV86E748Dk+orz4R7OxB7g/wAJr8zxmaYnGz58RK/l0Xojy6lWU3eRE/SmiTYPrxUk4wBU&#10;Z5FcsdyFudJ4Z8cSaRBHazRq0Gc9eldxHrkN7aBIbhH3DI287favJ4Sd27+6K6Xwx4wtNE0d45I3&#10;ebOVx61nUjfQtStqej2/zaRGF2Myv8zH5ce+amfRLe8cCC+he5252KwNeYa/8RbnWrNYYlMEanJw&#10;cbqz/DmvXGh6zDeKzHyWyVHO4Hj+tYezsaKom7HqO+awuGhkydvcjvVm2kYvnccfWnkRanpcN7Gp&#10;ZbpNxbbwGIz+lNtozHBGyssg5B9c1lM0JNR+a0auRki8qdvrXYy/vISCtcjq6GG+x71O5zT3GqxD&#10;5VvmUZHua9DmnTWPAWmzbgZIc2pZR3XkZ/AmvPXOxlP3feu2+Hdx9r8D6nZsVY2syXEagdeQhz+d&#10;etgffVbDv7cW/wDwBe0/JHI/iIrq4J8t+q+XtP1qLT/nvCvHzLkZ9aikla4sZFXhlkyB7U+2Tybu&#10;FpMdQCB3ryeljoRvaVd2s2qRxkE7k2OD0Jre+FOqf2TdXtnGpELSbhzyo/wrkZA1ndecuNqODg1s&#10;Wc66T4ujmUMv2xQCo+6orOOj0OykbHxa+EGi/FzRLmG+tUTUIIi1tdxjEsZx0z3HseK+N9e0DUvh&#10;n4gH7xkeNv3cyfdcf56g193Ws6xTbm+bPyZ+tfM/x4udH8O61d6fqSyv5x3JHGuWX/aGelfZcL59&#10;jMPXjh4Jzi/srVrzX+Wx1SqNWVr3KXgTxzD4z08q6rHdRjEsfZh6j2rnfiN8K12SX2mR7cZaWBR1&#10;91/wrhtJ1iXQNXjurV2VoWypP8Q9D9RXuGgauuvaNb3iKVW4QNg9j3H51+7UZxxEOWe5z1YuhLnh&#10;seb/AAz+ITaPcJp95ITaSHajMf8AUn/D+VemOmYGJI68c1538Vfh81td/wBoWELPHMf3saLnY3qB&#10;6H+dcbe3d4D5NxJcfIMbJGPy/ga/Pc84JpYnFe2g+W++mj81qte5o6Uatpwdu571HwqgDduOBjvX&#10;R/ES4Tw5p2n6UzCKOxiE1w4Od8j/ADEY/vBcCsX9nv4Z6lYeE7TVNZe3g0/a1zbRzy7XkGMoAOuD&#10;jP41q+FdXs/itrEk3iTw/qOg6hGTNOqTCW1uGGABn7y544r46OULC061B1VGcnb+X3O63MoYNyqa&#10;GTNbtJcW1u3zGJMsSoXDn73T0roL+BbfS7dduFR+fWiTwW3hjXm8x/M84GRGxkHNPvN00DRsfnBy&#10;DXyuIjUjP2cxup7SpzkaWX2qzkQfUVnqHcbcHcO1amlu21nz8r9Kq3L+TdrsXLKcmsDP2ZDCBLCU&#10;G7cDuP4U+7mCoNvHerOkw7Jptw/hxz71nakfKEnykLGODnrWhRmz+I5EvTDbxNLxyeuDVjTrVo4Z&#10;Gldw0vLEjkVD4WmWGxmuGjxK8m0eorcu5Uj0lvMMeVb7+7GB71ZVMz7vY2mxqGkKxvyQOTTLib7L&#10;psrSN8rPkDjmobfVLPy5ppJlaNVOAOA3pXA6pq8lzI++RzGx+VSelKnTuyT0iK8t5GZkjjKBQCzH&#10;Ow/0pNRtJLdxIsyyRtyNp61zHhGS4trW6SWRlt5F3AOMKTW7pszyQKkrduGB4/CpNCXapLM/QnOD&#10;UVxcC6JX7u3jI71I0ModfMjzE33WA5NR39kbObsI++e1AGXq9la67EbGb70g3Bx1SvJfF2g3fhXU&#10;jHMrNGzfJJ2Ir2KS1hniby/3crD7/esm9sIfFVg2n3yZZTtiYDla0O/A4x03yT2PLYrpZ4huGWp0&#10;ZDS7Nu1eoNWfEfhO68E6k9tPG/l7vkfHBFQWluLwHdNtKcj3oPp6NpJNEeWWbafmUcgmrEkGIirP&#10;5Z++G7n2zUO/y3xw3uaklla6KxEorEjbjvWhctz6Kt3a+ZvM3eUe+3vWhp0H2RWeP+EZweprN8La&#10;h9t0eFnKKxY7kbrmtPzDvEi/u+eVrjPii14psxc6FHJGPuncfl781z2qRG+0CQNkSRsCMV1kcMV7&#10;ozqsm5WOQme9czpDDY0U33skMPX0pgVbGL7XYfu/lbGD7mm26paRNG4CM3Ax61JpMy22oSQNuC5y&#10;KNStkjCtuBdW3DNWZl7TtW+cPMFZVAQFR3q1BKv20+WArSD7z96wopZmdoWuI44zhlVRwKfLcTLd&#10;BI3aQx9CO1Z3A2Rsj2xNCrSscko2NpqpqIkF6kk27Z6inJc29/cqy7o5dmXOOtTX0u/T1w/GMH/Z&#10;NBoWrG3S6s5GX/lmuSDVKa6t4Y2PlsWIwWX0q5piLcCTD/NMmCOw+lZa262UXl7WYg81oBmy62tx&#10;GxWLc0Z2g7q09FgkitmZh5W9wSG/iptpCvnyrHbrCp+YEj7xqZo2njIDZZWBI9KANaNktgdrH5uS&#10;BUnicDVPC4YfetWzmqtvFIu3co+YE5rQtrdbmxurdjzIgYe5xQBzOixNc3m1tpKjdkdaPE37+4WR&#10;VxuGxh9Kr2oaW8CqzRsDgOO59KtaqGgLW7Rt5y/vSw7ZrM5+jJtBja60uaKPlSmTj+E+lU1064tU&#10;EIRljYZyeP1p2jeKJdJgmt1SNvMI+Zuqe1XtVaaQx+YSFmT5COma0LjU0PIf2h5podM06FF/cSSO&#10;0hByAwwACfxJrzXTNW/s5WXyw245JzzX0kmnw36TQ3EEMqryUK5ya5XW/hVoWqyN/wAS8WzesJ2f&#10;p0/SvvOH+LMPgsNHDVYPS+qs73fVaHTCa5bM8nXxFC0bfeVscAjrUnw58MP4x8Wwwsu+NCZpv90d&#10;vxOBXb3f7Ni3sStp+pMjsxURzxZHTj5h69OlWfhT4LbwrbXE00iyXFwdmEz8gHb869/NOLcJLAzl&#10;hp++1ZKzT167dNwrPlpOcTtItNW3hBDbdvG30oSeOJG3KGIqqSzfeZqaW8s8KW9TX5AeTLcuSamW&#10;iwvyLjoKpy3rM33qa4eY56dsURWvrz7GgkR7pm/2qQSOfurjtUkZ2H5l/KneTMg8zahj9M81aLVO&#10;6uRRq2B/CVPGDW1Z3cN/YCyul/dL8ysf4TVS+sDYxRtIroWHGRyahu52+xCGIKtwzD52+6Fpxm4v&#10;fQ68DiK2HnzUtPQrQ6Rq3gDUm1LQrhWVwRJG43LMv90j39a3dL8T2HxHlGyP+x9cWMobOX/VSn/p&#10;k3r7e9NsL9tFtFV285G4J9fWo9U8N2XiCNZLfCup3bVOHU+q16+Hx/LHkq2lF9OqPfjLCY9e/wC7&#10;U/AlfT5bS48u48yOSEfMGG0g+lMGrXTXazf6tYchP602H4g3Gk2ws/EcZvrWM7IrxU/f2o9XH8QH&#10;9KuajoUixx3Nuy3mnzDdFdR8q31H8P0pVMtjGPtMI+aPbqu/4nl4rB18NK1TVdybSka8ugJphE0h&#10;yXJ6Cq/iPV4Zw1nar+6Q8v6mqviOdIbJVTI3Llnzw30pdF8OYsFm3MrSDcd3QD0ryfd+wrLzMrWM&#10;uaCRU/d/OOhJ7Vc8uGygEEci7phmRj2q1qGnxz3cdvauyq3+skHarFnoENszNtM0a/LnuTQT9ooI&#10;c2rfZ42baMbvU+tZ/jPwNFq+jMsk0f2jh04+6cHr7c11jww2ECrJIIVX5stXP6z4utnmljsYJLy8&#10;cbQ4/wBX6f4VUdzop1nSnzHiPirQL/Sb028lncXE0eFKIM7Ae59qseGfgjqXiOZbm+mS3tunkxMd&#10;rr/tE81654W0u7i1ySfUPJvIpIRIp3DcnbB/EVoapLaLNbxtJu80EkR88e9bSnbQ7MVj5p8kdjP8&#10;EeCNN8D23l2dqu1hxtPT1robO9XUdsW4LGp6H7wqrLrdro9qsawzSJwflPNZ1pqMeq6t5mWt4eo2&#10;Dp7VjKV2ea5OTuzcluUjm+X9424rjPWuf/aT0Rdc+EtjOqq02l3Lx8clUkAP/oS1oXFrHbNHNHNM&#10;zSOdgC9D610B8PLrngfWtJmG57yxeSJQdrGRFLjn6/zr1MoleVSlvzRtb8fxaSCEnCpCS7nxnc2N&#10;xbt91mVj3WrWnaXd7flhHze+BXSatb7bmVSGxEwG0DG3j9eRWQ95ML8KANv+1XLSqVKFT93JqUXa&#10;99dNvwPqpUlLVkTwtF97G7vg0RR+a+3cqk9MnAq8EMh3Mv5VBNYuzbkj468Gv0bI+Lo1WqGO0fSX&#10;R+vb129DgrYGSXNAo3+jq0pWWNo5B17Gn2+jQAf61jgZxt61qaZqcMiC11BGkt+iyL/rIPp6j2NO&#10;1rw3caF5c6stxaTcxXEf3WHv6H2NexnPDGHx0XVpe7Puuvqv1/4Y56GLdN8sjOg8KpBr2mXcOGms&#10;bgOAemOufwr19Z7fUrmS+sXWSSQbz833uMGvPfB81ve6gsc5Hmc7Qx4lJ7fU12k66b4Jnazs2Omq&#10;kLSKLo7tjE/cPsSa/K8bga2FqOjiI2f9aryPrsBUVSneJrXqzXmmzRiML9qjI3f0ry25gUOu5WDR&#10;nYR7120XizWrO1t/O0szKrEgxPkSD2rzjxT4i16PXbgR+GdU8uRiykR15scOzWth5aWNazlCj5qZ&#10;53kTMfbP1rl18X6xDesp8N6tIu3O1YDuFXH8S3k8Hnf2HqS+3lmrVFpmH1eXUs2PijWPGaRyf2TG&#10;ttGTCZBMByu7P8q6vxh4E1XwpPbBWs9Ss5okkaa0l8xULY49ex61wegeL7jwr4euok0K+uJJLhpI&#10;45LUsFB3Z6eu4V7F8OPiTa3Xw6h0++tbWx1JFjadlgMLSMu8hQp/xrqVOPL7xrTwqb1ORln8uNFJ&#10;wR2YVQ1O2dpDIrboSuWT1NaPxK+Imiz61by29rcLG6LuWNPlBHBP51yfir4m6fpl3bxxreLkchoc&#10;lq5nRqXMKlGanoix9s2Rxlcrk4rkfFMcreIZG2hemD7VuW3jPS7yOORUudhblmX5UrD8e+JI31Zf&#10;sVjf3jKoBMURYNnpWlOjPqYVMPUfQ1dIl+3ae0ci5jgJx7MeD/KodWtmt7dlP69KoeEtA8b+J5Li&#10;HS9BuIzgEvOvlqcetaifs7eNPFfmT6rqVno8MOCyGTduz1xWkqdviM44Wb3djLikS0uoWuJEVWTG&#10;S1b2meItLn8MC2lvIWbzjhd3PSp4/wBmPwzovltrXiea7ZlYokL7elS/2R8NfA8tu1jZ3monJLtM&#10;/wDFUrkW7K+r8mspJmPa+MNP0WLzo5JJnUhHRQS3PGKzIItc8SXjSWeh3flCU4BHY12uu/FWz0SS&#10;CPRdG02CG4RXbdHuYY681Dofxq1a81iQGeGO3aOTEaJjB5x/MUc0FsNRor47nPyfB3xZqczzSrZa&#10;bC5yGlk5H1r1n4N/CqaTSP7OTUrXUtQMgcpBzgeteIan4j1DUZH8+7nfzGLEFjzk161+xR4tk8I/&#10;Guy2gMl4hhbd+f8An61Mpqxvh69GU/ZxVj27w18B7jQdWiuLi1mnYctGzAKw+o57/rXV2Xwy1A3c&#10;mLCzstNj+eIp+8ZSev3q7ey17+0dXO/lUbac9K147hmWSEbdgPAxXP7TU+up4GKikjzDx94VNn4G&#10;vjaSSKtuok8vd8r46/nXko8UNf6TuWNR5gxuC5K9jzX0J4s086lpt5Cw2q8DDI7V8rXmtrodldRy&#10;/L9nbYMH/WYPFbUVOrNU6au3okcGOcaTu9EUvE3iL+zNNmtWkaRmkDRBu2K5JVuNdvNzMWbABY9F&#10;A4FLNNN4h1NnblpDz6KK0rh49EsNqfePA/2j61+ycP5DTwFK8tZvd/ovL8z88x2OlWlZbdCteTx6&#10;ND5MP+tb7zelaHgPwHJ4pka6m+WxhkVZDn5nJ7D/ABqj4U8PN4p1RlkkWOKMb5HY9fYe5r1Dwppt&#10;tb6ZfRw7kXyvMCgYBK815fFHEbwv+y4Z++1q/wCVf5v8N+w8LgZVISm9kmdHplqui+TbwqsdvCdi&#10;qg4xir1pOsukTQKBvjkLt71nibzLVXUfu2w4P1q9aiCMXHl533Cgbq/I1Jyk3Lc+ZiraPzKcl79l&#10;3MxLbRuAHeuZ8W+E2jv47iGNvIuBvfaPuE10nkP9oHAymMOegx61pXl752lv+5/eTYAI+7x1rSLd&#10;zOmrpnM+KfhH/Z3hePUbWbzlMYZ0xyvGa4OSPZJt2kcd69w06x+1+FJGmuNhjBYovYCvKPGl1b3m&#10;vzNaxrHApwAPpWsW7mtanZJmPGo5p5GTTWGTleBTolYnu3oMVpI5xNvNOU4IP93t9aQ/7wPr7UF9&#10;qn3qQPUvhL4mluPBl/YkKzWPMZPU5BrW0STzrIMcl2UMfauQ+FdvLpumXU3kn/SOjei85rqtDv8A&#10;ZGqfwNnJPr2rCodn2UacqYUf7tcr4lh2XStiuqupREFy351geJo8WYk248sjczHsaxW5M43VkZKM&#10;zwE7eV6H0rrPhDPv8TSWsm8R30Dodv8AEcFh/wCPAVy0WJLWUqWO3GQFznPpW94DTUU1u3urfTdR&#10;a3t3UM625P1rowuOhhcRCtUajGLV7yjt1Xo1dPy0NMJkWOxTUcPh5Tb0TSl1NC4tvs99PGqHzJAW&#10;CjsM/wD1jVS9jeNkl2uCCMcV12seHrrSfEd1g6XZQyF2haefLAE5ClevANZ19oyaxYoJ9YhV1yJY&#10;rS13H6gnvXpLIqzqOUeXkV3rLT3tjOVCesakXCcHZpkMdu+or825fMGFX1NWtfvBZT2ckkkSNGBE&#10;y7uSPWpdI+HGntp8W9tavv41kubkQqfbAGcVuxeEre3lEkdhpVu5Xbtk3TZH1NT/AGbh6f8AHrwh&#10;5RvJ/LfXsaU6bN7Rp11KGONWVJGAkKFuSB3zXi/7SnwK1P4kfEGOawtfLVrVX+1ySBIM5+4c85Fd&#10;R4h8V6xZ3TQLPDbi1OEZI+n071hX19fXrtJcX1xMo+bg4DGuvBYrD4Oqq+E55yj1dl961f3xRU69&#10;nZbo+c/GvgDVPh7qzWupW6qyn5ZEYSRSD2Ycfh1rs/A/xYsZLaGzvI47Fo1CIy/6o/4fjXdazIt9&#10;FJa3VvDcQMw3LMM8Vwfi34EF4WutHkU9zbOef+An+h/Ovu8i48oVZcte1N+t0/1X5eYe2p1Vy1ND&#10;qvEniSHw/oE18WV1Vf3eDw7HoK8z+GnhWX4j+Ok+07ntw/n3b/7Oen4nisPUv7QsF/s+6+1RCF8+&#10;RJkbW+hr3X4QeF4/AXg+Np4x9tviJZiRyg7L+A/UmvW4t4hWGwfPB+9LSNvPd/JbedjSFNUouz1Z&#10;2urK9so3KzCJQIwegXtiud/t+4mtLl3/AHfmT7Yx6BOP1yfyq54o8V308sdvC6rcXJFvCG6ZPf6Y&#10;rJ19wzLBGu6O34Ln+I+v61+JSqTm+abbe3yM51nThc9C0bVV8SfD+O4kZpLvT5AmO7IcfyzWNcnf&#10;ctletUvhf4j/ALI16GGUqbKU+RLnsG7/AIV0Hi/R20TVpYwduDuX0Ir1cZ+/w9PFL7C5H5tW5W/W&#10;8fuZy4fYxdNZfL8vn5XwKZMfIn3f3qik1NdLlkMi7VkHmR+ufSq7C61iTzGb7LH12n7xrxzYJdb+&#10;y3BVB5sjfwDqaqujXjn7RlYs5Cr1J9DU00C2Ug2/Kp+63cmo5ZWlb7ozQY1LhZOsN/5ckYjj6hR0&#10;qHxJHNrGoxwog8nB3H+9U3mrFMJP7vUetXtOmW7kaFPkaT50Y9j3FB0UTHm0GGXSDbtb4YDHA71x&#10;6eBbi88TG3lLJbRASZ/ve1el3UKieJWmaNm4bH8JFUNSnjtLhWk3FVYjKjlvrT9pYPZsp3ukR3ls&#10;9siv5MKg71OAKtWEEc1kQq7o40++e5qZYftWlXEbSLEGHGPvY96ZbaNKdKVYZEe3RsEnqaRRdt3W&#10;RI4sleMgHtVTWYVmjB+8qvgj+9Vaa7ka+VkxG2Mc9BUk0zJbq0k0LKvLEHbs/GgChqcLSTqkA3SS&#10;cKvYVbtbTTfBC/bNYlVZWG5E6sxqlL4/0vTm8pZlZVPzOo3HPsa5T4ha2uv61HNFJ5kSoNpP0qqc&#10;G2ZynrqdRfXVj8aVuLWOFo2jXKZPzD3+leO+K9CvPA+pmCRdy7vlYdG969B+Hvij/hBobrUAUeSU&#10;bFiP8Z9a6e+0ix+LXhKSSdEjugSCR/yzPtVPR2PQwWOdJ8rZ4/oPhG+187vMjgjzk7uprWtfhBc/&#10;2irNcLJGrBgR1FSxXE/gbVTZ30J8uM4Vyf8AWr7e9dZN8YvD2lLG1v8AKxGHBG7Z7UH12E9lUhzt&#10;nUwQyRvcoF2Lv3c1tXHnT29vtjXcpALk9Kzr+1e61iORmVWXBMeeoq/DbXCRsvmL8o3EHoR6Vznw&#10;xoaOfKlmj3J8i5WsOaZbPV3jztZ+TTrjUd8GTtV5ePkqvfyiEWrM25+jMRWhYalctB4gVlVZIioB&#10;HrmpNagRisix/u9uGDdqPEwxp8dxCu5uM4qzHN9usAwjbdsGCex70AUNKtVuZw7ABegHpWhc6aLa&#10;+VoyzMeSazVlaC8VY/v/ANz1q8zt5Ec8wkjdm4I9KzMyaeHbdqykIGGD71PDBDeQ3EPltGxXdx6+&#10;tZGoX7PPGfm8tunFaWkyr/abE7o1YYJ65rQ0IbFZNPlSNNxW3+9ntRqW2GZm3SIzHt6VpXemXBv2&#10;Ejbk/hHAapL4w21kqyyx/MMnI5rO4GZa3W2dFZlZV459abaBYNSmZd0gPJHvUtzr+nRR5QNI3fav&#10;es+bxUX3eTAq7uvvRcz9ojWluLm9mtwse1TkZzV7R5Ve9WPcQY8q2e9Zvh7UWu7PzGXasZIPPQ1e&#10;t33Ss3/LNgArgcsRWhoUL9l0nU7qF4wvO5GHaq8qMs6mSYSfal4Y+nYVd8aRAX0E2f8AWJtYVliH&#10;7boYkxta2k6+1ZmZn3cJ3ssh3bTyPWughu5bvw/G0reX5X+rXH3h6msbWbfZds4/jAda3vCV3Nea&#10;ZcQssQixhWPXNBjHcoRyf6WqRpu3jLuSABVa/vLeG46hyXxjH9alvLTyXkAVeuOKy7gfu1HHynIz&#10;0rQr2li1cXMiReZCHhO4KOchSPmB/OqN7Lb22rXH2aGRo5MTrgErh+f0JqS91Bmt1ELRhlGSADgc&#10;5qZ5xaSabNGr3CyRtZylQQIyPnXj35/KtI6xZ6GHXtcPKl1WpGqHzfIVd0uMkY6U2ayuZnjCwiHc&#10;CSz9DitZD5UcklxE3nEEFl6/SqdrLczsLfyWEWMqH5NZWPOpwjJ35WQyabJDbwl28tpDuIK9BUkm&#10;n2YmXa80jjGeymum0S6ubvTvsN5HHGWyd+z5tvbnpQv2XTJVhltVmZwArsMkflTNI4dN/CzNsvC0&#10;mo3bRw7IWJyoBzkVJdaJb21xJbXEa26t3PVjWpdavaabdRSQ280kowuVwoFYN7rEuqvuJWRUJyDh&#10;iDnpxQbVIKMdYuxW1aFlu7fcwdYj1zncv41ALcqsk+RI0h+VCOlWPK+1ZZlMakZHGKhjRl5Ug89P&#10;Soluc0ZdYDpYUnnCp8vybivZfWq9vP5N1G1vucZ5IGC2KtL8sb70+ZuregqSwS3hkjW1Z2kzzgcY&#10;704pLVFruWnlh8SXHkz25VmXCsDhvf8ACsq1j1D4b3hktU+1adO+2e3DfupF749G/TrV27t/Nu18&#10;ln8sEiRm6j6VYTUG0bT2RY1lCsMIeQwPXiuvD4udCXNHqephsylFeyqrmT6vW33kkmm/25aXF/pN&#10;uuoaMpXg/LNAw6qw749RTL++zYtGLOZYpMElecCmab9otpm1DSZPst2DgxN91h6c8fnW5oOv23it&#10;DBfxrpetZKiMHbDN6Y9/xxXrVMPSx6vQahPs9p+j6PyXvPdMMRlzpx58PLmXbqZcF7ZR2J8tZWYJ&#10;gDZ8wNRvqF5c2K/ZLWOHnGJc7j74Fb11p1xpxKmNocgL8/f8e/1HFZut6dLLYMjO8MkR+ZoyBuHr&#10;mvClGUZOM1ZrSz/q/wB+p5/u/Yv8zmNS0htWv/OvpWuuzDdtWP6ChTDpyReVDshU7sg8tg/41sWf&#10;hmF5Lcq83HdjnefQ1d/sOFZtvln5TnpwDUj5bu7OG1fR5LPxYbxfOjE0GGTd8o5yMfrWnYaO92vn&#10;RlVbb95hjBq149mOmnT3kRW3zrFvX7qg56/lW9JHJZ2z7YVkXIUjI5qt1qbVo+77ToZf/COSW8e6&#10;Zl8zAwR0qaw0BWcMctt7AYFXLdJbmPMccill4DD5Vp1xdrG6QxvtmUDcW6NWcTJW2s/kPls0aBY4&#10;8rgjBPY1o6Uf7O1C28xo5GjcFieeKzfMa2Rmle3WNRkyBu56d6r6XcNBr10bdo7mJwqs4OcE10UK&#10;rpv2i0s4v7nd/kOtTnGDko6eZ5H8YfBCeG/HWqWfnCNY5soWXqh5GPrkVxOuXOjaPGAz3Ek+OWAG&#10;K9i/ad0NY7jR9YGc6hAIJBk/fiG3+SivD/iBY+dawzeWqyScYrvzWmo4qc47TfMvSWqXok1Y+swd&#10;ZSw8H5Emhalpmn38bX/mXyMNxjifyto9ya6aNLW6SOa0tWgikH3JHEgx9RivOZmLWsMm0bl+UHGc&#10;fjXeeFLwXnhOAMfmhPPqTXmVJ2idkJoj8SeG7e+tRJaWsNrJGMtsZiJfzJ5+lZ3hPxW3h6aS0vI/&#10;tGnznbPAwzj3HoRXSafNtJU8qTyOua4DxPN9i8ZXMOxljlbcAexPevuOEuK5UZRwuKl7vRvp5Py/&#10;L0PNzTAxlH2sF6nTeL/Af9lW6anpcjXGmyYdWU/NF9f8adoes2PjDWbBdcWe4vvtKoLt5zs8sgjD&#10;KByc45p3w08cf8I7efY7s7tPuDhgwz5ZPf6HvVn4lfDf+xi2oaepazbl0HPle4/2f5V+l5plOHzC&#10;h7y/zT7ryPEweOqYWra//B9fMi8a+JNQ8F6Q9rY3DutrM0TyPGAJDuOD7YHpWDbfF7WfsdvJNJC3&#10;ly+W8mzk56UzTLaHW/7QS/vNrTQYj81S6ll6D2J9awIUaTR9Sg6m3dJz+HHFfimZ4Gtg8S6NX5dm&#10;u6Pp6mPdS04N29T2GPxLc3OkwXETQ72OC2zkiuQ8Z/F7xJ4ekgBlWOG4Z/LcxfKR+dGnaoT4R01Y&#10;1k3NJsf/ABrhfH9zN/bb2NwzOqMHTd0CnrXkqT53qaVMRLlWpr3f7R3iOGVh50AZeBiD6e/sK7j4&#10;QfEGb4h2k/8Aa0dreSKd+Cn1H9a8S1W033TMyLGrJvU5+97V6N+ydbKPiJDb3DNa2t0dksu0/IpI&#10;/D9a0q3cTCjip+0Suz2i9tNNtvBC3X2CzC207RRo/wAoZSmQCeud3NTfBjwy/wATfCWvSPa6Vc3+&#10;n2yzw20eJCuTjhsDn8a7b4rfFrwDqGkReHdHt47xrXAWeSL5d5yMnI5xk1c+BltD4G0zU7/7dDPp&#10;cdsyEG2MdsrjsWX5if0row9KLhZzd/U92Mk3e55rJ4C1fQfD9vqF9olnHZ3U4ijBVfnPPHGT27gV&#10;4z4g+P8AqXhvXry0tdL0+1kt5jFIzJnG1iB0PtX0Z46/ao8H2VrMlnuh2sGLWyOG3LyQdw5U5r49&#10;+J14us+Mr69UrGl1Iz4HH8RNYc04vlbZx4ytGLtBnQXnx78Q6jrStJfSeW3BWNQq5PXHtUV74ovr&#10;xnaSaQBiec1x6kGSF1b5QRk1u3CNvVRyJFDA0OTe55Eq0paNlPxPPMNLgmGXWF2GTXNyapIV3Mvz&#10;KSBx0rrL+0+1aJdqrfLGQ4Ht3rk2vVjSVWXJXpSsiLm9DefbtHtcDaY22Nx2qbSMW2oJ/d3EVlaB&#10;qH2rTriPbgx/vOlXbF3knG1egDZ96LBdkmq2iR3DfL0bj6VvfCXWW0P4h6PcByqxXkRJHYbhn8+K&#10;xtfkWO9XP8QB/HFRaXK1rqMMg6K+4+2Mf4UFU5NVIvzP0M8OS/6fjdu83DCustrdpCOM+teb/CzV&#10;/wC0/D2k3hbc0luhLe+Oa9Ohk2hWB5xXLPc/SKdT2kYuJDHpvnTSLJ/dPHqOlfDvxhlgX4iata2c&#10;pmtYLt1Rv7zdDj8Rivrb46/EH/hXPw61XUI2xeSxGC3Y9pH+UH8M5/Cvi/RLY3l8ZH+bZ8xJ7mv0&#10;LgTK1OcsbNbaR9er+7T5s+R4vxShy4eO71fp0RqaTYfYbb5v9Y3LH09qzLnzdd1iO3hUyPI4iiUf&#10;xEnA/M1q6tc/ZrCRv4jwKs/BSJT4+tJmMe6ElkD9C3av0PM8ZHCYaVZ/ZX49PxPisJRdaqod2ez+&#10;B/hjY+D9At45LWNrpV3SyuNxdu+PbsKva2tuJLVvJ3IztCwQBR8w7/kB+NVWlv7xJBJcBVYn/VD5&#10;k96jezeysN6tJcyQur/vGHzgHrx9f0r8MxFWVWpKrU1k3ds/QZYeKpqnBWRR01d+l7Nu0I7xBc9A&#10;DWhZNut0OBtUfrVe5WS21C+XycN5izAL3DCnIhTKqrLtY8H3rz5bn5ZmFH2OKnAhuNQt7bVjGxIU&#10;gNt9fWtC+tYrnw9DfLM0UbS7Sp/DGKjhgt11WJ5oVkZvlHOKu3N5nTbmxkji2qwkiwc4xTje+iv5&#10;Xt+JhzQhHmlZL+uwt6jQ+EruO3XfNNEdreoxXkdr4X1G8kYNbyRqx5djxXsds9zfabuiiZ96quFG&#10;cYqzB8PtS1qUOtuNu0DaxwB+tYYjM8LhYOpiZwglveX/AAbnrYHIcxzFqGCoTqN7csZS+5f13OB0&#10;34TQ3Okq32n98vLHPyn6Va0vw5ZeH2hjaFppZn2M4/hFepWHwtjhtGW4ukgZhyEXG38TxVqy8KeH&#10;9LfzJm89lGAztuyR7CvlK/HmBlP2eDTxEunJGWnovtf0z9KwXgfxByRq5goYSm95VqkIv5Q3+TPM&#10;dW+E9prMUjWMckZjILFeSxqxpf7N0waFpBJMGXcQWCf0r1++1eLSfDxvbGFWRpAr/Jtx7+9eP/EX&#10;4z+NtA1M2+2xjguG/czRqWKLnpySN34VM8ZxZVXPSwkKMXt7WTlf1ULOPzPoaXh3wRg4/wDChmU8&#10;Q1uqMFFL0lK6l8jufD/wmuI7RbdljsoANinduYe/T2qOb4V2emw7rvVooYoWyzAYI9jn1rxLxd8S&#10;fFHiq1m/4nWoJMu5MRS+TtHvj3xwK5e+E+peFZoZpp7q6uIyHeWUnc6g9m5zz1rD+x+KMTrWxtOl&#10;5Qpyf4ybS9WFDEeHtBuOEwVWu47e0qJX9VFJv0R9KS6L4Vs0VbzXmkZcSZSUZIHbG01ma38S/h1b&#10;F5M/aph+7MeyRiw9eQFrwXSLjPhiwjk2xl4ysuSGG7PSprWKHTflVy27+HtRHgaVd/7dja1R/wB2&#10;ajF+qj0Pbp8c5fhopZfldCn2cqfPJeaclv6nt1z+0foOhQQtpmk+Z5a4UqixsPxrm/E37XWpWejT&#10;XMen2sAXB3n5woJA5wa8z1O1+3wHDfd5x7fSq1/f6e2hPYqsjNdKUCqu3d/SvQw/hzksJKVSlKTX&#10;WUuZfNO913HW8Ts/cXChU9nB7qMFHT1ja3qe6eBfFD+ONGN/OUkkklLsyjCkHGOPpitd4I4J/lVQ&#10;smfzrz39nnUFOk3FjziHbjd14AH9BXpYtPtNmsm35oX5zX00sPCkuSO3+Wx/POdSqSxlT22spO93&#10;udD4YZX02JuN0Y2Z9KvzzZ/2vrWH4Jm2xXUDSbmV9wH90VrSttNG2xhBe4jjvG0RtvERJ5SRC/sT&#10;VOaKOTwws0gVY9/PNa/juFjHbzBN218c+lMtdKbV/D0lrIgjCneo9aiVOEviSOSpFc7OB1S18yZW&#10;jbcWj25Pdhyf0p9w8i6SGULubH4YqfVY/IuOhXy3PI9Twaj06Fr2NwitIFBBA9T0zWm+5yLcyL/R&#10;Z9UnhupltpJISCjOoYj866Nlku7fYx8qZFD7v4awJ7K8uXVXaOGNWwxNcV44+NdnqF19g02O6vpL&#10;VjDOYlbY7/3Ae4x1rfklOyWyPWw+X16zVkdx8ONRtvGevXuufbI5FhDWtnH7A4ZgPUkV0d/pqzBv&#10;lG4ncTXzXea5b3PiyztNL3LfQzrdC3tQy+SRweCf519E+EtU1LWtO864tfs7L1L9/wBaMQktjuzn&#10;LaWHho7lGFmiCrHGd309a9J1O0uNY8DRahwt5b4tnDcqTx83/j36VzhhS1bMKq1bXhDVPKvjYynM&#10;V8phGeisc4NehlMoTbwNR+7Npp+a2fqr6Hzcabhuc1HpUdjG0zHzpM53v6/SkMMl4d5Xj1rQ1Sxb&#10;TNSuIZl2vG+Np6KKo6lr/wBmh8uNVdvTFedOM4z9nNWN+dDbi3T7MfMwW6ZrEuCYHqWe/kuD8zD6&#10;elRzQNcBW58vuzdqg5W2yHcxOW9eKsRXzK0Mi5PltwrDoajljVo/3f7wDgn0ptlJ5Uys67sA8Y60&#10;Dp1Tb1O9juVMmzMjbd2PWq+pahnbD5YVWAOSKrQa8J4gI18k7sMWHBp95DeaxfokflTQpyzdMUrI&#10;7vaIilmEm9m+Xd+tW9GWSW12KrLGTu+boxpTZRwyH5WkkXv/AAipizbP3jKr9gOmKkz9oVdZszdX&#10;wbcobGML3NcT8Sbu4inhs97RQyJuKK3fnrWl8QvGU1jcRQ2jRxydWIHQ1xd9fzaldtNO/mSN1NdF&#10;Km1qwuQlc43AfKMCjPFFFabPQwluIVDbc/w9Parem6xdaVKskMjIIzvxnriqtWNK01tX1KGBON5w&#10;TuA4pCh8R6F/YEHxZ8IedcxrDMSSrkcg+orwvxn4YuPB+qSW8yY8sbo37SD3r6K0gG30+O38sxQW&#10;a4Cg/wCtNZPjTwdb+LNOaG6VdzDKnvFXPf3j2MJjHB8stjaSeSOVXaPfz98j5hUzXDTPJwx5wB6+&#10;1RzarFqmvxranClcMP4fyq3eWrWaGTcrbumB3pHE9iloNrDe20jyM0X9nv8AMMfezzVjU7RJtFla&#10;MDarhg2DUWjrH5twC2HkGdpP3q0brUVa38tIdysMMgP61NzSPwXKMJ+0aUVjX7w4pvh9GfTZ42kb&#10;cr8/Sr2mpDp9syyNt6lR1xVXTr6GxebduLTH0xV8yI9ogtdPh1C93Lv82EbRnipI9JuAqx+asiwn&#10;7pPT8arvfNJK3yqv90q201c06QSW1xGv3mTKnvmsw9oiS7toYLbdJtIi+6AOlZ413yz5aKF+oqp5&#10;0kO7cxbPXPNJsMzLI2Nze1FzN1ebYSe5nNyzedLuHQ7jkU15Wk2+Y27bwM0+b/WE+tRMd6c0GPPL&#10;uGxR0G36VWJ2sfrVgPioJlw31oJuzT8GybtQvEkLFWUbBnit6yufMMm35ViPAxXK6NO1tq0e37rc&#10;GurS3jjTlmDSHnitDqpN8l2WdesVvdD+0J1hOMYrA0iaP/SoZM7ZlyM9M11+n7bq0ktx/Ep5I61x&#10;MLf2bqUatzg7WJGQtZhV0krE2sI1zpFpcbR0KFh3AqHwjc51NU3N8x4z93NaF+I20m8hjdStu4dA&#10;O4brXOwu0dyu04VeetBnLSWh0WrWTWl3cRMygq3GO+eawLuJoLrax3YHcVqmaTUhHM7fMo4PrWdq&#10;37mVWb5v9pe31qYyl8MdWZS3HaVorX1t822ONc5YD3ruvDOmQ6d4JvLqGOKS4U7AZlyFxyrAD6t1&#10;rjLbw9feIfDV39iaOCNXXzJ5pxHGg/3umfbmuq8I+ItO8PrJpa3cepXF2wR8kpFEAMck9cjJzX02&#10;T5fVUZ4iryqFrWlu33Vz0cCn7SLgna9mcLDpura/Fvh1T/Rw2JcQA7fxFa1j4HurEhl1W7kbHZP8&#10;c1j6rr9/oNpcafb6XBFHDIVleOYHeQevrVrwr47h0u08y4uodzNyruSy14cZR5rWP06lh8DHRRVv&#10;Q3I/Cl3cNtbUL5lxjrio2+G1u5bzru/XaM5+0OvP4Go7n416XpszbriPb6rWbcftCaQxYbjdK38I&#10;Q7q05o9jblwKeyL0/gyz0bS7q6knlvPJjLKXcybcAnqfp+tcN8JNCZPBZvYzeNNqMz3LAEgRknAG&#10;PoBW/qvxm0/WNEubC3t7iOS6TylymPvf/qrtodJtfDGnx26R+WGt1II6E9zipnKNj5niWvS5YwpJ&#10;L0OTmWZlhkuZp18tcdOpqKLUppr4COHzI2PLY210os4VNrv3Mp+/nBFTQ+HY5ixVoRtO7BHasdHq&#10;fGypO5z0aNqeqrCI2iVRhyDuzWhCq6QfJWFlKvxkckfWrskMKPut1Xdn5lHGSKk8SXAlu4lbarGF&#10;WwOoNA+W2hn6hcxpbjaMNkkgdqwVuzd6luaRlU9Bnrita+UfYDtYchg2fXtWPres2/gTSrPzoFvH&#10;uGI64K1e61FJuxYs5/7RlaNfOj8s7mYN8r+mRW1dabDrtsv2jayooImDASKfr1/CuT8MeI7fVdQj&#10;WOOSPz1YMrHhTV64h86Fo8sueBg9DWTqWlYnD4qWHfNA27LxlqnhOGOyvozrmjqCBJktcwL1+U88&#10;e1bs4h13w5b3OllryzkHznP76D2Zep+tcTbJJHalY7qRY+jDdyasafbyQaxHfaXctZ3sQzsDHZJ9&#10;R05969ynmFOtFU8ZH2nRNaTXz+0vJ69tD2Iyw2MWvuz+5HRWdvK0ciopjZRhcD5lP9fwqfzZIIlb&#10;cxMv3Qw4Vh61Qj+JE2oRrHHDaab4hjyVS7Qi1uT/AHQRjZk4ryL4i/tG+KPDeoXWn6lpdnpt0rZK&#10;gFgR6r7HNcuIy2dJ3hJSXl08mu66hTyyrtVevl2PSfGupWt/CkbbTO2Abbbu6HJYfl196d4h+Nvh&#10;/wAM3rwyMnyAEleuSPT9K8EP7ROuavqsU0j20DW7Ah1gCtjBGPof6Vhal5ur6nNcQfabh3OXO0ye&#10;9efr1PQjldJ01GTd7ns/iX9rSFbV4dH00vu6yzNwP+AjFecan8btcv8AVftX2hYHAKhY4zxn68Vy&#10;lzbyWkm5oSrN/eBB/I1WJZpd2VXHvQelGjCnFKEfwNifxDql1HIsuqXjpMxcoZWHJrvP2dvG66P4&#10;lk0u7uJTHfbVjeRydrdOv415aZ445EbO4vwDnhatPetCyssgjmiIdZEOCD2px0u3sc+Ip+0puLR9&#10;HfHyaS5+HGmBtzPDqDF2wcKCnH58mvDfF3mXGlSxxLv55Y/wivYtV8Tt4k/ZPt76R/OebU4V3nrl&#10;UlU/yrzHVoFFqy5UNKmBivYzS9qLf8i/DRfclY8/LbqEo9mcFbNs0goOWU11/gP/AEnTpLdlbdne&#10;DXKWdo4NxGfvLnFb3w4nZL9omY7ShA5715FRJx1PWo/EdBDIInw397GRXHfF/dZa/Z3aLJiZdhb8&#10;q7SS22Ny2Fzkmuf+LtmbvwvC6/et2yR7cVy4f4zat8DXS5lGPzrKOdTu3DmvTPhJ4tXW9MfS7oiS&#10;WFfk3c+ZH6H6fyryzwzcJ/ZUO4blBwR7GtDRdVk8N67DdRbswvn/AHl7j8RX7NwPn0qsXhar96H4&#10;x/4H+R81mmDTjzLr+f8AwTa+JfgU+FdR86BWNjcElf8Apmf7p/pXFWdiY9e2c+XcQsmc9TgnBr6F&#10;vrK18YeHfLb57e8jDKfTIyCPcV4nrWjSaBrclrcL89rJ+Y7EfUV7vFOQxxlD3F7y1i/Pt6P+tjiy&#10;/FNO0ifwDq32rRCjqWaB8D2rB+Llqv8Ab0EyhV82IL16gdK1fAFx9n1W/tR8wJ3qMe/+FafxL8Cr&#10;q/hfT9S86GIq2whuoHFfg8ouNXlZ9Z7Pmo8yOa1zWtJttF0l7Gzhnuxb4naUZCycdAeD9KPAviyb&#10;Tr+aFpStvep80K/LGG/3egrnorfy7K4jb5mifep9PpUWkyNBfeZ/rMNWk30OOOklY6i1vpU8xYZJ&#10;I3BJGTxXrHwU+PJ8HeHtT028jS4+3WrxRmQbgrN/EM9/evIbkraagyyFt4bO3HUVELjyQvzgMj46&#10;9Ky22Oz2kk3Zmdr+qyPfMrLIFjJ5LFi319aqar+90mO6KKRGdp+X16VLroe3v2jc+Y0gyD9aWS/u&#10;I/CF5AojaJmUE45BGKqMm3dnHLWV2ZsIWOxG4d/TpWt57vpVvJ94LwKp2zh9MCsF3qOeKm0x1fTW&#10;jLf6s7sema0Mae5NZFpY3Vl+WaMqR65rmbjTzvk3DaemMda6CC5Edwvz/LuOagmgd9TkjEbOvXPp&#10;UyNjI8MtJFqk0TKNs0ZXH0rWsIW+zfe2sowazbILDrsUfO/eQW9jWjcboLuWNt3yOR+GeKm5pJe6&#10;SazD5iRSegx+NMs5fKRt3JZSPxqzcD7Ro+7+69VYSCwPvRq9jGXRn2P+zFrP9ufCXS5Fb5rVnjkH&#10;oATivcLWTzLIN7V80fsO6j9t8Maxp5OWilEij0BHP619JaT+70v94eVHNc9XkS3183Y/QMrrc2HU&#10;prT5/oeE/tzeISmneH9LVv8AWtLdSj6YVf5t+VeJ+HofLsN3eQk/0r0j9te5M/xC01f4Y7AAf99t&#10;XnulkJp0Pb5a/cOD6cYZVS5eqb3vu31PzviSo54+pfyXXol31KfiaTEUa+pzWt4Ojh06x028Ztsn&#10;207sddvyj/GsPxHMkrx7WVsZzg9K9g+B/wCz7b+PvAtpq13rC29qsrFolQZQq3difavn/E7PcJlW&#10;VLEY2fLBzjG9m7uzaWnoerwTw/js4x/1bL43mouWrirJNJu8tOp10kYCLIrSKkigjB9RUbKWiZQU&#10;w4IznB5GK74eDtBsdNhafUFlhRQFZXyGA+nFRRaz4V06QNHb/aCmDyuc4+tfz+/EPD1PdwOFq1vN&#10;JJffI/bo+Gteml9dxlGm+zmm/uhZnnvkXS6pYso8yW8t/K4JYkg+lamnfDrXNWuvMNviN853KUII&#10;+prt7X4h6LBCI7azWN45NozGAyk88GrekeMptYv4ljjWGKR/LO45z71hSzziPGXjg8BGm3tKpUTt&#10;8kfOZh4ccI066rZhmspPrGnT39JSTX9aGBpXwM+03cc19dfNGcqqDgDvmuw0H4RWKWU11HZrdRIG&#10;LSbc5xzitfwk89/qV9aNGreUhXIHJzwDXoXwm8It4a8Bx2skjSNNKWyw+6GUcH17130eE86xz/4U&#10;ca4J7xpRX4S3Wv4Hdhcw4OyiP/CPl6c1tPEc1S/S9k7bbabnzh4x+O2k/Dvy7ez0oyNIDjjYOOAO&#10;nNcXq37R+qalcx/Z1jso2dQwU5IHfrUf7Q/hS40m8ufMwzWN9PEWI7B8D8+teaLuaFvmzuYEZqsP&#10;wDk2HnzYhe1n0dTV/c9DlzPxKzyUfYYWqqVJ7qlGMF99uZfJ/ge861rF5qmjfNPJIkihlIc1hafq&#10;UqW6HduKOBgnrWl4T/4mfgaxkLAsIyrY9apaNpLC/aGTlWORX6FhcLRo0lTpQUVa1kkt9EfM1q1X&#10;ESVWrJyfdu7PR9IVtf8AhxqUMe5pLdhtj9DkfMP5VynibwyviXwlLbsn+kbMx7uAr9Qc9jXQeBZU&#10;0vVBbTLPNHdRsm2NsZbtk+grEu9QmjsZIn3LJG5ikGejDGf1r0sZergqUv5Xyv13/I4cOuWvOnPZ&#10;o+ddK1Wd57iO4WSG+sZ3jniL/MCpxuI9+tXfFSSHSre4jc3DMGbB5KEkf/WrvviD8KbfxHcf21Yr&#10;GuqKmJNvy/aMdm9T7muHtvtNtfx6fNpd5HLeSLFvkGI4CSPmz0x9a8r2L6Hyf9mYjBYt+yvKM3r5&#10;HE+GrRbS0miuLqRRJdGSJ3QsOe2B0rO8X+J77SfFFpBHbzXFjJkNPEC2D9BXuvi/9mW6tLKW80vU&#10;YJriIbpIOgYY/h7H8K851DSLnwqkdrfaQrKsu/eASPXOKjmsuWR9I4yjFRlsZejWVzqFtLJK19ax&#10;7sIXVlZvwrpvBPhG+utdjezhW5YE7RMMp0PY+1avw08V6fetqL31ncagtvbGSOyjfaxfcFBHsOpp&#10;nw5+Jln/AMJKJGbybVWZSobbhsY28/hXK73sVT5FNRXc6LwRoF54B8dLBetbpHqEZkXy2Cqp5JB7&#10;V30vjjTrOzmjk1Ox+9ztkDFceoFcF8SNVt/Etlb7bcW5tSfLYSffB9cVyGleFbW2vQss1mvnHdng&#10;cfXNTKj7x4uZZTTr1+dv/hj2H4WfGTQ/Gfi25s9PuhNcwjy5dqnbn616XLF0b86+TvgfaL8O/iRM&#10;iTRzK135jSIw2uCeAfwNfYdppc16AY1G0DJLA4IPTBqalK2x4eYYOOHSjSTZyfjuB38PTv8AwxfM&#10;B7Vz8XiuaC2hbbuG3JI7+1dt8SZNP8NeD7691C8t4LeONg28gZ46AZ5NfMfib4q3Ximaw03wncQ3&#10;Ek2WePYTIgAPYcdcVnClOWtjjjlOJrO6R23xE8V6f4espLm6uY44i65UOCwJNef+M/i/58BjsEmt&#10;o1lIBjDK0mCNuSM/0qn4j+AeoQW9jL4ouPm1K589LK0mMkkoVvkw2cLnaSfTFdBp3hfVtdZLfw3o&#10;lxZ2V1OROVtszYUfMpkfrk9frXfTy2pOKnCLaPfoZDh8PHnm7y7Myfh1DfeL0t11jUJtLS9LGFJC&#10;ztcFTjAbou7Petu88FX1hqJh0XT7C6SRs4iKo1qO+9lJJb3wPrVXXfhVrWh+DL521bT7nVdPj8+3&#10;sIL0bkjByzsB0xkZBrjfB/i2W21iM61fQXrzkSssSBkY46AjpjHWt55fKk+absj3cLKklyLRmnrW&#10;hnwY15qjaLHa6ozNbRzxRAyNnndvAOabpH7SOreHIFhuLCa4hjXPmSk7j+FV0+IOpXusNaR300MO&#10;Wl2faS0aJ02gYwW6V2J1z7L4Q3apotjNN9mLw4tgGYj/ABrnq04PqZYrA0q2ktSlpf7WFi8n+kWM&#10;0cf94ZX+YrobP9pXw1cQLIt20LxlWy8R6jpXBXPijQl02NtR8ORySSRiRljbY8eWxgg8flVHWLLw&#10;eNDuLi80rVLFHdUjzEJpHJP8AXbke5qY0uVpx6bHk1sjoz2PXov2p/B3xBTZq02oaXeYyLlIC0Ln&#10;3wM1ettZ8IazCq2XizTyrdWuYpIW/lXium/C/Qb6GRYL5oTFHl95+aIc9QM+w4qGT4Z2qXQgj1Oz&#10;WfZ5kas+PMHrk4Ar2p1ebTF4a77rmv8AmedU4eorZs92h8Ifa7rFnqWjXULfcK38XmN9ELBv0qfU&#10;/AusWkSvJp9w8LcARjd/LNeCL8N9bNur20jSLnpETIv5qSP1qex1Xxd4aZlhvNSAXoI5mTZ+tck4&#10;ZdL4qU1/2/E56nDsujPYLjSZrORlkXyduB5bDa1SwJDNe/MyxrEMbdwrzHSf2kfHGilo5ri6vAeA&#10;9xD5pT8TW3pP7TGoMhS/03Q7ppDmST7IFdvrtxzWTweXy2ryX/bkfz5jj/sPFLax3cmp2dvatGYI&#10;2YfdwQ351UTUvMIK4j4/g4FYMPxs8O3V0PtPhjyY9ud1peEFz/ukcfSr9h8UvAupRt5ya5pcnRYy&#10;omA+p61UslTX7urB+snf5nPUwOKWnKakdw7KyhjzUHiQvp3hW4uly0ijA9qn03UvC9+VjtPFVmJm&#10;GRHdQNHx7nOK0Lvw6/iSxksbPVNCvFdfm8q7UkfgTWf9g41fBBS/7eT/APSbP79TnUJw+KDPE52N&#10;xJukJZm5JJzTQMCu8vf2ePECxtNbxCa3z95Ruz+IJFVovg9dWDrJqTPbw/3PLYFvxIqa2DxGHSeJ&#10;puC7u6XyvfQl8+7VkcZUltayXk8ccKNLIxwEUZz9a2/GnhWPQolmg5Q8FQ2/n6103wuuLPQLVVnh&#10;Vri6HLkD916VyydlztOz2fciMYt6swb74T6xp9h9pkhjI27tgPI/Wsjw15dnr8DTKeDg54wa94s5&#10;lvEWFtsikcNjtXH658K7P+2fOVpFjZtzBegIrH2ieqN/Y9jesEAtF2xj5huDY4qHVbKOS3LZ2sTl&#10;sdzVeOdopfKVJFhhGFy3X3p+pSSCBi21Y9oO7HQ1m3rc2UdLM5qwvP7N1KObbt2nBx6V1ixTTJMu&#10;6Ty1Zdu5eDn3rmrbw7Jqt0Y/MVN78EjINdPod680bRzgyfZ8xrjo2OlURDVFezghgv1aRst93061&#10;1VrHZi6ljMZEkCZLEYVq5O/CiYnAX2PWo7WWaWQq0sjL2y1ZijLlVmWpwpaRWwfmP4Cqd0291/2R&#10;irF2JPOZtgETAAHPU1X8tlHegmwRKJD0+6OKsaK3kzfN1qrHKYyDUyyj7RWd2FiPVYfIuGjYfe+6&#10;RVdV2KB6Vd19naSFlXjHX3qgXOaLnOtNh04ymR1qGL5jipqhdhE/FaANPWo5+VVvfBp00mxvrTWO&#10;+Nl7DmgCOOcwESf88m3t74rorDXFvx5sm6NWG5B2/OuX37Xx69R61saAWvYfK4VFzlfX0pU22zbD&#10;t7HYaFeySGEbc7iSSK5fxswsdXmZYztZ9y12Pg2zZbXleACMJyF+vpWd408ES6w8T2zKUjG2aRm2&#10;xRAf3mNb0sLWqaYeN13Z1VacpbIw9HlW+vbfzIXjhmTGVGQ7Vi3dtJb6xJbrH5sm4qEQZzWx/wAL&#10;c8H/AAf06S3utag1u6UlkisD5oU+hJrzPxz+1fPFHcf8I7pMGlwspYXEv724ZvXPavThlVOnZYqa&#10;j5R95v79vvfoa08vnV30PWx4SmtPBjXN5c2ekmMfu2vJRGshz90A85rjPF3xM8JeD71rGa6n1zUA&#10;qv5ER8u3B2g8yDnvXzbqXxD17x/qE0+p6ldXUjHJ818hT7DoPyqvpU/k6nCzEsS2CSxNa/WsLhov&#10;6vStLvP3vy0XzR6dHJoL42ex+NP2hNU1LRzZWtvaabp6uHMFuo5PYlu5rlvA/iW4vvEy3s148c3m&#10;7gxc5IA5/TisGZC0c33VXPBPQ1X0OdLHUlLhmVucqfu4IJ/SvMq4qriJxlWlf8l6LZLtY9zCRhSt&#10;Tp6I9++Mojs9Wk1DzmjEkSSSlB8sjEckV5q+r4kMm5mjk5BxXpnjjWVn+GeiNast0JIWRnZdw3r1&#10;B/SvKLu7vblmQxxqueNqYApVNZuTNcXZSvEs3M/2lcKxZjzk0WMHnAsdw8sZbHeqtva3EKbvMxzz&#10;mr9qguY+ZZNzcNjis2zlWrNHwDpF3rHxCsW+7Y2gNyzE8Er0Br27T9cj8S3IjZvMUDcCB0HpmvKP&#10;AFnc2l0yrcfLIGRQffFdM8GsW8cUcN1DbY/1hCda05eZWMsVk2LxaUqWyOtvLQrcsPJkWNeQyv0r&#10;YeW3WGP/AEllZgF2k81wNtc6xcmZBNHPsHUttzUkyalNbqzW8KtHhifM7Vn9XknY4ZZHjk7WR32m&#10;afFu2faI5pF5x7VieJ5Pt2uM0a/LGgTj2rnN+rQtHJCkabjkHeefrRpms+IJ9ScTWFu0Kk5eOQ5P&#10;14qo4eVjOeSYpLWOpekhZYtzZVc8+4rJ+JH2TVfC9lMsitJHcbVGOQMGr0viW3EzQPLH52CDET0z&#10;VWKOzXSF+YbYZi/Zue9Uk4bo8uthatOXJKLOR8HXElvq37oN5anJyv8AWvRH8tI8n5d5zg1X0TTr&#10;O5jkKgBXyQdw+WprnbK0acsAuAetc+Is/eSOWtGUI3lEoxWAub8jzhGg5GehqxJqK2cbRW8ZBPDO&#10;ep+lNuFiMRVWXzB6Hmoz8qL0+nvWfM7WMHKS0uW1uYNWt/Iv4wy4wsmPnT3FZWv6Lb6lo5sdUhXW&#10;NHBxHIOLiz6/MD1OOeDwasf6xm3dCMVMkzxkLx027f7w9DXZhcwnTfI3ePY9fA5s4e5V18zxr4g/&#10;AWfw5ZNqGmyHVtIAyLuNP3kAz0lTquP1qp8Dr9rHxFeR72YNHux249K9xt42t7iS70yeOxvOjpJz&#10;HKB2YHg/jWd4e+Hmg+IvGs13bww+HdSmjKSW7fLBdMerR5+7n0r1pYeni1z4Wyn2ez9Oif4vofSY&#10;PFQpzVWbbg+24sN3Ya1bGGeyt5GYZBeMGsGb4aaRe63tkt4I/MQldq45zXa3/g6XQZ4YZYTHMpPG&#10;M5FZ2s6FIfEensVZFZXGCOvGa8mpT5JcjVmt12f5/efaVKNOpBTjZp/1qczP+zfpV47N/pMavzhe&#10;azLr9n6z08sI55DGOVyuWr3Hw9bLa6Y3nDzDt4U1Fc2kbW/zQMrNnA9TUw1koNaXX6lRy2nKSuls&#10;eZw6BLbfs1alo8LRsmiXkd3Ix4JDGQ4x9ZBXmN5cLdQQlQd2Oea941/Tl0j4Z+PTtCrNHCyj2ygN&#10;eAwnNouMbl64PQV6mN/3bDNu7cH/AOlyR8DQpezrVor+Z/kjOjgaTXZoYV3MBz7VP4YtpLHW9rFY&#10;5M7sHuKtafr0PhrxHHdeWrmUfOD0aovEvipte8VQzKkduqjaNg6ivJl8J6EIJx5r2Z0txBNKAf4X&#10;ql4g0d73w3fRF/mRDJvPfAJxWnA4e1X5zlME/SrQt1l0W83fdnjZee3BHFefGfLM23jqeT+GblY7&#10;WRfvHJA9q0726W68vbHsZVwec5rL8LWKnWLy33HbG5A9eTWjcQNbTNG3VTjiv1PgmOCqe9a1aN3u&#10;9U9NtvX5M8TH+0S/us9W+DOsnUfC7W7HLWcmz/gJ5H9fyrP+NvhwS2kOpRr88Z8qX3U9D+B/nWp8&#10;J/D9rpOhtdW9ybr7bgsdu3ZjPy49Rk1u+I9LXWtCurVh/royo9j2/Wv2GNNzocst7f8ADHyjqKNb&#10;mjtf/hzwjw1CIPGUDhvLNwhTPuB/hWx49hkn8I6hGcn7Od6isePdY3yOy4kgfOCOh6VsXviGPXLS&#10;aF4zFJNFsGDlSa/D+KOG8WsXPF4aF4PV2to+um/mfZYHGQ9l7Ob1PNdGaSWGdXUlnjxTbVvKG7HG&#10;c46VY0sfZ7kK7bGU7GzRqbfO2Y2gUNjhfvV8dKUUlzFTaUr3S9f0sbGrIzXFrKc5kjznPeq739ti&#10;SNoyWYb8+4o1G9WXQrOYeYfLBXcD0qCA/aTmOJpvlwzDtUcyWvNF/O1jZVItrli36X/Vah4jJ1KS&#10;GVF2/uAxx2xWfpG+b7RGF3RzLnHrjvXVWXw71rxXpNmunabe3UygqRBGWJX3rq/Bn7IPjm/ktX/s&#10;mS1hkOD552unrleuMYrzsVneAwqviKkY/wDb1/yPVwfC+bYyV8LQnL/txpfe9H8jyW3jZJWHPTGK&#10;m0sf6VcRsyqrxjDEdSK+gtF/4J8eILoyvfatptmznEajLk+tdb4b/YE8P6Nc291q3iC5nWMbJ4xG&#10;scZb2bcT+Yr5+t4iZJB8qrOo+1ODb+btsfV4Xwh4nmvaVKMaUe85xS/4B8nSrJuUKqls5ORjIp2q&#10;pcG7MsPmB5FDLGvcd+K+3tE/ZS+G/h8rDLbrdSZ3rJcTkn6daj+I3iz4ffBGe0kTw/p15PcRsqeT&#10;GGKj0ya5JccV6v8AuWCqy83HQ9H/AIhbhsOlPMM1o0/JXqfc4639dD4esPAWu6xfQtY6VqN48jAo&#10;YrZm3HPTpXpkH7L/AI48Q6rMYdBuo/kDs0y+Wue45r13Uv26/wCy5RDpvhuzt7UD5PMk8tlP0Arn&#10;db/bG8XahaqIZbWz5JJij5/Wqhj+LMS708LThHvKWv3F/wBjcDYZpYnF1qzXSEVFfe9bEHhn9g/x&#10;Zqdsq302n6fDMoZj5m8xn3xXU+H/APgnZZxW7LqHiSZps5U28I2n16nNee+D/wBoDxVrHj+y+36x&#10;dyW8lwvmICFQgkDoB6Zr6m1DVtllE0fzbgDkkk1jisr4mb5sTjo0ovpCCvf1Z7WVVODJQk8Nl0ql&#10;nvOpf/yVGP8AD74M+E/2eLK81KG8uNrReXcPNJkP34Hakk/ar8I29/b2trNNdm6YICExtYmqXxqW&#10;XWfh3fIgEn7kyhAOhUD/AOvXy7bt5N5HNGrKkbqTjqvOazo8F/WYc2MxdWr5OXLH101HmniFWyyr&#10;CjlWBoUY23UeaXzue8/tnfDrU/EGu6Pqem6fdXkP2cwSeTGWZDncpIHY7jz7V4mvw21+SfyW0u8W&#10;RSBsdNpH4GvubwJrS618P9EvFzJ51sqk+pxg5rzzU/GMPwt+MEtybc3kzOLhFL4GTxj9K/cuGc4l&#10;luXUstw8Vy000m227Xvr9/c/Ls+o/wBqY2pmWLk+eo02lFJXslp06dj5Pm8NXFnC8lxi3WOQxvvy&#10;CpBwa6S31FfD3hqPT47y5f7YHldEZgmxcEkjsDkc+1dh8aNGXx34i1LU7ySO20eRTJcEvsjt5GkL&#10;YyOpOcflXMyxW1leSSaZdQfZ722W0soZF3faEIBIB9Tlea584zXFY+PsazXKneyXX8WefhcLDCz5&#10;qTae179D0z4ba1JqXwshX5SLVimeoA6gCq8NzILplLNntz0rnf2ZfEdx4j0bWYZLW5gt/mCKyfIG&#10;DMDj6YxXQK/lzNt/hJAz1r4uvFKXIel8bvPVm2kiNdTM0UjNsWQOp+UY4rqdELRSDONuQwINcrp8&#10;ssItmQsysro0YGd2RwfwrqdDl8yyhVY2UqoRgw5BFeph9KVkdWGqStueo+E7oWniyKTdtW6hwxHs&#10;D2r1TwUklvZXETS+cI52ZCe4f5hx7BsfhXi+h3/lppt1/FDNsY47EY/rXsHhm6ji1tlXduuLZcf3&#10;cru/+K/QV6FHVWZWK+JM+df2wvDccWua9Cu7dIq3IHpxjP6V8z2T4gc7t3l9q+1P2stKT7bZzeWN&#10;2p2j2+8j+7t6/wDfVfFUyNbajdQhdo3cfSssY7NJHnYvoet/BW/+3+E7iEt80L8D0BrVa8ay1bp1&#10;GOlcR8C9U8jWbq3Ods0eQPcV6NdWcMkxkcYZQMc1vRu469P0O7C3cLF7TdRa31G0kUsArgcHnnir&#10;PjPws0Pjq4jOY45P3jIOzHJrM1CJY7COWNmDR4Y7jjBq5491O+1Oz0/VLO3nZbiAKzKpkdmHBPHX&#10;rXrYRe0wc6PLzO/Olrtt01OStWjDEqo9paGbfkaRG6qFbgjaax1u01G18qaJZI92CMZ206x8Na3f&#10;Xm6VGtY1y7y3kqw7VwSW2k5wAM1z/jPx14Z8CaqIL3Xri4uim5oNNgaZmzyMHG3GCM89xWdPLcRN&#10;c9lBdXKWi9b3f3HRLNMHS0d2/LYvzwXOkavHeQao9vHZq2yKY7kcHqCPSovGXjCTxB4a+zzadYtN&#10;JFsWZG+V1ByQAedx9aoeH/i9p+uspsvC810Y2wx1K5AC+jYUH8qm8ZfEDWrWYWtnN4f077UpPnQa&#10;esjQfR85BrnrUMHDSrXV/wC7G6+/T8jhrZlUqr3ILl8y9Zfs96b4wttPurW11TQ7yQKJbonZAMkg&#10;/Mf5VyXx0+GFj8LruDTbny9ZSRizXVhB868HBcZx1A5rrdO/aa8ReF9I0yxkbS9YmhQlpnj2hhzy&#10;RzzUt7+1Y2q63tu/BuiXt8yBHdHCvIvYY2gYzmojRwDWldX6XX6nD9ctJLlPnfxvoc1xoijT7qaW&#10;1wTLH5zJMox/CD1/pWprH7L2oeGbfRLu2vLrUbe8tHkfy5jO8TbFOxgD8vU9fSvXPHHiLwzexzX6&#10;6HfaHdfwxwqtwiZHJCEjPp1FVdX+LXhbUTb2Pka3IsKJ58FpaC1abaPvO6ueTk5XFaxwNKS0r07+&#10;r/8AkQji487tBs4Dwr8DfEnhKwbWLi3s47eYKFaa58vB/hPJzxXe3Xxe1jSYJLTUPGGzy41gjW1f&#10;cgOM4yvU44puseOvDQ0qO4s/DOsSSR8RLdXmElOeh4P0qvoGs+I/EWiPfab8ObHS/szsvlRwveTb&#10;SMiXa2AOeMmtI5bS/wCX1eP/AG6uZfe4xCVatU2ov7yn4e+GV78ULC586HUdas7M/bDFvZGlfGVi&#10;LH+96Dmui0rw9Y/D61a8vJNP8LrdFlubSzlEky4xhVXl92Rk+1ZOt2HxA1S2kk1C+utHSKJEdvOS&#10;wtsY4kdVA4BwODXPx2mk6Nbw3M+v2N9d3R/ePols13cxvsO9txOOehzXTTp4SmrxvU9NEdFP63a2&#10;kfQ9M8A/tG/D3wjo1rrupeF9WvpoWlsrZpj+8C9c7ewJkYZ64rkNU8b+JP2k/GVwdFmmt7GSeaUW&#10;kszRQwrJ9xAi4LMgGST6Vc0Hwn4b1f4c69D9mvr7y7i0kt5ZtzMi+fHn7pJydxBrI1nWdS8GyzrY&#10;63bwwCRneKx00edA+cgM2ck9ulZVMyrSfJRbiuy0OqlgYJc8/efdm14M8ER+BfiZ/YNw1tJLqdp5&#10;E0qq++QyR4K7jxjzF/KvK28H6pbzal9q8qG3sZzFDBboWbnPBI716RNf6lqPjXwjr9xNLCVgcs8y&#10;FpZRHKuFCjjdtIJyK7T4qePYfhhLLYWljpyLqkksjIYA08rsco+7sAD0xU4qTr4Bye8d/wCvl+Jy&#10;+zjHFNpaHg+k+D5LNUur5l0uNjvSMf61voPw71u/E3W459N0u6tZrxrS4cWygDe0bYOd2OFGOc1l&#10;2+j6p4n1KSaSJpN5wZZMhV/H/Cu78H2Wj+JbC88ENF5i6kvnLfxttiikX+Hs2D0zXgYWKqTtMKMZ&#10;S30PPrWJJRZ3G57gMMgPhs98cdverOqxXvjC0ZpGVFtpRJnrKVHQAVs3duvg5IdDurePUPE7IYWt&#10;7WP5Q24gIgHPp1Ap1t8PpNAkW41y6kt2Qbv7JsMS3TH0mbOIh9eeK9GlgZ1p8tP3Y92KvKFJclTf&#10;yMPxn4mbxLPY2ljpYa5sbb5xHb7cOQNu9xxzjdiub1DXNWktma90W6jmtR9+aEiN/YAdq9q8EfHr&#10;TY9Z/sS80nT/AOyb6WOB4rdPmtFzhZDLjLsO9S/EHwnrVr4nuLeLZZ6Laygm4YhvOjPzB1z/AAkc&#10;VriMvp0kq1CXMouz85f/ACJNGtOrLknoeY6F4y1DT9Ksbi6h+yra4cw2ylMMTkbsdRj1qHT/AIz+&#10;Ior2SaFVvlu3bek6jEKE8Y49K9OtfD+jaJZB9Qu/7UubwNGtnZOreQrcCSRj1OOcdqp6P8Ko4p5T&#10;Z2zSxg4WWRdvA745ry5VFL4jvjT5yLwtdyOYpbiKO4a4xuheAKiL3+brn0rp7X4d6X4h1ltui3Xm&#10;XDt9nigJcrEqbizjGFPX8hV7w14Wi0qbzpQ/7sfKx/ziu8+Hvj1fB3ia01CJd0cYaO4XoGiYFT+X&#10;9KzUUtjangqbep8/6l4Q0u21ySFbG/jAK5d1DqdzEcFemKu6r8GLKyurdItUj/fReZ8z7cDrjJ4z&#10;7da9V+L3gPw/e/EO+n07WtNj03UFWSNkkXELhixXH6Vk+K/E/hr4ceH1a5aDVLy4gYx7VUoDjqOo&#10;X8q3lTpRkuXQwlRhex5U/wAK5ptrQyW8kfUEN+8H4Vna/wCGrjwg8bThYVm6SD5S31xXO6r461rW&#10;LqSbSLeaSzHPmyy4wc9hVjQNXvLmbzNeil1NVuA6b5mjVEx/Cq4z+NYuOujOGUKd7M17LXtagIjt&#10;5tQtdhyvkSuAf1rds/jj4rsJlEmq6i3lcBJUEq/iDV7/AIWJcX140trbwpZwrtjjkgXP54rR8G+K&#10;n8Ta/b2N9pumtG2SxWPa2AM9RWmHzCvh3ejNr0ZzPB0KujSZQi/aP1hnK3Fnod9vOSJ7MKzfiKvW&#10;nx5tZ5R9q8F2IjY8yWtywY/pUnxIttDh8Q6bZ2eh3M1xdBwZI3LLDtAbceMAY9TXM2ENlrEcUcdv&#10;dCRgS/l7JARnjGGwfp1r0I5ni5e9USqX76nP/Y+Dk7ctvRHo2l/tAeFbRGFxpeuWfy8hMTf/AKq3&#10;NP8AjH4D1KO38zXGtHk/guoCgX6mvK9U+HFjPe29vBqqWl1JEXNvKG3KO5b+5gc88VV1P9njXvJa&#10;S3jt7qNRkrHIJcr2bjPBoeJp1FzVqEEv/AfxRjU4dh9mWh7Xqfh5by1e+smt7nT2OTNbzCRQPU46&#10;VhavLDJp6qu+S3U7ixOP8ivJfC/iLXPgtqe9PNhjJUTQE/uJ1zyCDwK7rxld2vjXT21LQbpY7fre&#10;adGd00Jxzgf3OnNZvLqOJpOrhLK2rje79VJ62PGrZXVo1lDeL6nR2enS2qNHDEwy2VaQ961bF49D&#10;LNctEzNlgietZsF+9+m2SRmwd3Wl8mJLlH2jJOOtfO+0R5Cn2F1O4gubsvGrYcd+xqjDdMqN0O09&#10;PWrmrj92wHyqpBBrJt7bzZOJN3OeKVzKpJtlp7pYGhhZ2ZmO4L6Vclh+T5aybky2t/GNyx7x1YZa&#10;tC3LtGMMce9WalaM5Zlb+Glc+WA3em3mYbnj7r80sw3Q1mY8zLt3Otxo6vn95G+R9KyTIM+9XLFR&#10;PaTKxPTAA71l3LtBcs392gVTTYnN183+zUE0hZd1MQmRW2jhfWorq+jgQKzDc3RRyzfQdTWlNc/w&#10;Jscry+FEk7/dP50+OUM+3kfLn5gcH8RmltPDepalpguWjh0uxY4W61F/JVvooy35gU24ttCge0Wa&#10;6u9cmjfB+yv9nsx7NnEh+oFepSyepa9WXs1/e1X+Z1YfL8RV+zYqQRSX9+tvbo1xdSAkQJy/4Dqf&#10;0rXm17TvhzpzS+INTstOlkxttQ3mXg+sfQfiaz9Y8e3FxBcWNrJFZ2SkqsdmDGqgcYLfff8A4ETm&#10;vHfj5pyvp1tMv3i3zMOCetXH6jhlzU/3nm/h+7f7z28NkMoR55no3in9tbTdJupIdC0ua+YR8T3T&#10;bFz0+4p/rXlfj341eKviBcxreahNFZr921i/dxr7YHJ/EmuBsLf7PC/8QYEEH+lbEL+dApbOdueD&#10;WFXN6snyU3yx7LY76eHXY0PLWWx3sNxGFJ71a+y+dp2B90rhxxzWXY3f+iyrjpzg1o2Qa40xtrfc&#10;5rN+8rPY6UrbHE2qNYX0mPlTcaukbnWVGHDBqh1OPZfyfWlj4hdcfwYFZpW2IlqdLJcFnaNjuRkD&#10;L+QrLbzrS4jaMrGxZSXf7oHIP86tQ7o2tZDyjptqnrFqLgyREMykev41nF+9cqElGabPoLw/qVnq&#10;vwVuoSrBtPu8qynoHUDP5g159czM03mBd0bd6639nIx+JPDmsaPJtjkurYSKM8gof/rGtj/hV1jE&#10;RnzJI88c4rblb1PalgquISlTSPPoJFlbEaHdj04qe0M1rIfk+979K9Ks/h9o9jIsxs2Zugbeat3G&#10;hWEr/wDHmuccHPNaey0Kp5LNv3nqct4Kjka9Rm3bY2GT/n8K755obidi24Lk4HtWFc2Cw222FPJU&#10;OpOPY5rQZCr+vHFaRptbHtYOk8MuRl3T3txrJVThfJ4z65NJrUv+hS7W3blIPGOBWbaytBrsHLYY&#10;4NbqWP22zYHuSpz6Gq16nQ0rlHS7pri3t8YX5VOM1qaPJu1CaPdkZBHt1qpb2EdtpihWU7AQD34J&#10;FMsnJn8mJh5kils/SgOlih8VfCmkS2lveXlu/mecEVoW2nJ//VXD2d1puk3LsbCeS3w25RKSc+uM&#10;16Vqukf2np8MNxmRd4PPY1xHiH9nWw1S+mmtb6aC4bGMSHAonzWPNxWGc5NxRyPir4vf8IL4cW3j&#10;SXzr1ysEmzIT0B5+tdxoV/fX9hBI0ioqwqZHHQ5FZQ+Bl3p6W+y5Saa2Yuxk+YN6Y4rV8NeGby90&#10;VrOSZVUOdwXiuOcFbU+N4lwkqdGMpDtG0RYrkzSSPM7Plfm4q5d3N5c3k4h2m3hIAVhV7+y44Jo0&#10;hlDeUApB9ammheR9qwq2OTisVynxzjGWqMV9TvLWTElmxVeQVPWmr4qEtz+8t5I1x1YYxWxny7gb&#10;t2M5II/lUclyzyj92vltxgjk0fu7+YnTTVmU4/ENvfbo1Zc9Dn0qxEYdUGy7KPGvKSBvni9Dn0qO&#10;fR4Z1kDW+FY9R1qOHwpamJfM64OQGPNaU5KDvF28rG2HxVTDT5qbOg8NeP5tIkNnrEkmsabDhY7h&#10;ADLaeuT3X61qeK7SSGfT9Qtn+22LbvLkjXOAR0b0rkdO8OR6PEJLbzFbbtkY5bcPQ9q6DTNJ1jwr&#10;uvND23UcyZmsnDNG+euBjj8697C1I461CsnfZTtqvK3U+yy3OFGHMtlq1eyfnc0Y9WEkSSS5VcYK&#10;jp+dXLW7bUCqwtuSPn5u1JY6WvjXTWn0u2ktVjISazuQY2ifuVJHzLmtDTfhzqkMO7bDGzHkbz/h&#10;XxmcZ3l2WVZ4atiIxlHXV+8/O3T0/wAz9ayPI80zKnHFYXDylGWiaWnp5+py+oW/9oWPiqzufmh/&#10;sl58diylSK+aIlVYZCrLuz27819jv8MZZItW8y4jWTUrFrMIDlo92OT0ryzTP2LrAp9nvdfxeDJl&#10;RFwo71wYzxEyJ4WjCnWUmlayTb3vpbzZ5dPwm4nlias5UFGLbd24pfifP2vRR3FmvDfuzjPb8ay7&#10;y58l4G289wATX1tpv7Gvhqysvsl3d3000w3sRIFG3tjir1v+yb8PdNslhutOmunT/ltLcSbv/HSB&#10;+leVW4+wcpclKlUb7cklf0uepT8IMyjFSxWIow/7iRf4I8BsLhbrSlkj2htoGCcVpxyNNpVvIsZb&#10;EmGA5BxXu9zoPgf4dQw2f9ihY5xuVihkyBx/ESarj4maBoN2tva6Agtzlg+xR1+tcsuIsxqyvQy6&#10;o/8AE1E7P+Id5bS93E5tR9EpX/yZ8lXWgapF43mntbC4aORslooSyiuvtvhdrnizTppbbSr6R4Tl&#10;cQH5vUV9Y+EPGthrFlLcW9rFbJG3ltHtXdv9fpW3qH9oLps19am3jtYImcggqSQM9q9PBZ3xbQqx&#10;r4bAKDXWU/8ALp3JlwXwhTi44nMZyv0UEvuufE3w88YS+C9aa1ulkjt5H2TIwwYWHGcdsd69V1DW&#10;LXS9Pa6nmSOADduJ6/T1ri/jvpEniXWJ/EEUMMby83KxDAJ/v49fWuFhm1DxJ9lsVaa4EI2xR54U&#10;f571/VnD3EccVl8cTNKLt7yvfllbVX7Lo+x+A51kqoY2VGlLmjfR2tzLo7dH3Xc0fG3ipfGerKtp&#10;ZpGu7CbYwZpj05I5/CvVfhb+yHJd6fHfeI74aZNMN0FoFDSKPV8kYPtWJ8Pvh7H4UuYbqV86hnhw&#10;eIv933967G91WbUbgCRjcMvduT+tflfHPEGZZlF4PJcQqMftTteUvKN9Eu73fS3X9G4LyrKsG3ic&#10;3oOs18MOa0V5ytq35bevRtp+xd4HsdUZdT164mvLiTzYljkWNQPfrV6X9lj4b+FdRb+07e+1Br0Z&#10;QSSSOi84424rNlEZlbzFBC8DIBK1r2Vyv2CG3jZQIDhQeepzX5MuC8dJf7Rj60vSyX4H6NLi7KKS&#10;vhcsoRa7q7/En1Dwh8MPhjpwY+HftFrM2OcvtP0ZqqRfFv4f+EkDaX4Xt/37fPuhXj881h/FK2+1&#10;eGJssPMVg6kKOPWvMLx91iGj7dQetclbw+wUtalSpLveVjmxniZmVObhg8PRgrdIRf5n0P4X/aB0&#10;291QW+maHHatsLBlKqP0qpqvxO1a/nvI/t0ot7s7TFtX912+Vsbv1rx/wHdfZ/EFhJu2hyY8eoI7&#10;/iRXfXOkyqxXp83JHavWy7gbJMMueFC8n1k+YwqeIme4ukoVMQ0u0Uor8D0Lw94g8zRYVlnmka2B&#10;CuznOar6hqv2HTL8QySfePO7JOcmsPR7xdLsrpcGZmjDqOykKef0NYtn4la40OeLcPMYZc/7px/K&#10;vqKODoUValCK9Ej4XMsyxFSo3UqSfq2cRrHjG8t9W2NNJ0JYliTXK/GDV4/EPheyuFkkkkhfJJPT&#10;I9vetXxxYmK7WbeSu8sWI9e1Y15Zx3nhO+hWP54w2PqCDXRey0PnZX5nI88kaR492egBHOavJeFN&#10;Py/ytkDNQqwkVsL8pP5VJKDc6eU4wvPFcllzXOeLs36FfT9dkTWYZNw+Vwcjrx/+uvsDQPEf9s+E&#10;7GeN8hoEJ+uBmvhfULhotV/duQq5wK+rf2fPEDal8KrWST/lkGhYehH3aivtc+h4VqRhVdN9V+qP&#10;Sbq/i1PSWtGdVaQMrH1BXGP1r5d1C2k0bW7yDqFcjb9DX01ofhv7Ze7i3EahuT3zzXhvxQtIfDnx&#10;J1JV2vvcsof3rGnro9j0+JqCajUfc+kv2XfFQ1n4PWUYLb9PmaN8+h6Va+JXhrSpfEC3N1Csl08G&#10;eTgABsf1rh/2M9cil8P6laBv3yyCXaRwBnFegfGe6Gm6fa6h9lS5a0Zgd54wQQOnvjFerhWoy8jj&#10;ornw1pdzzf45fBK91H4cSNZ3uirFqUWFslkPno8cuQSPqo/WvJ9D+D1l4WsNOn1W61K11yzQgBFE&#10;yKSB8yjIwR2+ldZqEK6j8R9Yjt5pZoZrlJkk3cBZMEjPsWPTsKd4+Gm3k6yaXZtD9nIhuQ0hbfIA&#10;MtnJ/L2q8VJRlzwZy1Pd1Zd+Gmo6bpXiO3gt47iOGT5X8w/6x+5wOmc5xV/VoFj1K4T7uxiSPQGu&#10;N0a//s/WbaYbSqTLuz26cCvQPF9o11qgkhGFkQHHc14tZNvmNsBU54u6G2M7NpqSJIYRC6vuHpnk&#10;V0/hu5lR5kkl81oZm+b+8ev9R+Vc7pNmDp0kL7VVjghztH4Vs6JBHaM0kZuGSSHILptUFeOvfPNd&#10;eDlJxszqp2U7dDtvC0sl7YXEKPwh3gd85zXtPgy5lkbSpjHujb5ZXJ5Tch/qAPxr5y0Dxavh8rcL&#10;GZlmG372Avrkfe/IGuitfF3jfXraax0to7CFZY2S42feUMG4z9B1UV6tF2V0Faonqeq/tO2B1X4e&#10;7gse6ynV0P8AEQcgke3TP0r4l8TeEFtPGdx5syRrcZkiTPJB5/rX1pF8Pte8X+FftWuaxJeLaL5v&#10;lsBhuBkEAAEE+ua+bvi/4htYtVure3WOSQy5tdqD5Rj7oHQflVYqSuro5ak42u1c5DwZqtx4V19r&#10;n7FcbIAxZpMKrfStiT4q32vWM0yXVrYOGypVw5YemO1cV4nvtStpZodQja1Zo9wSQYLe/Fcv4Q1A&#10;PM8e4fLyBj3rllX5Y6HBLHSjLlhodxr3jRbu9IuLy4um4Zz5u0Z9sV2nhj4k3nin4H6hHa3GoafH&#10;ot+mGM43PHKMAZAzjIrxi6tiNUcsu5W5avQfgxE2tw+JNM8k/wCnWD3MYzgZhxJ/JD+denlOKn9Y&#10;dOOjasvQ8vGYrntdaRPaP2SYrPV9P1KG7j+1anYSKy3NwfNkKsrAjLZ9DXj/AO2bpNnoHx00LUJv&#10;9H/tCAWrnOFZwRjpwOMD09q7T9kzWpoPiC0KHet5agkY7ruP/s1Wv+CgvhhLjwjpusJai4exuiwU&#10;9SSB+nFcHvyk3Ud7M96nTi8N7WGh4h8PvFEl/wCLdS02a3TTfJOUWE7tyDq2feu112CwtdLiW3aa&#10;Sbnz2cYAX2964RfGunjxhYXVrasrGFVuSy7RuPQe9dvd3H9vpM0VuZPLXzD83AUdc1jVkmYyalDz&#10;OPsJkTU4mjZZlhkMXXOO9EkP/CL6lCy3E0rMzLvfDEAkn9Caku/DMegan5Sqq+ePOUhuvP8AhTPG&#10;lmp0+GZRtO7sTWPM9jh1u32LF3qs3/COTSRySXTW7EM7rhsMR6Vd0/U1stGWSWPy5rr94wzuBH86&#10;r+EbCHV52s7ib5biNct3GetWNc0e3GpW2m6TcynbKLbewzu55NDnK1johKVrvqO0rVftySJGQ0cD&#10;kAErwcjGM/1rQ8LeN77wHqNrFH5On2d5dRpPMJJJpJRn7qjdtWuLstZurH4n67pdzGqwwsrQbT8x&#10;7ZOPYiuwsrXRYdTslt7zUgyKgKRwQAxSk8sDISePavSwcuSqovsdMNHoHjfSpIvEWsWsVnDrjxTu&#10;7/bZ5NiRkhsD5iDt64xV7wLa33inSrqS+sLXStFUQx2728W1RukwdwUKen+1XdIPD6azHdNYSSXW&#10;pgW8r3S7WSXpk7fl+YLyVz1rO1zw7rc1vLpP2PU5NGmvPOSOOaOONtqjaWYsG4KnpXbCopSaZ0S1&#10;3OScReH/ABXqWl22nX0iPA9ktxHcBjeoieYGETEncCDypH3a1vBsWg/ETTtUsZbOa1vmgme2M1uI&#10;3uJFQ8nPzHaBn0pZtA02P4yeFr6PXLf7RahbMpDN9oMTkSBy5I24G4g5z1q14tVfC2rtHBpsd1Ja&#10;6rcPdX2Q06Ro21h22BgeBgg5qZaSuFOT5bI521e4tPhDp81v5XmaXqACzZWRhFJuUkDJxnaATj6V&#10;7h8NfA1n8X7fT9cuPLtbm3shI32hl8tjGMHj7w59q8U8GeIJ9VsvFFjb/Y4JJkku1PmDe0gJK4GC&#10;B8vtiu68AeNfO+ErRaPrVno7xu4vJrtUm8xG5O1Du3NuJ6AV24Gip0KtGTtzM5cVUdOVOrFXS38z&#10;zv4xX+pnxK9koi+zLLuQWyFY359R/jXpXw1+CWi6Lptj4l1e6u1vFiWZLeNCZ5PmxsKHkL0O7msX&#10;V/HXhvwhpMLWIf8AtcDZNeSWyPcy/wC1HHny0H+8Aa811zxteahYXS32sNZfbJf30EU7farhNp++&#10;/wCGcAjms6eBo4SXtG+d9mc9OVSvOz909e8a+LrH4o+L9U/4R+P+w9akt/tMwgiSS4udrN8hlBbb&#10;9w8KAeOvNcV4ZsdSTw7JLItvZwY85PMHzovooOSx9zzXCeFfF93p/iOzuNFRJotPuzsS3XzNzEZy&#10;zNnd16DJ+U8c1tfFLxbd6X4xWTTzDJcahCtxcKW3LayEnMRHRfX6EVjjK1SvLlbtDsdFHCwox5rX&#10;ZqWN1a+C9atzLplnb2d9L5013eStuliAywRRxu9BmvQU0HQvjF4U+0RtNd3GhqPsytPtF1bMejIG&#10;yVXpXjH/AAkVxqWjNZfYzJqd1MJJpGYmJR0yqkkA/QYq54T1LVPg74+0/wASTXd3dI0v2W6h3fJ5&#10;DYyoAx26UstqUozeG2i1ZszxlR83NFantvg34c6fMfMjWG3VBhESRtsY9BknP45rodVtv+EetQtn&#10;DjjbvxuVRUmmS2+mXrM22SzuAs1u5H30YZH+H1pPEPik6k3k26stuvtgV5WMw7oVeRnrYeUKkeeG&#10;hzSW/knzL6XdGpzgt96qOqfECGKRYdLtY9rNhmPP1H0qv4iEPlSedIZCScY4xVTQdLuvEF1Ha6TA&#10;zs42sQucH/PesZO+iMakn9g53xxYNHd409mZXG+YBsJFIfvY/Gn+GPAt7q8MayRteQyN5cpK/IM+&#10;pNe3eA/2WIB++16TzHdg/lq/6HivWIfAOmpoS6XBara26MMsDt6dsnNP2be5FPDyqO72PhTxN4Gf&#10;R/FDafdMsMKneHA429sYxU+meHLONWEXmSeW3Lt/H+Fe/ftZfC/T9C0y01bTo41ktRtZckmX3rxv&#10;RJbfVgskqyk9RDCPnkPuegrL2Zw4jDShP3VcqXOh+XaBkkjjhzuC5rV+Fui+fPfXTSCPyI8KSv3i&#10;eOKtrp8kkq/aI/JhH3Ihg4+prXtr9YYxDGvlqcDCjn14/wDr1UaMnLlirs6cDgE7zquyJdFEmmXF&#10;w7TRzNLCYB5kSthT1xkcH3rmrT4N6fc69b3BuLua1hGFsxIwQN2bHt7Yr0K28KS7Ibm+kj0+3fLb&#10;5erD/ZXq34VyvjL432fhdf7P8OQmS/kcqbhk3zSDuEXOF/EV7GGy6Ufery9nbp1l6eptXx1Cm/Z4&#10;Zcz7swvGvh238L6rDdal4g/4RG1uSbYNLKBPqIbAKRx5+bPA+bGK8y+O/wC1bfXAPh/w7cWugaXp&#10;vy3NzMwkvrwoPlVduVXPpWv8SPhXq3xd0Oe61Rvsuqxt5lu8jEso7A9q4rw/8J7Lwa/2rVf9JvMY&#10;Msp+RO3yjv8AiM101sdToQ5acNX33+fmeXyzc25P5HbfDPWZviD4NbVNSt9QuIrqALNZyt8yY/5a&#10;Kf1pxj1H4e3VvfWU8lxYyH/RblV5b1RvX6GjStbvbDQbi/0+GGfS7CP9/JI21UGMjao+Y8A9qzfg&#10;/wCMo/i9Y6hZwpNJZbzI8bjameORzkdVHbk14sZScvateZ2VqHNTSR7lo7BrtlY4YjAq4YJGB3/K&#10;VORis2ykEd6je9bc485i2cfLwPWvG5UflNPXcS9QTxYHzbhk/Ws+MCJ8Rnaw+8Owq9YcWjZY5U1R&#10;O2S5PJG44qjTlW7I9Wd1mt5CVwv3qvRhZY18v7rDmquoRebaMhUBs5z6VJp7K1jHIrfLna2eBT5p&#10;WtFXZpFc2xHrIxDuH8PFV4Jt0H4VMM61dmztFa6mfICxjdt/3j2qaHQV0q4RdUuo7Nf4o4282cf8&#10;BHT8a78Pl+Jrq8Ipeb+EIYWrP4I3M3Tr4R3OGwuegPH6mlm8N6pr9vI2n2ck6no7fu4x9XbCj8zV&#10;1H0+xnZrWye5kZ9pudSbfuHqsY6fjTtUlub0ebqF9LcIy5CM3yp9F6Cuz6jhMO7YqfP5Q/8Aktvu&#10;ufQYHhXF1v4qsR23hqz0wxjVdQkmvFGWttNXeif70jcfkKwvEXxDuPBiTR6PZ2ejxsgaScDzriTP&#10;+02cfhitvTnhbduZmLNnJ7V578ZI1/tmHZu23EPOBjBFaSzKa/3amon0v+r+EoUeaTuzBufGU+s6&#10;1NeXVxLcTOMb5DuJ/HrWwNe86w+VtzAdK4+2EaRbORz1NaVpKIk/dYrxcRVnPWbu/McJRjC8ToI7&#10;7zmG6P7oyoHTNYvxOtf7T8ITblJZTuz6daItVu5buJVUbM8mrGu+deaJdp/eRj+Q/wAaxvd3Dmbp&#10;2Z4yoKxsF/WtXTHV7ePI7bTisoytFOykdT3rW0Yr9nKn/nofwrToebTbG20my6kXaNrDFaGkL+6k&#10;jyVU81n6kvkahHt+6xxViwuylwFPG7IJrojsUYuuQ4vs/UmpF05p7WSZfuxLhh+tSa2BLJ/tEkVX&#10;ummij27gscq8gHrjitI2lsZSko6svwHGl2rbty7ypH93rUeoTKtwmN2w889abp9uwsZNu5vLYMe2&#10;OKnubf7VFH8pYsvUHOK5Z1IptKST9GXzRkk9Dtv2bvGX9g+O7eM4ZLibypMDlYz94j8698vbD7Hc&#10;zRkELDIVwT2zwfyr5p+HdndaV4stJrWynuJdwZlRDnjt9OK+wdM+G2sePy10lq9s1zbLKxlG1VbH&#10;I/CvQw8XOKXLL1s7P8D6DK8ZTirXOQ+ym/h2xqMD3qOPTwj/ADhtw4ruo/g++j3EcN9qml2bMMjz&#10;JxGSB6BsZ/Cs/XvDNrpd15dvrOiOsibklluVUE9xgHNelHLcZP4KUrdHY7Hm+Ci7SqxT82cTqts3&#10;2WQxqfuk/TFT2Vr5qL867cDk1q3UNhYEJeeI9DT7QjKiRK8uSSBnIq3Bd+GdDtEWTVprtVbYfs1m&#10;7MT68jFdEcrrJcs1b1dn+JEs4we/M5ekW18mYV3pi213aSMzN+8xkDgVvIqqkkYGfQ49apXvjTQR&#10;GGt9K8RakyOdsPlJCG98nNZmp/HCHRQqx+CdT+0bh8txfJtH1wtZ/wBnxUrSrR9Lp/k2KWcKS5oU&#10;pNd7W/A09K0xntmRsttdh1xxn/69aNrp0NlcwymPBGVGccg9e9cbe/tDapb2+6Pwrotu0jFxuuHk&#10;x9eRVW4+P3i28UyJY+HrWFh1gtizp/30cUSwmGjq68b9uWT/AEOX+3al3GNH75JP7rnda222ddsb&#10;AZ+VUGSaz7HR9SkupG+xTSAtlQVrkR+0R4k1TSmjbU47aTPl5itkDj05xWN8U/it4u8KTW6jxNrE&#10;izRgn99t6+wqf+E+K9+UpP8AupJfJNp/ec/9sV7XcUv+3v8AJNHsaeAdUu4VkaynVcjK7cfrXNx/&#10;D3ULLU7zH2Py95ZQbyIMPw3V873PxE1S+uTNcalqUkhJBJuX5/Wuv+E8kGo+L7a1uI2mivF5Dktk&#10;/jWMq+X7KnN/NL8NTzcZUqZjahPQ9Vl0vTbWVUm1/QYbhhkwy3fzg/8AAQf50txq/hbSFWS68VW0&#10;MmdpWO2lkH5gVbtvh7pKyOsemwxSR8EBBWL8XfCqTfDW+8m3SF4MOMAdiKyeKy6Hw0Xf+87r7kZ1&#10;OB404czqjZPjd4CsQsc2qa5dSs5jLW9guwc4B+Y5rUPjfw5P4KsdWstJ1jVLe4nkgJLxxPGVxyfr&#10;zXzfEo8/yyv+sIb/ABP4V6b8Drs674A17R2l3Gzkh1SNQP4RmOQ/+PA135bjqFWq6TpU7uLto1r0&#10;0bPLo5RhlUSnK52t78SNJslUR+HrTy2O4m8vCzj8ExUGp/Fm4shHcWGmeHxazDlWhkkAI+rVhT6f&#10;HflUHEjAYOcKR1qvb6WP7Fuo8sTbz7lI5G1v/wBVc0s6rQh7lk/JK34n10uG8FCmpKKZ33w18X61&#10;471GT7PdaZo8cIJMVtZpiX67gf0rqtBj17xp42s7NvEV9Zxv8pFuqIGI6DG2vL/gtq39leLrfeeJ&#10;SUxXrWn3q+HvHWm3Srt8m4AYduT1rk/trG1GnKe22iX5I6MHlOBlTb9kr7C/EuHxd8PgtrdX8ke3&#10;K2t86Bo5eR8r8cH34FecyfEbXItcEOp3U8NxwySJKRHJ9ADyPevs3VdAtPGOlzQ30CT291F92Qbl&#10;cHn8Pwr5s+MnwTfwYWLwvdeH5ifs8wXMumt7/wDTMH+VeDjMlwWJqvEVqUZTe7aTbPfp51meGorD&#10;0K8owjsk7JHBT6xJ9surq4ST7UwDLKSSe3vTbfxNNcfvn2tMOr4w1VIWudL1BdL1SRXSUbra8H3J&#10;17ZP6UXenSQXkiqrKdpIPY8Vj9Rp4eP7uEY22tFL9DyMVmWNrKUqlWT23k3/ADeZ7bYaTdXazTTS&#10;N8+1VBPRVHH51V1GKa1IRNzbuNo710EC/wBp6Vp80LN5c1urBh3woFVbmZdLiLqFaYfdLdq+wzRO&#10;GLqQWyehvlsk8NF9bLp5HL/Hu0Fr4Z0GdwGmjWWNsfwdCpP414vD5kt3IzM2WOc969u+JOmHVvh9&#10;czPcCS4WVGAHYZGa8lGnBHkB+8vT3rx62slcdatPmtc674M3Bh1q4h2l2dQ2D3A6/jXsGsz250No&#10;2ZooJI2BXuMivEfhtcxW/i+3w0imQMisD1NelT3TGy8ty3zE539a2pxXKaU/hd9fXX8zwvUmh+0z&#10;RKBJGZShHtWTb6bZ6JJJ9jhS3aTkso5NbHimx+wa/dQyR7WV9/HHHasu4Kk7qn2k4pxi2k91ff17&#10;nDWpx5lK2peS4e6hi28spySa1LaP995jZZvQdKy7GVRu2su0jd9K1LWVYol2/wAVEJO2ppSbvp+G&#10;hNrSKsKbf+Wi/N7Go9MUpBtZlU4Dbh+Of5D86hlu/tD7JOFJ3ZFLYXUhuFhX5lYMpz74/wABVxVt&#10;jtqapXNnWf8AT9GkjVQ0jRsuCODmvDz+71NonHK5B9iK9uFzst1+UblcZryPxdpw0nxXMspGZLgg&#10;Y7DrXNio3jdHl5lHmSkyvYP5bwszMpjI5Hse3vXqqao13Gr/AMMyKw/EZrzCSwbePun+Lbn7vevT&#10;NBddS8OWbRqdyRAPx/EOP5UYeScbCwEk9DU8OX32a7jV9rR5ZWY9WU+v+e9cTrd7DH49ZY3228jC&#10;MqnYMBn8jW9LFcf2XLJgLt5Jz0/zkV5zf3Cwa55wZl3cZPcjuK6Oaxy46Pv6I3vE0Mxjubfylmkk&#10;AMceOn/16p6PYx2MM9teW5WaZC3PfIxWhcajcS6QmoZXzGGB64rkRrd9qHiO3Zg7HaVJJ44Oanmu&#10;jgk9NUedIotLmaH/AJ5sVH4UukXS+csbbj5h2t7A+laHjzRZNK8bXqyq0au/mLkcEHniq0Ph26eR&#10;fKjnkZiCoSMnH41yy3OSMZc17HFaxA0N0yyZVlYqR6c819Dfskak194V1TT1+eGMqwU9QTwa8zuv&#10;gn4o8Za5PJY6NeXCs5kOI8Yzz0PPWvT/ANmjwxqXwr1m7m1a1WG3aPDxtKN+4E9qqrDmhoellNqW&#10;LjOorI9sslPh+GGNVYtKxryL9pHSYrfx7a3W0L9ogUH2I4/Wu+8VftG6ToI3TNHC6/NGrIZWPfou&#10;CKx9E8XaX+0zqtukKTQ6jpZ8xSqARsM8HB5rjw9OfNqfUZxicNiqfsqctU0U/wBkHxE1n8Vn09dq&#10;pqUDwMjfe3AbhivoX4sabd3vgO6VY449qhuCONpBzk8V5l4f/ZsNp4vm1xjJHeS/MskchTYfUAd6&#10;yviPo2o+FJlt5Jmure+DfvLt/M2sOSBn2Br0uR8p5VGM6FPknqctPrfh+0heNplja6AUFV3N5g6D&#10;gEdePxqvdGS7hmtbXTbm4juyb0JFGBlpMMckkfT8K3PH9zJonw+mk+x22n29iIJ1lQ7zLu2jgnoO&#10;Qce1cn4H8dy6tcqqSM0zhVVpAXzuLDP6is5xdjKtUUpctivJoOprcfvDZ2NupyAX8yVcHI+UY5/G&#10;u+u9eutcijC3MjW6xqquFCs3HOR9a8xS91Jf7QW+nkuI0dGj+XhfXium8Eaj5ulqQWZgzZCjheeK&#10;rD8jlytBh6iU+SJ0In+xxqscStIrbw2SWJ98nFaeqeNrzXdIsPNjkuEs3Mcqj5VRjyD9OKxp55Lo&#10;chV2/wB7qR+FaFpK954TkjWYK0M6tGij/WqeMH8cV3cqjGyOue10aUN+fFV1JCysjyQvAGwASSOC&#10;K9n+DV0NQ8F6RJvaSJoFjYA/6tkG1ifxQV4JoN/9n1NWGV2udrf3fT8q9j/ZvvkHhm9sV3LPZ30h&#10;Kn/loh2tt/HDfnXRRskFaK5bns2hWJl0OS1kZcsjRq+OCMFcn26V8a/GDwPP4I8bXEkkcdq1neEw&#10;xsuWmQHcHyOxr7Q8HSLefaFwVUIpaI9YyOw9sg/nXz3+25oM32+2kijkmkBGNq7mbcoGP0oxFOUo&#10;3s35I4K0oQg5S2PK/wBtPSln1PQ9UjaN11CwVXdT/qyB6V4VpOhP4dvYS91DcJMMhl6/Suz1f4Se&#10;NvFeoSSfY737MoJha6fy41HpliBVrQf2fIU1C1TVvE2nwyuwC29qjXEme444BqaWU4qrG8abiu8m&#10;kl6ttHh1MZS5tLnOzeXcSLI3y7QQ+eMf41vfAa/OkfFfQRMW+eZrbkfKwkVk6DPHzd8V65Yfs/aV&#10;ZWjSR6TeXXBKy6hMEVsf7Cc/rWtJ4WbR7ZV037Dp8UKqxFlbrD5j9QSx+Y4IHPpXdhcPTwteNapW&#10;jdPZJu/ldaE/V69WL9nD3erOD+G+qf8ACH/G/TY5jt+z6jJaMVHDgkxn6dO9eufta+GV8SfCzUoI&#10;1Y7ImZee6jIP5Zr5l+OHxfvfDfx4mtYbS2eSaazvDKJMcykMTn2JI+tfYj7fHfw7t5ZhHuvLRQwX&#10;5lyyYPP41x4yk6VarTfdf5/kz3csTnhHCW58D6D4nU+F4prpY2az2LHuHLEcGu60zxl9guSvnKi3&#10;CjcmPvKRXM6Z4asYde1rS7i1kkksLhiu7hACTVnS9Pe+jjmh2+dbZjbcPl46Yryp7nNUTVK8d0y7&#10;8RNOvZtX026t7jbbthSrcKAAelaGpWq6j4cmEe2RVGQxPIxzxUmqRyaz8NEmulH2uxnBAUcFScc0&#10;eHBHJprR7lZZEONo6Z4qDN03GbT6ox/CYZ76K42/LHHhh69quaPJNHLfbY9slvcmRCD82Nx4/Sqf&#10;hi5bR9RdivmRw53qRyQOK1bMNfa3IyssKzxsQOm7GB/n60PYj3rJdEUNX+HWkx3n/CT2+oSf29cD&#10;M9mV3IqLjBzjBPAqkmr3cV5JMu1re4jZ3ztGwDk5Bcd/Sthbmx1YXEIkbzrcblj2HbIFPIqhdTQt&#10;4VuCI1a9ifIj+6rox9PatqNSTkmdEZOTvex3+oeP9R/tDR7WPXG0m1vrKK6jFraIXWMAhjvyV+92&#10;JrJ8GaNY6/qwaOG38QbpWSa91AOzhsZUhRtU8+nrVO91K6v/AIQ6e0cTCa1M1nMQ4QAgblXjnP04&#10;rudC0ya4+FGl3EkWZbdVNxJuHC52jAHfJr0az5I80TujFtanlWqTy3viu4+32MdnBp9yo81f3cDi&#10;PBMuF9cZx611/wAdJo9e1+e40+P7ZFr1lDPFNaOzuUkAz/dx075ArnPHzefffYzHeRxRhsyWxz5g&#10;I4G32Oa6PQvFjWvwW0y5lsfMu7RLnT8yyhlCJgr75xnAqqdT2kLl04ablXTru28BaRDqFrbx7iq6&#10;ddIE3ukm3AfOeMjPJJ5q1pXiea7tp7ScNp+i7kX7VHZkvGNvzqXOQW+lU9Ckg8SfC3WIRbtZi1WK&#10;4cwxkPkA4GGznOTyK6zxrrwbwBa2d9ef2XpTXUd5LZ/xSuF/hHXnmkq1RWtuTvHkex5novh2/wDE&#10;+v3UXh3SvtKyZhubppFCsmMo5JOTx1A6Gt62+DfhXQdBc+INY1K9kbyzMyQloYl3A7cLnHzDbkZ4&#10;NXh47vNItI7Xw1oVjZ6VCWkvIpCN1xGwznttY+lOS803x98NGvLDSpV1bSpkubq2E5kQxBvur055&#10;z3qqLbr80NzO2tyHw98SY9J8aabpsNna6bpepRzQ3NhbgAFWDBWJOSzDA4zXO+KPDi/D3xnfaXeQ&#10;xhbGRHVnBzPGTgT/AJbRz+Vb3hfw7Hpeuf8ACU61dafHa2k7TW8AjyZ42xyB1DCq/jjxu/j0afcX&#10;ljb7I3lkNzPkSGMxllVgeSAeNvStalPnVm7Gmip6uxbs7GG2C/Z1CpIu4Mfmz+PpVbU/G2n6fbSQ&#10;TKt5cyfdjjPCn/aPQfrXC3fifUfETfZnmY26nZFFCNu4e5rQ0r4f3F7LGZVMSkfLEOSD/SvE6WOG&#10;VRx+BXPcPg38RY/Gngq60Vfn1LS4TPbKxyDHnlAe+081nnxpfa5qf2C3gaediECRqR271n/DLR5/&#10;h5rFvqKGO3a3Jc5XmQHqrHoM+9e/fDp9L0jxA7Wtrbj+3IReW0qAOWb+JA3QEHNevWi8ThViftwf&#10;K138ycGpUqjpy0Utjj/An7OWo6zJHe+IZvs9qw+S3T5mPpn0r2jwz4V07whYra6fBHbrjJOMk/j1&#10;olv47bdK0wRVHzMT8n51wfi/9oa00id7PS4/t13nG5eY0P19a4IRT20PWjScX3PRNQvI9Lh82Zkj&#10;jUb/ADHOAv0/wrg/Gfx8UstppCG9uGJXzSPlX3x/WvNdcv8AVvGF013rV7IlsvzrbA/Lj19K5LxR&#10;8c7DwPbSQ6esdxJCudqH+bUSq0oS5buTNpVqcVaUrHZeKzdauJLvXLnzGx90thVrhrW6tFWZbJlZ&#10;FfDMvT/GuBe88XfG+5MsayR2StyxJSGMe7EgV6h4F8Faf4H0n9z5erakw/eyOCtvG3+wOrH9K7sP&#10;l9aqudLlh1lPS3pHqjy6mdx9sqeFhz+bLnhLwpe+JZo5GaOG3kbaJ5ztj/Dux9gKb4s+IFn4BvJL&#10;fTdPaTULfAa4vExgHusYIz9Wq5H5uoyreXVxNJPvxDu+UW+P7ijha534s6ZL4p0VNdi/eSwH7JqW&#10;eckcq5+oKj6ivQw88O6cqeC96pH7Xfz+ZzZhVxDmliPdg+iOT1jx/da9q815cTTSMXGNzbhxx06D&#10;6dq3vDEcMkYvYVUXG4MzkfMfbPpXAnzJmXGNuOc9q6TwNqf2a9+z7iyzdCexrycNiakql8RrJmEo&#10;xUeWjsd5MoLLMNu2Tk/U9aw5/glpfxBvljMv2HVI5lnt59m/zUH3kA9a39IsNztDMeoyv1qdpptP&#10;khubVnt7myYMrA/MfYelduKinqGEShNJno3gn4NWPgfSbiG+2abY3gJkSUiW4nBAyFXoufcVx+m/&#10;CHQPAWo30+nrcOt1lESWTcyQnkR/QNz65q7beJbjxKPtjSNJ5/zGRz8w7dfwrJ8T/EXS/CzBrmbz&#10;ZMcorZNedKryrQ+kcqSVzn1TDVvWNx59sjd14x60UV4Z+J3aWgyIeXPJGPmVgTkdFqvcAJ/Dhk5K&#10;gZaiiujDYdVZWk3udFKN5RT6jm0ydbf7ZdSQWFrj7924iGPYHk/Ss3/hYnhGa8h0y1hvNYmJ/wBZ&#10;I3kQMe+P4jRRX1OPoUcuw6nQgnLvK7f5pfgetgcLT9pYn1DxLfTyx2g22tofkSK1Ty8r/tMPmP1J&#10;q1baVGkW6NGizyc8lvqep/GiivAxGNr1nepK/wCC+5aH6FQwlGjO1ONiDUZ2ghkV1jkTuBzUdqse&#10;s3CsysAPk5oornlJxVo7dun3bHZJt7i3mieSGKyL8/p2rhvijbSQ6Nazty0bbCe4ooqQxDvhtThL&#10;VF1CWRW/hPGO9PitGjBCycFsCiiorrWC7nzsfgNKMXEUkO3btXIJ9avCKQBctv3JgoAeec0UVyUq&#10;jcU33MfbyUuXoeQ67pUq69JCkUhk3H5FQs36Vt+Gfhzr+ry7YNJ1BxJgAiFsA0UV7lHAwerb/D/I&#10;8upiJJux09t+zB4z1O+WF9PW0P3g11KsP/oRrQH7K2uaaFbUNV8P6e277s1+m4/gDRRX6TheDMBO&#10;nGcnLVJ7rt6HlyzCum9TQk/Zk0Y2vnXfjC3lkUrmOyspZGyeuCRg/hWtpv7O/g+1Ac/8JVrD4xs+&#10;zLbhvoWoor5jExw+HqypwpR91tXfNfTv72562DouvZ1JP8P8jW0zwT4c0K98u18FyMzp+8j1S/AP&#10;tjbnNaWlXq6arW+n+FvDNnGDuxJE07D8TwaKK5ZZjVgvcUV/26v1TZ71LJcG/ij+L/zKvjX4na/4&#10;Y8MTTQf2bbyI4KGCySIxjvg9a2PA0dx8X9P0GbWdU1Gd1eUAxXLR5yAwB2kUUVyTzTF2bVWS9G0v&#10;klojq/s3D0pRUI2+b/zOi+Inwc0XRfEdjHNYSXW6BmR7iV5dki46ZPesLWrDT9DuYytna7Su1VMQ&#10;OwiiiuKNadV81Rtt9z2I04xXLFaFYSW86RyJa2y7XHAQDAzTvDupSWsl5btI0iwyluTn5Dz/ADJF&#10;FFErLQpabGpoRURXMP8AFG2cEZ681zPxAgV9WWTDfMNxA+6KKKxqO6swkrxbZxviu3YW8bp90mnW&#10;Uv2eBo1Zys0Zcrn5QVHTPvmiiueOmx86/jb6nL/b5rbUJNnl+XncuF5B96PF9/NrHhqNrm4E1zG/&#10;YdFoooau7s5qknbd/ecXdz/vm2/d9a7DwX4gOnXum3ir/qpVXg0UUGdPT3up9G63fmC7t7qJj5d0&#10;quefareoQQ63o11bv8/nQHA9TiiiqjY+xS0UejR8n61bvpupSRN8rQzSREf3cNj/ABruv2bNSW1+&#10;JX2KT/V6zaS2OAP7+CB+YFFFd+XVJRxUJrdNfi7Hw+KSi249G/yOyZI7e12yR7WR2j56qQf8Kj8O&#10;Dz9RvrFeFmjLAH26flRRTzCnCniKkIKyUml959zhX7SiufsvyRg6PPJo2twyM3zxyjj8a9v8V3Ru&#10;LOK6VlVvLEoPqQQRRRXmx3OLBybm4va59J/C3V11zwVpshZZd0SKSPcDNbXibw/BqGiyxyRxvFgo&#10;0bjIZfT8aKK7o/Dc9KUU9GfLPxy+EMfhKWTbDJP4duDvTaMvp0h7/wC7nP51wvhO8+yao+j6wyuz&#10;rmzuh92YemfTGeaKK5q0VKEm+36M8vEU4xqQgtm1f8T2HSb65tfB+kwLGqRxRGLcDknb/jWZrEkg&#10;vGZidm3gmiivWzSTlWU3vKMW/NuKbf3hk7vhvm18k7L8CAH+3dB1K1jCrJPAUU56Ng4NeVM/2qTH&#10;TaOv94Z4/MA0UV5mISSujoxEUpIk0i9/szXbeZc7I51k2jrjIyB9a9m1/dZyRr5Z/eKGjLDsR3oo&#10;rfC66MKUnY8h+LunSQ65HdNHtE0fOD1xXLzRKYl+UciiisKmkmiakUTS4jsmO0Kdg4xyataGkl7a&#10;RSKpCbQWz1FFFFMz2eg6/tsBm5Tb2P3qNOE5u9yq21G35XmiitLnTKT5Lmg9wELqzfMxyRnpXB+O&#10;NG+368GHzSSEEY+Yj8qKKzr6wOLE+9TVxjeFLyN4pPLkQycfMCM11fhPWG8OeHJobxVWVZ3KAsPu&#10;lQB+tFFc9Fcsbo58OuRXiW7PVLPWbZoftEKtMu7BkxgL1/Pj8qxryfR/MjkWx8yNTlSgZm/8e4oo&#10;qqkmTUk222Wn+LS6VEkK6Lb3UMaYUSIkTD6lc1xdx8aJLfUZEjsIISuTjG/B+tFFZqcjy6lWV7Gb&#10;r3xl+36b9qu9Nsri8ZyqymMbiBW14H+JF1490+S3vtsJtwvkrEgTA9OBRRRHWSuZ0cRP2sY36nce&#10;EPFmofD+aZ7GTNxMFXe+W2gHt9am1e8Ov3k11MsazXDF2KLgZPWiiurFe47RPqMRFRaSPGP2itM8&#10;m5s7hSSSCjZHWtX9iPxEuh/GSztphiO+R4f+BYyKKK56ejPBqRSxGh9w6XeQzW6rHtYAc159+0X4&#10;Gbxl4Yt7ezaOO6+1JgucLg/KefoaKK7qerSfc97FO8U/I5vxx8Hv+EU+Ek2g6zLHcSfYmUMG3bGB&#10;yD+HGPpXg/gSaLQFhUTIYonOJm+XcQdygD8MUUVVaK5JPzR5+Ik04tdjqPFUiXVjex2tuwkaMyh2&#10;Hysp5BBrK+FNxmO4hyV437t3BPTmiiuOhFKpdGVuWtBrrc7eHTvMbDSKFbg4rW8F+HLdnNrb3RU3&#10;kUizB/vRAcgr+Ioor1eVOJ6NZ6GLazqm4KxdVbhu5Hbj1r1z4J/aGvNaZY/Ns7pIZYZUBwsgOCM9&#10;MgGiivRw+Gjpc5cZipRpXSR6j4f+KOm+ADNNrd5bWyxxrktMu5iQCxI6968d/aP/AGwfDnijwfqV&#10;j4durg6p5LvHdRw/6pQcbkY96KK9zFKODpp0VZvrrdemp49Oc6srTk7dtLHi3gbxXd3ULzXOqS6j&#10;9qmRVkupTJMML8w2/dAJ9qyPGWqP4W+IdjPb74o/MV2TsBuGcCiivj8diKk5Xm7noezhCN4o+r7V&#10;pdQ0yHEa+XcJvXAxgMOKxdStWS0t/M4+Roicfh/Wiiuen72jPcpu8YrvufKP7cPhT+zPGnhjVkiV&#10;be6tpLF0iBdi8EwcMT2JWReK+qv2UtZTxV8EdNh3Sq8cWwq4KkY6dfpRRXrZtJudOp1lBN+bt/wD&#10;ycr+KUf70vw2Pmr42+HF8C/tKaxbSTFI9Qt8pGDxk4b+fFR/CnT7XXPEN1pt0rGPPnKEOGY+lFFe&#10;C/iRnKK9rydLnpvjb4ex22mXFvap5NvcWzfKzhirLyM/WvNvh9od1YTeRIqxyqh25III9aKKrlXN&#10;Y0xkVzRNWf4fX2m6d/aT+W9rKxTevRj6VJJ4ZLeGJbwrtm09JJBgbiwYdCPaiiplFXsZ04J3ucp4&#10;L1H+14mk8tI5FUglVwT6/nXVWXwiur3R7vWZrSSTRFwjTRsN6Giis6Mn7SxhhFzxlKe6ZU8Fr9k8&#10;JatAXkvmtJotR24yyxBtrgKerAEZJral+Itv4K+GusS6gzQ2lnJhCy4HQFOen3vT2oor6CdOMoJS&#10;O2MnY8Y8NfGRvjjcwvDEuirjMNyLkBVxuPz/AFzivQ/hnoTX3gLxFpMkktq9jPb3oudrMshGd21T&#10;97jAyOOfpRRVeyjTVoKxWHimtS18I9dtdD8WQLbXMMP9qQywB3fc6s2QpYcjv07YqE2SagzL5muX&#10;l1A8n2m6u4wWUDPIB4VfQDnFFFZVKkl7yKaMHx/4nvLTQ5LhJHiuFi2oVQh3GMYGeOfpVXRPinq2&#10;jW1gdPuGhvPspijtJcAROerFQOcLzzRRXNRk4Q5lueaqkk9xyeI10HWbi4mY3l8YyxuG+bBPZR04&#10;q9YfD/WPFVsmp3BuI7O6ZVEkmfmwMcDtnI6+tFFKtJyp3Y/4k+Wex2mkeBLDwxp7SSCKONjgFhmS&#10;RvRfX8Oa6jxJoF58NPCVjrWoaDqVna6mSbJp4CrXOO/P3V+vNFFFGjF7no0acY7I4Xd4g+K0ywxK&#10;0VnM/Kx5VX+p7/QV7D8KWbwnBH4Xe4V76DN1aFefKlA5T2B96KK78rk/rEYdJaPzQYynGVB1n8Ud&#10;n2KHizWfE3jRm+33CWtnGcLDE+wDHqKwYPE9voNt5duqzScn5R940UV5mKVpTgukrL0NFWlGhzx3&#10;OH1TVPGXxX12bTbO1uFjQklEOxFXPVj6ADvW54D/AGf9P0m+WfVJP7cvI23m3gyLaL/fbq2PQUUV&#10;9DgcPSoUJ1VHmktm+n3WPk3KWIrRVVtpvY7jxclra2sd1Mqz2umKXlsbQbYSv+yo4Le5rznwF8bb&#10;Tx8buPTo5NP/ALOuS8cMz5cL7Zoor57288Uueu+Z/l6H0Xs40H7OkrI29V+IdrBFMtqWkvI1M+0H&#10;Ib1rlPhh8Wnj+Iy2uqNv0bXI2guA5xGhIymfocGiivXymKp1+aP2lZ+h5+Nk5Qd+hN4r8GTeE/EF&#10;xZTH5k+ZG7SqehH1HNZsNt9nZZFbEkZBAB5FFFeTm0FSxFT2enK1byDC60FJ73PQ/CesDULBJDu8&#10;2PAYnt6fnXS3G14EuGIwflI/ut70UV6sfevzCqJKbsee/FfW9W8LWa/YrryrKViWRRyp74rk/D3g&#10;zVvFwF1cM0Nuxx5knJY0UV4OK0qWRpTvN2kf/9lQSwECLQAUAAYACAAAACEAihU/mAwBAAAVAgAA&#10;EwAAAAAAAAAAAAAAAAAAAAAAW0NvbnRlbnRfVHlwZXNdLnhtbFBLAQItABQABgAIAAAAIQA4/SH/&#10;1gAAAJQBAAALAAAAAAAAAAAAAAAAAD0BAABfcmVscy8ucmVsc1BLAQItABQABgAIAAAAIQCinJEo&#10;YQQAAJoNAAAOAAAAAAAAAAAAAAAAADwCAABkcnMvZTJvRG9jLnhtbFBLAQItABQABgAIAAAAIQBY&#10;YLMbugAAACIBAAAZAAAAAAAAAAAAAAAAAMkGAABkcnMvX3JlbHMvZTJvRG9jLnhtbC5yZWxzUEsB&#10;Ai0AFAAGAAgAAAAhAIM5UW3dAAAABQEAAA8AAAAAAAAAAAAAAAAAugcAAGRycy9kb3ducmV2Lnht&#10;bFBLAQItAAoAAAAAAAAAIQAZneBVB4EBAAeBAQAVAAAAAAAAAAAAAAAAAMQIAABkcnMvbWVkaWEv&#10;aW1hZ2UxLmpwZWdQSwUGAAAAAAYABgB9AQAA/ok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15" o:spid="_x0000_s1027" type="#_x0000_t75" style="position:absolute;width:43203;height:12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2cuwQAAANsAAAAPAAAAZHJzL2Rvd25yZXYueG1sRE/dasIw&#10;FL4X9g7hDHYjmjqmjK5RhqwguBvrHuCQHJuuzUnXZFrf3gwG3p2P7/cUm9F14kxDaDwrWMwzEMTa&#10;m4ZrBV/HcvYKIkRkg51nUnClAJv1w6TA3PgLH+hcxVqkEA45KrAx9rmUQVtyGOa+J07cyQ8OY4JD&#10;Lc2AlxTuOvmcZSvpsOHUYLGnrSXdVr9OQVu/mNWH/NzjN+tSj3Z6+ClJqafH8f0NRKQx3sX/7p1J&#10;85fw90s6QK5vAAAA//8DAFBLAQItABQABgAIAAAAIQDb4fbL7gAAAIUBAAATAAAAAAAAAAAAAAAA&#10;AAAAAABbQ29udGVudF9UeXBlc10ueG1sUEsBAi0AFAAGAAgAAAAhAFr0LFu/AAAAFQEAAAsAAAAA&#10;AAAAAAAAAAAAHwEAAF9yZWxzLy5yZWxzUEsBAi0AFAAGAAgAAAAhAJK3Zy7BAAAA2wAAAA8AAAAA&#10;AAAAAAAAAAAABwIAAGRycy9kb3ducmV2LnhtbFBLBQYAAAAAAwADALcAAAD1AgAAAAA=&#10;">
                  <v:imagedata r:id="rId20" o:title=""/>
                </v:shape>
                <v:shapetype id="_x0000_t202" coordsize="21600,21600" o:spt="202" path="m,l,21600r21600,l21600,xe">
                  <v:stroke joinstyle="miter"/>
                  <v:path gradientshapeok="t" o:connecttype="rect"/>
                </v:shapetype>
                <v:shape id="Tekstvak 24" o:spid="_x0000_s1028" type="#_x0000_t202" style="position:absolute;left:613;top:1963;width:14904;height:2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NYxxQAAANsAAAAPAAAAZHJzL2Rvd25yZXYueG1sRI9Pi8Iw&#10;FMTvC/sdwlvwtqYWFe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BlQNYxxQAAANsAAAAP&#10;AAAAAAAAAAAAAAAAAAcCAABkcnMvZG93bnJldi54bWxQSwUGAAAAAAMAAwC3AAAA+QIAAAAA&#10;" filled="f" stroked="f" strokeweight=".5pt">
                  <v:textbox>
                    <w:txbxContent>
                      <w:p w14:paraId="3A4CDD24" w14:textId="77777777" w:rsidR="004B7F96" w:rsidRPr="004D2567" w:rsidRDefault="004B7F96" w:rsidP="00730B40">
                        <w:pPr>
                          <w:rPr>
                            <w:color w:val="FFFFFF" w:themeColor="background1"/>
                          </w:rPr>
                        </w:pPr>
                        <w:r>
                          <w:rPr>
                            <w:color w:val="FFFFFF" w:themeColor="background1"/>
                          </w:rPr>
                          <w:t>Hooibroeken</w:t>
                        </w:r>
                      </w:p>
                    </w:txbxContent>
                  </v:textbox>
                </v:shape>
                <v:shape id="Tekstvak 25" o:spid="_x0000_s1029" type="#_x0000_t202" style="position:absolute;left:30377;top:859;width:12826;height:4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w:txbxContent>
                      <w:p w14:paraId="0ED1D0AF" w14:textId="77777777" w:rsidR="004B7F96" w:rsidRPr="004D2567" w:rsidRDefault="004B7F96" w:rsidP="00730B40">
                        <w:pPr>
                          <w:rPr>
                            <w:color w:val="FFFFFF" w:themeColor="background1"/>
                          </w:rPr>
                        </w:pPr>
                        <w:r>
                          <w:rPr>
                            <w:color w:val="FFFFFF" w:themeColor="background1"/>
                          </w:rPr>
                          <w:t>Sompen en Zooislagen</w:t>
                        </w:r>
                      </w:p>
                    </w:txbxContent>
                  </v:textbox>
                </v:shape>
                <w10:anchorlock/>
              </v:group>
            </w:pict>
          </mc:Fallback>
        </mc:AlternateContent>
      </w:r>
      <w:bookmarkEnd w:id="20"/>
    </w:p>
    <w:p w14:paraId="6296992F" w14:textId="77777777" w:rsidR="00730B40" w:rsidRDefault="00730B40" w:rsidP="00730B40">
      <w:pPr>
        <w:pStyle w:val="Bijschrift"/>
      </w:pPr>
      <w:r>
        <w:t>Figuur 8. Kleinschalige verbinding die zal ontstaan als gevolg van EVZ Koningsvliet.</w:t>
      </w:r>
    </w:p>
    <w:p w14:paraId="467F9064" w14:textId="77777777" w:rsidR="00B00881" w:rsidRDefault="006329F8" w:rsidP="008468C4">
      <w:pPr>
        <w:pStyle w:val="000standaard"/>
      </w:pPr>
      <w:r>
        <w:t xml:space="preserve">Op </w:t>
      </w:r>
      <w:r w:rsidR="00620F2B">
        <w:t>‘</w:t>
      </w:r>
      <w:r>
        <w:t>grootschaliger</w:t>
      </w:r>
      <w:r w:rsidR="00620F2B">
        <w:t xml:space="preserve"> </w:t>
      </w:r>
      <w:r>
        <w:t>niveau</w:t>
      </w:r>
      <w:r w:rsidR="00620F2B">
        <w:t>’</w:t>
      </w:r>
      <w:r>
        <w:t xml:space="preserve"> kan deze EVZ gezien worden als stapsteen tussen </w:t>
      </w:r>
      <w:r w:rsidR="00B3338E">
        <w:t xml:space="preserve">de </w:t>
      </w:r>
      <w:r>
        <w:t xml:space="preserve">Moerputten en de </w:t>
      </w:r>
      <w:proofErr w:type="spellStart"/>
      <w:r>
        <w:t>Vughtse</w:t>
      </w:r>
      <w:proofErr w:type="spellEnd"/>
      <w:r>
        <w:t xml:space="preserve"> Heide ten zuiden en de </w:t>
      </w:r>
      <w:proofErr w:type="spellStart"/>
      <w:r>
        <w:t>Bergsche</w:t>
      </w:r>
      <w:proofErr w:type="spellEnd"/>
      <w:r>
        <w:t xml:space="preserve"> Maas ten </w:t>
      </w:r>
      <w:r w:rsidR="0052460A">
        <w:t>n</w:t>
      </w:r>
      <w:r>
        <w:t xml:space="preserve">oorden van </w:t>
      </w:r>
      <w:r w:rsidR="00230219">
        <w:t xml:space="preserve">de </w:t>
      </w:r>
      <w:r>
        <w:t>Koningsvliet</w:t>
      </w:r>
      <w:r w:rsidR="00B23E61">
        <w:t xml:space="preserve">. </w:t>
      </w:r>
    </w:p>
    <w:p w14:paraId="26D330E2" w14:textId="77777777" w:rsidR="00B23E61" w:rsidRDefault="00B23E61" w:rsidP="002375B5">
      <w:pPr>
        <w:pStyle w:val="000standaard"/>
      </w:pPr>
    </w:p>
    <w:p w14:paraId="0F071ECD" w14:textId="77777777" w:rsidR="002375B5" w:rsidRDefault="002375B5" w:rsidP="002375B5">
      <w:pPr>
        <w:pStyle w:val="000standaard"/>
      </w:pPr>
      <w:r>
        <w:t xml:space="preserve">Doelsoorten voor de EVZ Koningsvliet zijn </w:t>
      </w:r>
      <w:r w:rsidRPr="006329F8">
        <w:t>weidevogels (wintergasten), moerasvogels, dotterbloemhooiland en bloemrijk schraal/grasland.</w:t>
      </w:r>
      <w:r>
        <w:t xml:space="preserve"> Daarnaast </w:t>
      </w:r>
      <w:r w:rsidRPr="006329F8">
        <w:t>zijn amfibieën</w:t>
      </w:r>
      <w:r>
        <w:t xml:space="preserve">, waaronder </w:t>
      </w:r>
      <w:r w:rsidRPr="006329F8">
        <w:t xml:space="preserve">de </w:t>
      </w:r>
      <w:r>
        <w:t>R</w:t>
      </w:r>
      <w:r w:rsidRPr="006329F8">
        <w:t xml:space="preserve">ugstreeppad, de Heikikker en </w:t>
      </w:r>
      <w:r>
        <w:t>p</w:t>
      </w:r>
      <w:r w:rsidRPr="006329F8">
        <w:t>oelkikker</w:t>
      </w:r>
      <w:r>
        <w:t xml:space="preserve">, </w:t>
      </w:r>
      <w:r w:rsidRPr="006329F8">
        <w:t xml:space="preserve">Bittervoorn, groene glazenmaker, dagvlinders van natte </w:t>
      </w:r>
      <w:proofErr w:type="spellStart"/>
      <w:r w:rsidRPr="006329F8">
        <w:t>habitats</w:t>
      </w:r>
      <w:proofErr w:type="spellEnd"/>
      <w:r w:rsidRPr="006329F8">
        <w:t xml:space="preserve"> en libellen </w:t>
      </w:r>
      <w:r>
        <w:t xml:space="preserve">als </w:t>
      </w:r>
      <w:r w:rsidRPr="006329F8">
        <w:t>meeliftende soorten</w:t>
      </w:r>
      <w:r>
        <w:t xml:space="preserve"> opgenomen</w:t>
      </w:r>
      <w:r w:rsidRPr="006329F8">
        <w:t>.</w:t>
      </w:r>
    </w:p>
    <w:p w14:paraId="1F356A01" w14:textId="77777777" w:rsidR="002375B5" w:rsidRPr="002375B5" w:rsidRDefault="002375B5" w:rsidP="008468C4">
      <w:pPr>
        <w:pStyle w:val="000standaard"/>
      </w:pPr>
    </w:p>
    <w:p w14:paraId="5F305F6F" w14:textId="77777777" w:rsidR="002375B5" w:rsidRDefault="002375B5" w:rsidP="002375B5">
      <w:pPr>
        <w:pStyle w:val="000standaard"/>
      </w:pPr>
      <w:r>
        <w:t xml:space="preserve">De EVZ zal vooral bestaan uit bloemrijk grasland. Daarbij worden laagtes in het oppervlak aangebracht, zodat zowel vochtige als droge graslanden aanwezig zijn. Deze ruigere graslanden bieden dekking en voedsel voor de </w:t>
      </w:r>
    </w:p>
    <w:p w14:paraId="5DCA1291" w14:textId="77777777" w:rsidR="006D42C2" w:rsidRDefault="005457ED" w:rsidP="006D42C2">
      <w:pPr>
        <w:pStyle w:val="000standaard"/>
      </w:pPr>
      <w:r>
        <w:t>w</w:t>
      </w:r>
      <w:r w:rsidR="002375B5">
        <w:t xml:space="preserve">eidevogels. </w:t>
      </w:r>
      <w:r w:rsidR="00B46228">
        <w:t xml:space="preserve">De vochtige graslanden in de laagten </w:t>
      </w:r>
      <w:r w:rsidR="00456ADD">
        <w:t xml:space="preserve">zijn daarnaast geschikt leefgebied voor moerasvogels en amfibieën. </w:t>
      </w:r>
      <w:r w:rsidR="00730B40">
        <w:t>In de watergang wordt een flauwe oever</w:t>
      </w:r>
      <w:r w:rsidR="003A684E">
        <w:t xml:space="preserve"> </w:t>
      </w:r>
      <w:r w:rsidR="00730B40">
        <w:t>aangelegd. Deze oever is van belang voor oevervegetatie wat bescherming biedt aan amfibieën en moerasvogels. Een gevarieerde oevervegetatie is geschikt als volledig leefgebied voor libellen en vissen.</w:t>
      </w:r>
    </w:p>
    <w:p w14:paraId="2C373E70" w14:textId="77777777" w:rsidR="00730B40" w:rsidRDefault="00730B40" w:rsidP="006D42C2">
      <w:pPr>
        <w:pStyle w:val="000standaard"/>
      </w:pPr>
    </w:p>
    <w:p w14:paraId="5E630888" w14:textId="77777777" w:rsidR="002659F6" w:rsidRDefault="002375B5" w:rsidP="006D42C2">
      <w:pPr>
        <w:pStyle w:val="000standaard"/>
      </w:pPr>
      <w:r>
        <w:t xml:space="preserve">Voor de meeliftende soorten amfibieën en libellen is de aanwezigheid van poelen gewenst. </w:t>
      </w:r>
      <w:r w:rsidR="005457ED">
        <w:t xml:space="preserve">Op </w:t>
      </w:r>
      <w:r w:rsidR="00246A06">
        <w:t>éé</w:t>
      </w:r>
      <w:r w:rsidR="005457ED">
        <w:t xml:space="preserve">n locatie, ten oosten van de provinciale weg, is </w:t>
      </w:r>
      <w:r>
        <w:t xml:space="preserve">voldoende ruimte om een </w:t>
      </w:r>
      <w:r w:rsidR="005457ED">
        <w:t xml:space="preserve">grote </w:t>
      </w:r>
      <w:r>
        <w:t>poel aan te leggen</w:t>
      </w:r>
      <w:r w:rsidR="005457ED">
        <w:t xml:space="preserve"> in de te realiseren stapsteen. Daarnaast worden </w:t>
      </w:r>
      <w:r w:rsidR="007145A2">
        <w:t xml:space="preserve">meerdere </w:t>
      </w:r>
      <w:r w:rsidR="005457ED">
        <w:t>kleinere poelen aangelegd.</w:t>
      </w:r>
    </w:p>
    <w:p w14:paraId="184B2BF1" w14:textId="77777777" w:rsidR="00B23E61" w:rsidRDefault="00B23E61" w:rsidP="006D42C2">
      <w:pPr>
        <w:pStyle w:val="000standaard"/>
      </w:pPr>
    </w:p>
    <w:p w14:paraId="16E16A8F" w14:textId="77777777" w:rsidR="008F7451" w:rsidRDefault="008F7451" w:rsidP="00992EA5">
      <w:pPr>
        <w:pStyle w:val="012Paragraaf"/>
        <w:numPr>
          <w:ilvl w:val="1"/>
          <w:numId w:val="2"/>
        </w:numPr>
        <w:ind w:hanging="792"/>
        <w:rPr>
          <w:bCs/>
        </w:rPr>
      </w:pPr>
      <w:bookmarkStart w:id="21" w:name="_Toc532889582"/>
      <w:r>
        <w:rPr>
          <w:bCs/>
        </w:rPr>
        <w:t>Kaderrichtlijn Water</w:t>
      </w:r>
      <w:bookmarkEnd w:id="21"/>
    </w:p>
    <w:p w14:paraId="60C1B7A7" w14:textId="77777777" w:rsidR="00246A06" w:rsidRDefault="004D47C0" w:rsidP="00B16E6B">
      <w:pPr>
        <w:pStyle w:val="000standaard"/>
      </w:pPr>
      <w:r>
        <w:t>De Koningsvliet heeft als KRW watertype de classificering M3, gebufferde regionale kanalen. De ecologische doelstelling is moerastype.</w:t>
      </w:r>
      <w:r w:rsidR="007145A2" w:rsidRPr="007145A2">
        <w:t xml:space="preserve"> </w:t>
      </w:r>
      <w:r w:rsidR="007145A2" w:rsidRPr="00B46228">
        <w:t xml:space="preserve">Voortvloeiend uit deze </w:t>
      </w:r>
      <w:r w:rsidR="007145A2">
        <w:t>water</w:t>
      </w:r>
      <w:r w:rsidR="007145A2" w:rsidRPr="00B46228">
        <w:t>typering gelden verschillende uitgangspunten</w:t>
      </w:r>
      <w:r w:rsidR="005F07CE">
        <w:t xml:space="preserve"> </w:t>
      </w:r>
      <w:r w:rsidR="007145A2" w:rsidRPr="00B46228">
        <w:t>voor de inrichting</w:t>
      </w:r>
      <w:r w:rsidR="007145A2">
        <w:t xml:space="preserve"> van de watergang: </w:t>
      </w:r>
      <w:r w:rsidR="00992EA5">
        <w:t>é</w:t>
      </w:r>
      <w:r w:rsidR="00246A06">
        <w:t xml:space="preserve">én van de oevers is </w:t>
      </w:r>
      <w:r w:rsidR="005F07CE">
        <w:t xml:space="preserve">steil (talud 1:1) en de andere zijde is </w:t>
      </w:r>
      <w:r w:rsidR="00246A06">
        <w:t>natuurlijk ingericht (NVO) over een breedte van 3 tot 10 meter met een talud van minimaal 1:3. Deze zone biedt plaats aan moeras- en oeverplanten en de bijbehorende macrofauna en vis</w:t>
      </w:r>
      <w:r w:rsidR="00946D37">
        <w:t>.</w:t>
      </w:r>
    </w:p>
    <w:p w14:paraId="02AF7B5B" w14:textId="77777777" w:rsidR="00246A06" w:rsidRDefault="00246A06" w:rsidP="00B16E6B">
      <w:pPr>
        <w:pStyle w:val="000standaard"/>
      </w:pPr>
    </w:p>
    <w:p w14:paraId="211C04F0" w14:textId="77777777" w:rsidR="0082277F" w:rsidRDefault="0082277F" w:rsidP="00946D37">
      <w:pPr>
        <w:pStyle w:val="000standaard"/>
        <w:rPr>
          <w:rStyle w:val="000standaardChar"/>
        </w:rPr>
      </w:pPr>
      <w:r>
        <w:rPr>
          <w:rStyle w:val="000standaardChar"/>
        </w:rPr>
        <w:t>Binnen dit project wordt d</w:t>
      </w:r>
      <w:r w:rsidR="00B16E6B" w:rsidRPr="00620F2B">
        <w:rPr>
          <w:rStyle w:val="000standaardChar"/>
        </w:rPr>
        <w:t>e Koningsvliet grotendeels voorzien van een natuurvriendelijke oever</w:t>
      </w:r>
      <w:r w:rsidR="00946D37">
        <w:rPr>
          <w:rStyle w:val="000standaardChar"/>
        </w:rPr>
        <w:t xml:space="preserve">. </w:t>
      </w:r>
      <w:r w:rsidR="00946D37">
        <w:t xml:space="preserve">Hierbij zal afwisselend aan één zijde van de Koningsvliet een talud van 1:2 tot maximaal 1:3 worden aangelegd. </w:t>
      </w:r>
      <w:r w:rsidR="00266E3F">
        <w:rPr>
          <w:rStyle w:val="000standaardChar"/>
        </w:rPr>
        <w:t xml:space="preserve">In verband met de aanwezigheid </w:t>
      </w:r>
      <w:r w:rsidR="00266E3F" w:rsidRPr="00E9456E">
        <w:rPr>
          <w:rStyle w:val="000standaardChar"/>
        </w:rPr>
        <w:t xml:space="preserve">van de exoot </w:t>
      </w:r>
      <w:r w:rsidR="003D68CF">
        <w:rPr>
          <w:rStyle w:val="000standaardChar"/>
        </w:rPr>
        <w:t>G</w:t>
      </w:r>
      <w:r w:rsidR="00266E3F" w:rsidRPr="00E9456E">
        <w:rPr>
          <w:rStyle w:val="000standaardChar"/>
        </w:rPr>
        <w:t>rote waternavel</w:t>
      </w:r>
      <w:r w:rsidR="00266E3F">
        <w:rPr>
          <w:rStyle w:val="000standaardChar"/>
        </w:rPr>
        <w:t xml:space="preserve"> </w:t>
      </w:r>
      <w:r w:rsidR="00266E3F">
        <w:t xml:space="preserve">worden de oevers </w:t>
      </w:r>
      <w:r w:rsidR="00266E3F" w:rsidRPr="00E9456E">
        <w:rPr>
          <w:rStyle w:val="000standaardChar"/>
        </w:rPr>
        <w:t xml:space="preserve">niet te </w:t>
      </w:r>
      <w:r w:rsidR="00266E3F">
        <w:rPr>
          <w:rStyle w:val="000standaardChar"/>
        </w:rPr>
        <w:t>flauw gemaakt</w:t>
      </w:r>
      <w:r w:rsidR="00266E3F">
        <w:t xml:space="preserve"> (in tegenstelling tot het streefbeeld KRW). </w:t>
      </w:r>
      <w:r w:rsidR="00E9456E" w:rsidRPr="00E9456E">
        <w:rPr>
          <w:rStyle w:val="000standaardChar"/>
        </w:rPr>
        <w:t>Bij te flauwe taluds kan de</w:t>
      </w:r>
      <w:r w:rsidR="00B16E6B">
        <w:rPr>
          <w:rStyle w:val="000standaardChar"/>
        </w:rPr>
        <w:t xml:space="preserve"> </w:t>
      </w:r>
      <w:r w:rsidR="003D68CF">
        <w:rPr>
          <w:rStyle w:val="000standaardChar"/>
        </w:rPr>
        <w:t>G</w:t>
      </w:r>
      <w:r w:rsidR="00B16E6B">
        <w:rPr>
          <w:rStyle w:val="000standaardChar"/>
        </w:rPr>
        <w:t xml:space="preserve">rote waternavel </w:t>
      </w:r>
      <w:r w:rsidR="00266E3F">
        <w:rPr>
          <w:rStyle w:val="000standaardChar"/>
        </w:rPr>
        <w:t>namelijk beter gedijen.</w:t>
      </w:r>
      <w:r w:rsidR="00F96BE7">
        <w:rPr>
          <w:rStyle w:val="000standaardChar"/>
        </w:rPr>
        <w:t xml:space="preserve"> </w:t>
      </w:r>
      <w:r>
        <w:rPr>
          <w:rStyle w:val="000standaardChar"/>
        </w:rPr>
        <w:t>Daarnaast worden, los van de watergang,</w:t>
      </w:r>
      <w:r>
        <w:t xml:space="preserve"> moeraszones in de vorm van poelen</w:t>
      </w:r>
      <w:r>
        <w:rPr>
          <w:rStyle w:val="000standaardChar"/>
        </w:rPr>
        <w:t xml:space="preserve"> en een </w:t>
      </w:r>
      <w:r w:rsidR="00F06075">
        <w:rPr>
          <w:rStyle w:val="000standaardChar"/>
        </w:rPr>
        <w:t>langgerekte poel/</w:t>
      </w:r>
      <w:r>
        <w:rPr>
          <w:rStyle w:val="000standaardChar"/>
        </w:rPr>
        <w:t>greppel aangelegd.</w:t>
      </w:r>
    </w:p>
    <w:p w14:paraId="4AF62B7A" w14:textId="77777777" w:rsidR="0082277F" w:rsidRDefault="0082277F" w:rsidP="00946D37">
      <w:pPr>
        <w:pStyle w:val="000standaard"/>
        <w:rPr>
          <w:rStyle w:val="000standaardChar"/>
        </w:rPr>
      </w:pPr>
    </w:p>
    <w:p w14:paraId="60EED251" w14:textId="77777777" w:rsidR="007A3F65" w:rsidRDefault="007A3F65" w:rsidP="00946D37">
      <w:pPr>
        <w:pStyle w:val="000standaard"/>
        <w:rPr>
          <w:rStyle w:val="000standaardChar"/>
        </w:rPr>
      </w:pPr>
    </w:p>
    <w:p w14:paraId="450755F3" w14:textId="77777777" w:rsidR="007A3F65" w:rsidRDefault="007A3F65" w:rsidP="00946D37">
      <w:pPr>
        <w:pStyle w:val="000standaard"/>
        <w:rPr>
          <w:rStyle w:val="000standaardChar"/>
        </w:rPr>
      </w:pPr>
    </w:p>
    <w:p w14:paraId="45793407" w14:textId="77777777" w:rsidR="007A3F65" w:rsidRDefault="007A3F65" w:rsidP="00946D37">
      <w:pPr>
        <w:pStyle w:val="000standaard"/>
        <w:rPr>
          <w:rStyle w:val="000standaardChar"/>
        </w:rPr>
      </w:pPr>
    </w:p>
    <w:p w14:paraId="55CDC7D5" w14:textId="77777777" w:rsidR="00946D37" w:rsidRPr="00E9456E" w:rsidRDefault="00946D37" w:rsidP="00946D37">
      <w:pPr>
        <w:pStyle w:val="000standaard"/>
        <w:rPr>
          <w:rStyle w:val="000standaardChar"/>
        </w:rPr>
      </w:pPr>
      <w:r w:rsidRPr="00E9456E">
        <w:rPr>
          <w:rStyle w:val="000standaardChar"/>
        </w:rPr>
        <w:lastRenderedPageBreak/>
        <w:t xml:space="preserve">De Koningsvliet kan door deze ingrepen voor water- en </w:t>
      </w:r>
      <w:proofErr w:type="spellStart"/>
      <w:r w:rsidRPr="00E9456E">
        <w:rPr>
          <w:rStyle w:val="000standaardChar"/>
        </w:rPr>
        <w:t>oevergebonden</w:t>
      </w:r>
      <w:proofErr w:type="spellEnd"/>
      <w:r w:rsidRPr="00E9456E">
        <w:rPr>
          <w:rStyle w:val="000standaardChar"/>
        </w:rPr>
        <w:t xml:space="preserve"> planten- en diersoorten fungeren als ecologische verbindingszone. </w:t>
      </w:r>
      <w:r w:rsidR="00F06075">
        <w:t xml:space="preserve">Deze herinrichting zal de kernkwaliteiten van het gebied positief beïnvloeden en </w:t>
      </w:r>
      <w:r w:rsidRPr="00E9456E">
        <w:rPr>
          <w:rStyle w:val="000standaardChar"/>
        </w:rPr>
        <w:t>draagt zodoende</w:t>
      </w:r>
      <w:r w:rsidR="00692AAA">
        <w:rPr>
          <w:rStyle w:val="000standaardChar"/>
        </w:rPr>
        <w:t xml:space="preserve"> </w:t>
      </w:r>
      <w:r w:rsidRPr="00E9456E">
        <w:rPr>
          <w:rStyle w:val="000standaardChar"/>
        </w:rPr>
        <w:t>ook bij aan het bereiken van een goed</w:t>
      </w:r>
      <w:r>
        <w:rPr>
          <w:rStyle w:val="000standaardChar"/>
        </w:rPr>
        <w:t xml:space="preserve"> </w:t>
      </w:r>
      <w:r w:rsidRPr="00E9456E">
        <w:rPr>
          <w:rStyle w:val="000standaardChar"/>
        </w:rPr>
        <w:t>ecologisch potentieel.</w:t>
      </w:r>
      <w:r w:rsidRPr="00B16E6B">
        <w:t xml:space="preserve"> </w:t>
      </w:r>
      <w:r>
        <w:t xml:space="preserve">Een gunstig effect van de EVZ zone is </w:t>
      </w:r>
      <w:r w:rsidR="00266E3F">
        <w:t xml:space="preserve">eveneens </w:t>
      </w:r>
      <w:r>
        <w:t>dat een grotere buffer ontstaat tussen landbouw en oppervlaktewater. Dit kan de waterkwaliteit verbeteren doordat van de landbouw afkomstige nutriënten minder makkelijk in het water terecht komen.</w:t>
      </w:r>
    </w:p>
    <w:p w14:paraId="527827AB" w14:textId="77777777" w:rsidR="00946D37" w:rsidRDefault="00946D37" w:rsidP="00946D37">
      <w:pPr>
        <w:pStyle w:val="000standaard"/>
      </w:pPr>
    </w:p>
    <w:p w14:paraId="6696BD89" w14:textId="77777777" w:rsidR="00B16E6B" w:rsidRPr="00B16E6B" w:rsidRDefault="00B16E6B" w:rsidP="00E9456E">
      <w:pPr>
        <w:rPr>
          <w:rStyle w:val="000standaardChar"/>
          <w:b/>
        </w:rPr>
      </w:pPr>
      <w:r w:rsidRPr="00B16E6B">
        <w:rPr>
          <w:rStyle w:val="000standaardChar"/>
          <w:b/>
        </w:rPr>
        <w:t>Ecologische kwaliteit (KRW)</w:t>
      </w:r>
    </w:p>
    <w:p w14:paraId="3FF2189F" w14:textId="77777777" w:rsidR="002D60BC" w:rsidRDefault="0014550E" w:rsidP="00B16E6B">
      <w:pPr>
        <w:pStyle w:val="000standaard"/>
        <w:rPr>
          <w:rStyle w:val="000standaardChar"/>
        </w:rPr>
      </w:pPr>
      <w:r>
        <w:rPr>
          <w:rStyle w:val="000standaardChar"/>
        </w:rPr>
        <w:t xml:space="preserve">In het kader van de KRW is in de </w:t>
      </w:r>
      <w:r w:rsidRPr="00E9456E">
        <w:rPr>
          <w:rStyle w:val="000standaardChar"/>
        </w:rPr>
        <w:t xml:space="preserve">periode 2010 </w:t>
      </w:r>
      <w:r>
        <w:rPr>
          <w:rStyle w:val="000standaardChar"/>
        </w:rPr>
        <w:t>–</w:t>
      </w:r>
      <w:r w:rsidRPr="00E9456E">
        <w:rPr>
          <w:rStyle w:val="000standaardChar"/>
        </w:rPr>
        <w:t xml:space="preserve"> 201</w:t>
      </w:r>
      <w:r w:rsidR="0093691C">
        <w:rPr>
          <w:rStyle w:val="000standaardChar"/>
        </w:rPr>
        <w:t>4</w:t>
      </w:r>
      <w:r>
        <w:rPr>
          <w:rStyle w:val="000standaardChar"/>
        </w:rPr>
        <w:t xml:space="preserve"> de ecologische kwaliteit van het waterlichaam Koningsvliet gemonitord. </w:t>
      </w:r>
      <w:r w:rsidR="0093691C">
        <w:rPr>
          <w:rStyle w:val="000standaardChar"/>
        </w:rPr>
        <w:t xml:space="preserve">Voor de Koningsvliet kan worden geconcludeerd dat </w:t>
      </w:r>
      <w:r w:rsidR="0093691C" w:rsidRPr="00E9456E">
        <w:rPr>
          <w:rStyle w:val="000standaardChar"/>
        </w:rPr>
        <w:t xml:space="preserve">de macrofaunagemeenschap en waterflora als matig </w:t>
      </w:r>
      <w:r w:rsidR="0093691C">
        <w:rPr>
          <w:rStyle w:val="000standaardChar"/>
        </w:rPr>
        <w:t xml:space="preserve">worden </w:t>
      </w:r>
      <w:r w:rsidR="0093691C" w:rsidRPr="00E9456E">
        <w:rPr>
          <w:rStyle w:val="000standaardChar"/>
        </w:rPr>
        <w:t>beoordeeld.</w:t>
      </w:r>
      <w:r w:rsidR="0093691C">
        <w:rPr>
          <w:rStyle w:val="000standaardChar"/>
        </w:rPr>
        <w:t xml:space="preserve"> </w:t>
      </w:r>
      <w:r w:rsidR="0093691C" w:rsidRPr="00E9456E">
        <w:rPr>
          <w:rStyle w:val="000standaardChar"/>
        </w:rPr>
        <w:t xml:space="preserve">Het is de verwachting dat </w:t>
      </w:r>
      <w:r w:rsidR="00B16E6B">
        <w:rPr>
          <w:rStyle w:val="000standaardChar"/>
        </w:rPr>
        <w:t>d</w:t>
      </w:r>
      <w:r w:rsidR="00B16E6B" w:rsidRPr="00E9456E">
        <w:rPr>
          <w:rStyle w:val="000standaardChar"/>
        </w:rPr>
        <w:t xml:space="preserve">e invloed </w:t>
      </w:r>
      <w:r w:rsidR="00B16E6B">
        <w:rPr>
          <w:rStyle w:val="000standaardChar"/>
        </w:rPr>
        <w:t>van de aa</w:t>
      </w:r>
      <w:r w:rsidR="0093691C" w:rsidRPr="00E9456E">
        <w:rPr>
          <w:rStyle w:val="000standaardChar"/>
        </w:rPr>
        <w:t>n</w:t>
      </w:r>
      <w:r w:rsidR="00B16E6B">
        <w:rPr>
          <w:rStyle w:val="000standaardChar"/>
        </w:rPr>
        <w:t xml:space="preserve"> te leggen </w:t>
      </w:r>
      <w:r w:rsidR="0093691C" w:rsidRPr="00E9456E">
        <w:rPr>
          <w:rStyle w:val="000standaardChar"/>
        </w:rPr>
        <w:t>EVZ en natuurvriendelijke oevers</w:t>
      </w:r>
      <w:r w:rsidR="00B16E6B" w:rsidRPr="00B16E6B">
        <w:rPr>
          <w:rStyle w:val="000standaardChar"/>
        </w:rPr>
        <w:t xml:space="preserve"> </w:t>
      </w:r>
      <w:r w:rsidR="00B16E6B" w:rsidRPr="00E9456E">
        <w:rPr>
          <w:rStyle w:val="000standaardChar"/>
        </w:rPr>
        <w:t>een positieve doorwerking</w:t>
      </w:r>
      <w:r w:rsidR="00B16E6B">
        <w:rPr>
          <w:rStyle w:val="000standaardChar"/>
        </w:rPr>
        <w:t xml:space="preserve"> hebben en </w:t>
      </w:r>
      <w:r w:rsidR="0093691C" w:rsidRPr="00E9456E">
        <w:rPr>
          <w:rStyle w:val="000standaardChar"/>
        </w:rPr>
        <w:t>de doelen voor macrofauna en waterflora wel worden gehaald</w:t>
      </w:r>
      <w:r w:rsidR="0093691C">
        <w:rPr>
          <w:rStyle w:val="000standaardChar"/>
        </w:rPr>
        <w:t xml:space="preserve">. </w:t>
      </w:r>
      <w:r w:rsidR="0093691C" w:rsidRPr="0093691C">
        <w:rPr>
          <w:rStyle w:val="000standaardChar"/>
        </w:rPr>
        <w:t xml:space="preserve">Door de functie die het Koningsvliet vervuld, is de doorstroming van het water goed. </w:t>
      </w:r>
    </w:p>
    <w:p w14:paraId="45A75C29" w14:textId="77777777" w:rsidR="0093691C" w:rsidRDefault="0093691C" w:rsidP="00B16E6B">
      <w:pPr>
        <w:pStyle w:val="000standaard"/>
        <w:rPr>
          <w:rStyle w:val="000standaardChar"/>
        </w:rPr>
      </w:pPr>
      <w:r w:rsidRPr="0093691C">
        <w:rPr>
          <w:rStyle w:val="000standaardChar"/>
        </w:rPr>
        <w:t>In combinatie met de goed ontwikkelde vegetatie, is de zuurstofhuishouding ook op orde, wat mede zorgt voor de hoge diversiteit en de goede score in dit waterlichaam</w:t>
      </w:r>
      <w:r>
        <w:rPr>
          <w:rStyle w:val="000standaardChar"/>
        </w:rPr>
        <w:t>.</w:t>
      </w:r>
    </w:p>
    <w:p w14:paraId="408766EA" w14:textId="77777777" w:rsidR="00B16E6B" w:rsidRDefault="00B16E6B" w:rsidP="00B16E6B">
      <w:pPr>
        <w:pStyle w:val="000standaard"/>
        <w:rPr>
          <w:rStyle w:val="000standaardChar"/>
        </w:rPr>
      </w:pPr>
    </w:p>
    <w:p w14:paraId="2583E691" w14:textId="77777777" w:rsidR="00E9456E" w:rsidRPr="00B16E6B" w:rsidRDefault="00E9456E" w:rsidP="00B16E6B">
      <w:pPr>
        <w:pStyle w:val="000standaard"/>
        <w:rPr>
          <w:rStyle w:val="000standaardChar"/>
          <w:b/>
        </w:rPr>
      </w:pPr>
      <w:r w:rsidRPr="00B16E6B">
        <w:rPr>
          <w:rStyle w:val="000standaardChar"/>
          <w:b/>
        </w:rPr>
        <w:t>Vismigratie</w:t>
      </w:r>
    </w:p>
    <w:p w14:paraId="50310E0F" w14:textId="77777777" w:rsidR="00E9456E" w:rsidRDefault="00E9456E" w:rsidP="00B16E6B">
      <w:pPr>
        <w:pStyle w:val="000standaard"/>
        <w:rPr>
          <w:rStyle w:val="000standaardChar"/>
        </w:rPr>
      </w:pPr>
      <w:r w:rsidRPr="00E9456E">
        <w:rPr>
          <w:rStyle w:val="000standaardChar"/>
        </w:rPr>
        <w:t xml:space="preserve">Om vismigratie mogelijk te maken is het van belang dat de stuwen 118CC en 118CH </w:t>
      </w:r>
      <w:proofErr w:type="spellStart"/>
      <w:r w:rsidRPr="00E9456E">
        <w:rPr>
          <w:rStyle w:val="000standaardChar"/>
        </w:rPr>
        <w:t>vispasseerbaar</w:t>
      </w:r>
      <w:proofErr w:type="spellEnd"/>
      <w:r w:rsidRPr="00E9456E">
        <w:rPr>
          <w:rStyle w:val="000standaardChar"/>
        </w:rPr>
        <w:t xml:space="preserve"> worden gemaakt. Het </w:t>
      </w:r>
      <w:proofErr w:type="spellStart"/>
      <w:r w:rsidRPr="00E9456E">
        <w:rPr>
          <w:rStyle w:val="000standaardChar"/>
        </w:rPr>
        <w:t>vispasseerbaar</w:t>
      </w:r>
      <w:proofErr w:type="spellEnd"/>
      <w:r w:rsidRPr="00E9456E">
        <w:rPr>
          <w:rStyle w:val="000standaardChar"/>
        </w:rPr>
        <w:t xml:space="preserve"> maken van de stuwen behoort niet tot de scope van dit projectplan. De realisatie van de vispassages wordt separaat door waterschap Aa en Maas uitgevoerd.</w:t>
      </w:r>
    </w:p>
    <w:p w14:paraId="04F536EF" w14:textId="77777777" w:rsidR="00F06075" w:rsidRDefault="00F06075" w:rsidP="00B16E6B">
      <w:pPr>
        <w:pStyle w:val="000standaard"/>
        <w:rPr>
          <w:rStyle w:val="000standaardChar"/>
        </w:rPr>
      </w:pPr>
    </w:p>
    <w:p w14:paraId="4E492E5D" w14:textId="77777777" w:rsidR="00E9456E" w:rsidRDefault="00E9456E" w:rsidP="00620F2B">
      <w:pPr>
        <w:rPr>
          <w:rStyle w:val="000standaardChar"/>
        </w:rPr>
      </w:pPr>
    </w:p>
    <w:p w14:paraId="688480D2" w14:textId="77777777" w:rsidR="00E9456E" w:rsidRDefault="00E9456E" w:rsidP="002D60BC">
      <w:pPr>
        <w:pStyle w:val="012Paragraaf"/>
        <w:numPr>
          <w:ilvl w:val="1"/>
          <w:numId w:val="2"/>
        </w:numPr>
        <w:ind w:hanging="792"/>
        <w:rPr>
          <w:bCs/>
        </w:rPr>
      </w:pPr>
      <w:bookmarkStart w:id="22" w:name="_Toc532889583"/>
      <w:r>
        <w:rPr>
          <w:bCs/>
        </w:rPr>
        <w:t>Inrichting EVZ Koningsvliet</w:t>
      </w:r>
      <w:bookmarkEnd w:id="22"/>
    </w:p>
    <w:p w14:paraId="3E4EECBA" w14:textId="77777777" w:rsidR="001A39DD" w:rsidRDefault="001A39DD" w:rsidP="006D42C2">
      <w:pPr>
        <w:overflowPunct/>
        <w:autoSpaceDE/>
        <w:autoSpaceDN/>
        <w:adjustRightInd/>
        <w:spacing w:line="240" w:lineRule="atLeast"/>
        <w:ind w:right="28"/>
        <w:textAlignment w:val="auto"/>
        <w:rPr>
          <w:szCs w:val="18"/>
        </w:rPr>
      </w:pPr>
      <w:r>
        <w:rPr>
          <w:szCs w:val="18"/>
        </w:rPr>
        <w:t xml:space="preserve">De </w:t>
      </w:r>
      <w:r w:rsidR="006D42C2">
        <w:rPr>
          <w:szCs w:val="18"/>
        </w:rPr>
        <w:t xml:space="preserve">EVZ Koningsvliet </w:t>
      </w:r>
      <w:r>
        <w:rPr>
          <w:szCs w:val="18"/>
        </w:rPr>
        <w:t xml:space="preserve">bestaat uit </w:t>
      </w:r>
      <w:r w:rsidR="002659F6">
        <w:rPr>
          <w:szCs w:val="18"/>
        </w:rPr>
        <w:t xml:space="preserve">twee </w:t>
      </w:r>
      <w:r w:rsidR="00692AAA">
        <w:rPr>
          <w:szCs w:val="18"/>
        </w:rPr>
        <w:t>aaneengesloten</w:t>
      </w:r>
      <w:r w:rsidR="00295936">
        <w:rPr>
          <w:szCs w:val="18"/>
        </w:rPr>
        <w:t xml:space="preserve"> </w:t>
      </w:r>
      <w:r w:rsidR="006D42C2" w:rsidRPr="006D42C2">
        <w:rPr>
          <w:szCs w:val="18"/>
        </w:rPr>
        <w:t>trajecten</w:t>
      </w:r>
      <w:r w:rsidR="00692AAA">
        <w:rPr>
          <w:szCs w:val="18"/>
        </w:rPr>
        <w:t>:</w:t>
      </w:r>
    </w:p>
    <w:p w14:paraId="74DC7FBF" w14:textId="77777777" w:rsidR="00692AAA" w:rsidRPr="00692AAA" w:rsidRDefault="001A39DD" w:rsidP="001A39DD">
      <w:pPr>
        <w:pStyle w:val="Lijstalinea"/>
        <w:numPr>
          <w:ilvl w:val="0"/>
          <w:numId w:val="55"/>
        </w:numPr>
        <w:overflowPunct/>
        <w:autoSpaceDE/>
        <w:autoSpaceDN/>
        <w:adjustRightInd/>
        <w:spacing w:line="240" w:lineRule="atLeast"/>
        <w:ind w:right="28"/>
        <w:textAlignment w:val="auto"/>
        <w:rPr>
          <w:szCs w:val="18"/>
        </w:rPr>
      </w:pPr>
      <w:r>
        <w:t xml:space="preserve">Het oostelijk traject is gelegen tussen </w:t>
      </w:r>
      <w:r w:rsidR="00692AAA">
        <w:t xml:space="preserve">de Hoge Maasdijk en de </w:t>
      </w:r>
      <w:proofErr w:type="spellStart"/>
      <w:r w:rsidR="00692AAA">
        <w:t>Heusdense</w:t>
      </w:r>
      <w:proofErr w:type="spellEnd"/>
      <w:r w:rsidR="00692AAA">
        <w:t xml:space="preserve"> weg</w:t>
      </w:r>
    </w:p>
    <w:p w14:paraId="4A1DBCF8" w14:textId="77777777" w:rsidR="00692AAA" w:rsidRPr="00692AAA" w:rsidRDefault="00692AAA" w:rsidP="001A39DD">
      <w:pPr>
        <w:pStyle w:val="Lijstalinea"/>
        <w:numPr>
          <w:ilvl w:val="0"/>
          <w:numId w:val="55"/>
        </w:numPr>
        <w:overflowPunct/>
        <w:autoSpaceDE/>
        <w:autoSpaceDN/>
        <w:adjustRightInd/>
        <w:spacing w:line="240" w:lineRule="atLeast"/>
        <w:ind w:right="28"/>
        <w:textAlignment w:val="auto"/>
        <w:rPr>
          <w:szCs w:val="18"/>
        </w:rPr>
      </w:pPr>
      <w:r>
        <w:t xml:space="preserve">Het westelijk traject is gelegen tussen de </w:t>
      </w:r>
      <w:proofErr w:type="spellStart"/>
      <w:r>
        <w:t>Heusdense</w:t>
      </w:r>
      <w:proofErr w:type="spellEnd"/>
      <w:r>
        <w:t xml:space="preserve"> weg en de provinciale weg N267</w:t>
      </w:r>
    </w:p>
    <w:p w14:paraId="71E75639" w14:textId="77777777" w:rsidR="006D42C2" w:rsidRDefault="006D42C2" w:rsidP="006D42C2">
      <w:pPr>
        <w:overflowPunct/>
        <w:autoSpaceDE/>
        <w:autoSpaceDN/>
        <w:adjustRightInd/>
        <w:spacing w:line="240" w:lineRule="atLeast"/>
        <w:ind w:right="28"/>
        <w:textAlignment w:val="auto"/>
        <w:rPr>
          <w:szCs w:val="18"/>
        </w:rPr>
      </w:pPr>
    </w:p>
    <w:p w14:paraId="52E3CAA2" w14:textId="77777777" w:rsidR="00295936" w:rsidRDefault="00990BED" w:rsidP="00295936">
      <w:pPr>
        <w:pStyle w:val="000standaard"/>
      </w:pPr>
      <w:r>
        <w:t xml:space="preserve">Tussen de Hoge Maasdijk en de </w:t>
      </w:r>
      <w:proofErr w:type="spellStart"/>
      <w:r>
        <w:t>Heusdense</w:t>
      </w:r>
      <w:proofErr w:type="spellEnd"/>
      <w:r w:rsidR="00295936">
        <w:t xml:space="preserve"> </w:t>
      </w:r>
      <w:r>
        <w:t xml:space="preserve">weg wordt aan de noordzijde van de Koningsvliet een </w:t>
      </w:r>
      <w:proofErr w:type="spellStart"/>
      <w:r>
        <w:t>onderhoudspad</w:t>
      </w:r>
      <w:proofErr w:type="spellEnd"/>
      <w:r>
        <w:t xml:space="preserve"> met een minimale breedte van 5 meter gehandhaafd. Vanaf deze </w:t>
      </w:r>
      <w:r w:rsidR="00295936">
        <w:t xml:space="preserve">strook </w:t>
      </w:r>
      <w:r>
        <w:t>kan waar mogelijk de oever verflauwd worden tot een talud van 1:2</w:t>
      </w:r>
      <w:r w:rsidR="00295936">
        <w:t xml:space="preserve"> of 1:3. Gezien het feit </w:t>
      </w:r>
      <w:r w:rsidR="002D60BC">
        <w:t xml:space="preserve">dat </w:t>
      </w:r>
      <w:r w:rsidR="00295936">
        <w:t xml:space="preserve">deze tegen de EVZ Haarsteegs Wiel en het Buitenwiel ligt is hier ook niet meer nodig. </w:t>
      </w:r>
    </w:p>
    <w:p w14:paraId="07E1817F" w14:textId="77777777" w:rsidR="00990BED" w:rsidRDefault="00990BED" w:rsidP="00990BED">
      <w:pPr>
        <w:pStyle w:val="000standaard"/>
      </w:pPr>
    </w:p>
    <w:p w14:paraId="7131940A" w14:textId="7195CF27" w:rsidR="00990BED" w:rsidRDefault="00295936" w:rsidP="00990BED">
      <w:pPr>
        <w:pStyle w:val="000standaard"/>
      </w:pPr>
      <w:r>
        <w:t>Langs de gehele watergang in het westelijk traject van de EVZ Koningsvliet wordt de oever aan</w:t>
      </w:r>
      <w:r w:rsidR="003A684E">
        <w:t xml:space="preserve"> </w:t>
      </w:r>
      <w:r w:rsidR="00990BED">
        <w:t xml:space="preserve">een zijde van de watergang (afhankelijk van de locatie aan de noord- of zuidzijde) afgegraven tot een </w:t>
      </w:r>
      <w:r w:rsidR="00A72107">
        <w:t xml:space="preserve">talud </w:t>
      </w:r>
      <w:r w:rsidR="00990BED">
        <w:t xml:space="preserve">1:2 </w:t>
      </w:r>
      <w:r w:rsidR="00A72107">
        <w:t xml:space="preserve">, </w:t>
      </w:r>
      <w:r w:rsidR="00990BED">
        <w:t xml:space="preserve">terug te zien </w:t>
      </w:r>
      <w:r w:rsidR="00990BED" w:rsidRPr="007A6ECA">
        <w:t xml:space="preserve">in </w:t>
      </w:r>
      <w:r w:rsidR="0070658B" w:rsidRPr="0070658B">
        <w:t>Fi</w:t>
      </w:r>
      <w:r w:rsidR="00990BED" w:rsidRPr="0070658B">
        <w:t>guur</w:t>
      </w:r>
      <w:r w:rsidR="0070658B" w:rsidRPr="0070658B">
        <w:t xml:space="preserve"> </w:t>
      </w:r>
      <w:r w:rsidR="0013494C">
        <w:t>9</w:t>
      </w:r>
      <w:r w:rsidR="00990BED" w:rsidRPr="0070658B">
        <w:t xml:space="preserve"> en </w:t>
      </w:r>
      <w:r w:rsidR="0070658B" w:rsidRPr="0070658B">
        <w:t>F</w:t>
      </w:r>
      <w:r w:rsidR="00990BED" w:rsidRPr="0070658B">
        <w:t xml:space="preserve">iguur </w:t>
      </w:r>
      <w:r w:rsidR="0013494C">
        <w:t>10</w:t>
      </w:r>
      <w:r w:rsidR="00990BED">
        <w:t xml:space="preserve">. Direct langs de insteek van het talud is een </w:t>
      </w:r>
      <w:proofErr w:type="spellStart"/>
      <w:r w:rsidR="00990BED">
        <w:t>onderhoudspad</w:t>
      </w:r>
      <w:proofErr w:type="spellEnd"/>
      <w:r w:rsidR="00990BED">
        <w:t xml:space="preserve"> van </w:t>
      </w:r>
      <w:r w:rsidR="002D60BC">
        <w:t>5</w:t>
      </w:r>
      <w:r w:rsidR="00990BED">
        <w:t xml:space="preserve"> meter breed voorzien. Vervolgens wordt het maaiveld ter plaatse van de </w:t>
      </w:r>
      <w:r w:rsidR="00E47FEF">
        <w:t>25 meter brede s</w:t>
      </w:r>
      <w:r w:rsidR="00990BED">
        <w:t xml:space="preserve">trook verlaagd, zodat op deze locatie nat/vochtig of droog/vochtig bloemrijk grasland kan ontstaan. Op een aantal locaties wordt het maaiveld niet verlaagd (strook 10 meter) en is droog bloemrijk grasland beoogd, dit is terug te zien in </w:t>
      </w:r>
      <w:r w:rsidR="00990BED">
        <w:fldChar w:fldCharType="begin"/>
      </w:r>
      <w:r w:rsidR="00990BED">
        <w:instrText xml:space="preserve"> REF _Ref530401278 \h </w:instrText>
      </w:r>
      <w:r>
        <w:instrText xml:space="preserve"> \* MERGEFORMAT </w:instrText>
      </w:r>
      <w:r w:rsidR="00990BED">
        <w:fldChar w:fldCharType="separate"/>
      </w:r>
      <w:r w:rsidR="00FE138A">
        <w:t>Figuur 1</w:t>
      </w:r>
      <w:r w:rsidR="00990BED">
        <w:fldChar w:fldCharType="end"/>
      </w:r>
      <w:r w:rsidR="0013494C">
        <w:t>0</w:t>
      </w:r>
      <w:r w:rsidR="00990BED">
        <w:t xml:space="preserve">. </w:t>
      </w:r>
    </w:p>
    <w:p w14:paraId="16093899" w14:textId="77777777" w:rsidR="0013494C" w:rsidRDefault="0013494C" w:rsidP="00990BED">
      <w:pPr>
        <w:pStyle w:val="000standaard"/>
      </w:pPr>
    </w:p>
    <w:p w14:paraId="7ACD0DE2" w14:textId="77777777" w:rsidR="00990BED" w:rsidRDefault="00990BED" w:rsidP="00990BED">
      <w:pPr>
        <w:pStyle w:val="000standaard"/>
      </w:pPr>
      <w:r w:rsidRPr="007A6ECA">
        <w:t xml:space="preserve">Hierdoor ontstaat een natuurlijke gradiënt van droog naar nat en kunnen dieren vanuit het water beter de oever betreden. De verflauwde oevers geven ruimte voor het ontstaan van </w:t>
      </w:r>
      <w:r w:rsidR="007A6ECA">
        <w:t>gevarieerde oever</w:t>
      </w:r>
      <w:r w:rsidRPr="007A6ECA">
        <w:t xml:space="preserve">vegetatie. Dit biedt kansen voor amfibieën en insecten </w:t>
      </w:r>
      <w:r w:rsidR="00AC761E">
        <w:t>die hier hun leefgebied vinden.</w:t>
      </w:r>
      <w:r>
        <w:t xml:space="preserve"> </w:t>
      </w:r>
    </w:p>
    <w:p w14:paraId="279AA22C" w14:textId="77777777" w:rsidR="00990BED" w:rsidRDefault="00990BED" w:rsidP="00990BED">
      <w:pPr>
        <w:pStyle w:val="000standaard"/>
      </w:pPr>
    </w:p>
    <w:p w14:paraId="724C2A41" w14:textId="77777777" w:rsidR="00990BED" w:rsidRDefault="00990BED" w:rsidP="00990BED">
      <w:pPr>
        <w:pStyle w:val="000standaard"/>
      </w:pPr>
      <w:r>
        <w:t xml:space="preserve"> </w:t>
      </w:r>
    </w:p>
    <w:p w14:paraId="6EFDE942" w14:textId="77777777" w:rsidR="00982808" w:rsidRDefault="00982808" w:rsidP="00C55B1E">
      <w:pPr>
        <w:pStyle w:val="000standaard"/>
      </w:pPr>
    </w:p>
    <w:p w14:paraId="1DEA8DAD" w14:textId="77777777" w:rsidR="00E4437B" w:rsidRDefault="00E4437B" w:rsidP="00E4437B">
      <w:pPr>
        <w:keepNext/>
      </w:pPr>
      <w:r>
        <w:rPr>
          <w:noProof/>
          <w:lang w:eastAsia="nl-NL"/>
        </w:rPr>
        <w:drawing>
          <wp:inline distT="0" distB="0" distL="0" distR="0" wp14:anchorId="79AAF17B" wp14:editId="2DFF021B">
            <wp:extent cx="5760720" cy="769239"/>
            <wp:effectExtent l="0" t="0" r="0"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760720" cy="769239"/>
                    </a:xfrm>
                    <a:prstGeom prst="rect">
                      <a:avLst/>
                    </a:prstGeom>
                  </pic:spPr>
                </pic:pic>
              </a:graphicData>
            </a:graphic>
          </wp:inline>
        </w:drawing>
      </w:r>
    </w:p>
    <w:p w14:paraId="4A49F3B3" w14:textId="77777777" w:rsidR="00E4437B" w:rsidRDefault="00E4437B" w:rsidP="00E4437B">
      <w:pPr>
        <w:pStyle w:val="Bijschrift"/>
      </w:pPr>
      <w:bookmarkStart w:id="23" w:name="_Ref530401304"/>
    </w:p>
    <w:p w14:paraId="1216E94E" w14:textId="77777777" w:rsidR="00E4437B" w:rsidRDefault="00E4437B" w:rsidP="00E4437B">
      <w:pPr>
        <w:pStyle w:val="Bijschrift"/>
      </w:pPr>
      <w:r>
        <w:t xml:space="preserve">Figuur </w:t>
      </w:r>
      <w:bookmarkEnd w:id="23"/>
      <w:r w:rsidR="0013494C">
        <w:t>9</w:t>
      </w:r>
      <w:r>
        <w:t>. Dwarsprofiel ter plaatse van een kleine poel bij 25 meter brede strook.</w:t>
      </w:r>
    </w:p>
    <w:p w14:paraId="14010F8F" w14:textId="77777777" w:rsidR="00AC761E" w:rsidRPr="00AC761E" w:rsidRDefault="00AC761E" w:rsidP="00AC761E"/>
    <w:p w14:paraId="07BE9999" w14:textId="77777777" w:rsidR="00E4437B" w:rsidRDefault="00E4437B" w:rsidP="00E4437B">
      <w:r>
        <w:rPr>
          <w:noProof/>
          <w:lang w:eastAsia="nl-NL"/>
        </w:rPr>
        <w:lastRenderedPageBreak/>
        <w:drawing>
          <wp:inline distT="0" distB="0" distL="0" distR="0" wp14:anchorId="2B009A8E" wp14:editId="5135FDC5">
            <wp:extent cx="5760720" cy="1389040"/>
            <wp:effectExtent l="0" t="0" r="0" b="1905"/>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760720" cy="1389040"/>
                    </a:xfrm>
                    <a:prstGeom prst="rect">
                      <a:avLst/>
                    </a:prstGeom>
                  </pic:spPr>
                </pic:pic>
              </a:graphicData>
            </a:graphic>
          </wp:inline>
        </w:drawing>
      </w:r>
    </w:p>
    <w:p w14:paraId="36174259" w14:textId="77777777" w:rsidR="00E4437B" w:rsidRDefault="00E4437B" w:rsidP="00E4437B">
      <w:pPr>
        <w:keepNext/>
      </w:pPr>
    </w:p>
    <w:p w14:paraId="355919EA" w14:textId="77777777" w:rsidR="00E4437B" w:rsidRDefault="00E4437B" w:rsidP="00E4437B">
      <w:pPr>
        <w:pStyle w:val="Bijschrift"/>
      </w:pPr>
      <w:bookmarkStart w:id="24" w:name="_Ref530401278"/>
      <w:r>
        <w:t>Figuur 1</w:t>
      </w:r>
      <w:bookmarkEnd w:id="24"/>
      <w:r w:rsidR="0013494C">
        <w:t>0</w:t>
      </w:r>
      <w:r>
        <w:t>. Dwarsprofiel bij 10 meter brede strook.</w:t>
      </w:r>
    </w:p>
    <w:p w14:paraId="3643E7B9" w14:textId="77777777" w:rsidR="00E4437B" w:rsidRDefault="00E4437B" w:rsidP="00982808">
      <w:pPr>
        <w:pStyle w:val="000standaard"/>
      </w:pPr>
    </w:p>
    <w:p w14:paraId="661D6325" w14:textId="4CE91CA5" w:rsidR="00952893" w:rsidRDefault="00952893" w:rsidP="00982808">
      <w:pPr>
        <w:pStyle w:val="000standaard"/>
      </w:pPr>
      <w:r>
        <w:t>Binnen het westelijk</w:t>
      </w:r>
      <w:r w:rsidR="00820F6E">
        <w:t>e</w:t>
      </w:r>
      <w:r>
        <w:t xml:space="preserve"> traject worden </w:t>
      </w:r>
      <w:r w:rsidR="00982808">
        <w:t>om de circa 400 meter poelen van minimaal 250</w:t>
      </w:r>
      <w:r w:rsidR="00820F6E">
        <w:t xml:space="preserve"> </w:t>
      </w:r>
      <w:r w:rsidR="00982808">
        <w:t>m</w:t>
      </w:r>
      <w:r w:rsidR="00982808" w:rsidRPr="00820F6E">
        <w:rPr>
          <w:vertAlign w:val="superscript"/>
        </w:rPr>
        <w:t>2</w:t>
      </w:r>
      <w:r w:rsidR="00982808">
        <w:t xml:space="preserve"> gerealiseerd</w:t>
      </w:r>
      <w:r w:rsidRPr="0070658B">
        <w:t>. Van oost naar west liggen de eerste</w:t>
      </w:r>
      <w:r>
        <w:t xml:space="preserve"> drie kleine poelen aan de noordoever bij de </w:t>
      </w:r>
      <w:proofErr w:type="spellStart"/>
      <w:r>
        <w:t>Heusdense</w:t>
      </w:r>
      <w:proofErr w:type="spellEnd"/>
      <w:r>
        <w:t xml:space="preserve"> Weg. Deze zijn in de structuur van de oude verkaveling opgenomen (evenwijdig aan de Koningsvliet). Vervolgens lig</w:t>
      </w:r>
      <w:r w:rsidR="00E47FEF">
        <w:t>gen verder westwaarts a</w:t>
      </w:r>
      <w:r>
        <w:t xml:space="preserve">an de zuidoever </w:t>
      </w:r>
      <w:r w:rsidR="00E47FEF">
        <w:t xml:space="preserve">twee kleine poelen. </w:t>
      </w:r>
      <w:r>
        <w:t xml:space="preserve">Deze liggen in de </w:t>
      </w:r>
      <w:r w:rsidR="00E47FEF">
        <w:t xml:space="preserve">25 meter brede </w:t>
      </w:r>
      <w:r>
        <w:t xml:space="preserve">zone in de lagere gronden langs de Koningsvliet. </w:t>
      </w:r>
      <w:r w:rsidR="00E47FEF" w:rsidRPr="00E47FEF">
        <w:t>Op het 10 meter brede gedeelte aan de zuidzijde van de watergang is geen ruimte voor een kleine poel. Hier</w:t>
      </w:r>
      <w:r w:rsidR="00E47FEF">
        <w:t xml:space="preserve"> wordt </w:t>
      </w:r>
      <w:r>
        <w:t xml:space="preserve">ter overbrugging </w:t>
      </w:r>
      <w:r w:rsidR="00E47FEF">
        <w:t>een natte strook/</w:t>
      </w:r>
      <w:r>
        <w:t>greppel aangebracht</w:t>
      </w:r>
      <w:r w:rsidR="00E47FEF" w:rsidRPr="00E47FEF">
        <w:t xml:space="preserve"> </w:t>
      </w:r>
      <w:r w:rsidR="00E47FEF">
        <w:t>die met begroeiing ook zal voldoen als onderdeel van de migratieroute</w:t>
      </w:r>
      <w:r>
        <w:t>.</w:t>
      </w:r>
      <w:r w:rsidR="003A684E">
        <w:t xml:space="preserve"> </w:t>
      </w:r>
      <w:r>
        <w:t xml:space="preserve">Aan de uiterste westzijde van het EVZ traject komt een grote poel, zie </w:t>
      </w:r>
      <w:r w:rsidRPr="00E4437B">
        <w:fldChar w:fldCharType="begin"/>
      </w:r>
      <w:r w:rsidRPr="00E4437B">
        <w:instrText xml:space="preserve"> REF _Ref530400814 \h </w:instrText>
      </w:r>
      <w:r w:rsidR="00E4437B">
        <w:instrText xml:space="preserve"> \* MERGEFORMAT </w:instrText>
      </w:r>
      <w:r w:rsidRPr="00E4437B">
        <w:fldChar w:fldCharType="separate"/>
      </w:r>
      <w:r w:rsidR="00FE138A">
        <w:t xml:space="preserve">Figuur </w:t>
      </w:r>
      <w:r w:rsidR="00FE138A" w:rsidRPr="00E4437B">
        <w:t>1</w:t>
      </w:r>
      <w:r w:rsidR="00FE138A">
        <w:t>1</w:t>
      </w:r>
      <w:r w:rsidRPr="00E4437B">
        <w:fldChar w:fldCharType="end"/>
      </w:r>
      <w:r w:rsidRPr="00E4437B">
        <w:t>.</w:t>
      </w:r>
    </w:p>
    <w:p w14:paraId="10717276" w14:textId="77777777" w:rsidR="00E47FEF" w:rsidRDefault="00E47FEF" w:rsidP="00982808">
      <w:pPr>
        <w:pStyle w:val="000standaard"/>
      </w:pPr>
    </w:p>
    <w:p w14:paraId="6B40E18C" w14:textId="77777777" w:rsidR="00982808" w:rsidRDefault="00952893" w:rsidP="00982808">
      <w:pPr>
        <w:pStyle w:val="000standaard"/>
      </w:pPr>
      <w:r>
        <w:t xml:space="preserve">De poelen vormen zo stapstenen langs de Koningsvliet. </w:t>
      </w:r>
      <w:r w:rsidR="00982808">
        <w:t xml:space="preserve">Om beschutting te kunnen bieden wordt hier wat laag struweel </w:t>
      </w:r>
      <w:r w:rsidR="00982808" w:rsidRPr="00E47FEF">
        <w:t>aangeplant.</w:t>
      </w:r>
      <w:r w:rsidR="00982808">
        <w:t xml:space="preserve"> Verder kan met extensief beheer meer beschutting gecreëerd worden voor verschillende soorten amfibieën en weidevogels. Ook vlinders en andere insecten zullen profiteren van veel (bloemrijke) begroeiing, waardoor vogels ook hier aan hun voedsel kunnen komen.</w:t>
      </w:r>
    </w:p>
    <w:p w14:paraId="3319990B" w14:textId="77777777" w:rsidR="00982808" w:rsidRDefault="00982808" w:rsidP="00C55B1E">
      <w:pPr>
        <w:pStyle w:val="000standaard"/>
      </w:pPr>
    </w:p>
    <w:p w14:paraId="78110519" w14:textId="77777777" w:rsidR="00952893" w:rsidRDefault="00952893" w:rsidP="00952893">
      <w:pPr>
        <w:pStyle w:val="000standaard"/>
      </w:pPr>
      <w:r>
        <w:t>Op de overige delen van het plangebied wordt een bloemrijk</w:t>
      </w:r>
      <w:r w:rsidR="0070658B">
        <w:t xml:space="preserve"> grasland </w:t>
      </w:r>
      <w:r>
        <w:t>ontwikkeld.</w:t>
      </w:r>
      <w:r w:rsidR="00820F6E">
        <w:t xml:space="preserve"> Door verschralend beheer (1 à</w:t>
      </w:r>
      <w:r>
        <w:t xml:space="preserve"> 2 keer per jaar maaien en maaisel afvoeren) toe te passen wordt de kans dat er zich na enkele jaren een waardevol(</w:t>
      </w:r>
      <w:proofErr w:type="spellStart"/>
      <w:r>
        <w:t>ler</w:t>
      </w:r>
      <w:proofErr w:type="spellEnd"/>
      <w:r>
        <w:t>) grasland ontwikkeld vergroot.</w:t>
      </w:r>
    </w:p>
    <w:p w14:paraId="3FFD8293" w14:textId="77777777" w:rsidR="00952893" w:rsidRDefault="00952893" w:rsidP="00C55B1E">
      <w:pPr>
        <w:pStyle w:val="000standaard"/>
      </w:pPr>
    </w:p>
    <w:p w14:paraId="7B8709DB" w14:textId="77777777" w:rsidR="00067FD3" w:rsidRDefault="007A6ECA" w:rsidP="007A6ECA">
      <w:pPr>
        <w:pStyle w:val="000standaard"/>
      </w:pPr>
      <w:r>
        <w:t xml:space="preserve">Tegen de provinciale weg wordt </w:t>
      </w:r>
      <w:r w:rsidR="00067FD3">
        <w:t xml:space="preserve">een grotere struweelbeplanting aangebracht </w:t>
      </w:r>
      <w:r w:rsidR="00067FD3" w:rsidRPr="009C58CE">
        <w:t>om een verbinding te realiseren tussen de twee natuurgebieden. In het gebied zelf is nagenoeg geen mogelijkheid om bos van enige allure te realiseren, die</w:t>
      </w:r>
      <w:r w:rsidR="003A684E">
        <w:t xml:space="preserve"> </w:t>
      </w:r>
      <w:r w:rsidR="00067FD3" w:rsidRPr="009C58CE">
        <w:t>over een grotere afstand als verbinding dient voor de fauna (kleinere zoogdieren). Verder dient het bos als afscherming naar de provinciale weg en geleiding langs de EVZ-zone Koningsvliet</w:t>
      </w:r>
      <w:r w:rsidR="00820F6E">
        <w:t>.</w:t>
      </w:r>
    </w:p>
    <w:p w14:paraId="06920934" w14:textId="77777777" w:rsidR="007A6ECA" w:rsidRDefault="007A6ECA" w:rsidP="008F7451">
      <w:pPr>
        <w:pStyle w:val="000standaard"/>
      </w:pPr>
    </w:p>
    <w:p w14:paraId="2B77C012" w14:textId="77777777" w:rsidR="00AC761E" w:rsidRDefault="00AC761E" w:rsidP="00AC761E">
      <w:pPr>
        <w:pStyle w:val="000standaard"/>
      </w:pPr>
      <w:r>
        <w:t xml:space="preserve">Beplanting welke voor de ontwikkeling van het struweel gebruikt wordt zijn struikvormers en bomen die </w:t>
      </w:r>
    </w:p>
    <w:p w14:paraId="2C104483" w14:textId="77777777" w:rsidR="00AC761E" w:rsidRDefault="00AC761E" w:rsidP="00AC761E">
      <w:pPr>
        <w:pStyle w:val="000standaard"/>
      </w:pPr>
      <w:r>
        <w:t xml:space="preserve">van nature voorkomen in het gebied. De aan te planten struweelbeplanting bestaat enkel uit inheems plantmateriaal. </w:t>
      </w:r>
    </w:p>
    <w:p w14:paraId="0721247E" w14:textId="77777777" w:rsidR="00AC761E" w:rsidRDefault="00AC761E" w:rsidP="008F7451">
      <w:pPr>
        <w:pStyle w:val="000standaard"/>
      </w:pPr>
    </w:p>
    <w:p w14:paraId="1D81B384" w14:textId="77777777" w:rsidR="004505EB" w:rsidRPr="008F7451" w:rsidRDefault="004505EB" w:rsidP="004505EB">
      <w:pPr>
        <w:pStyle w:val="000standaard"/>
      </w:pPr>
      <w:r w:rsidRPr="008F7451">
        <w:t>De brug</w:t>
      </w:r>
      <w:r>
        <w:t xml:space="preserve"> </w:t>
      </w:r>
      <w:r w:rsidRPr="008F7451">
        <w:t xml:space="preserve">ter plaatse van de </w:t>
      </w:r>
      <w:proofErr w:type="spellStart"/>
      <w:r w:rsidRPr="008F7451">
        <w:t>Heusdense</w:t>
      </w:r>
      <w:proofErr w:type="spellEnd"/>
      <w:r w:rsidRPr="008F7451">
        <w:t xml:space="preserve"> Weg </w:t>
      </w:r>
      <w:r>
        <w:t xml:space="preserve">wordt </w:t>
      </w:r>
      <w:proofErr w:type="spellStart"/>
      <w:r w:rsidRPr="008F7451">
        <w:t>faunapasseerbaar</w:t>
      </w:r>
      <w:proofErr w:type="spellEnd"/>
      <w:r>
        <w:t xml:space="preserve"> gemaakt voor amfibieën. D</w:t>
      </w:r>
      <w:r w:rsidRPr="008F7451">
        <w:t xml:space="preserve">e taakstelling ligt bij de gemeente </w:t>
      </w:r>
      <w:r>
        <w:t>als wegbeheerder/e</w:t>
      </w:r>
      <w:r w:rsidRPr="008F7451">
        <w:t xml:space="preserve">igenaar </w:t>
      </w:r>
      <w:r>
        <w:t>v</w:t>
      </w:r>
      <w:r w:rsidRPr="008F7451">
        <w:t>an de brug</w:t>
      </w:r>
      <w:r>
        <w:t xml:space="preserve">. </w:t>
      </w:r>
      <w:r w:rsidRPr="008F7451">
        <w:t>Extra aandacht zal plaatsvinden op de aansluiting van de EVZ-zone op faunapassage.</w:t>
      </w:r>
    </w:p>
    <w:p w14:paraId="13D09C35" w14:textId="77777777" w:rsidR="004505EB" w:rsidRDefault="004505EB" w:rsidP="008F7451">
      <w:pPr>
        <w:pStyle w:val="000standaard"/>
      </w:pPr>
    </w:p>
    <w:p w14:paraId="45055B25" w14:textId="77777777" w:rsidR="00EF451E" w:rsidRDefault="00AC761E" w:rsidP="00EF451E">
      <w:pPr>
        <w:pStyle w:val="000standaard"/>
        <w:keepNext/>
      </w:pPr>
      <w:r>
        <w:rPr>
          <w:noProof/>
          <w:lang w:eastAsia="nl-NL"/>
        </w:rPr>
        <w:lastRenderedPageBreak/>
        <w:drawing>
          <wp:inline distT="0" distB="0" distL="0" distR="0" wp14:anchorId="1F5553A6" wp14:editId="2776BC0E">
            <wp:extent cx="5474752" cy="5244261"/>
            <wp:effectExtent l="0" t="0" r="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475305" cy="5244791"/>
                    </a:xfrm>
                    <a:prstGeom prst="rect">
                      <a:avLst/>
                    </a:prstGeom>
                  </pic:spPr>
                </pic:pic>
              </a:graphicData>
            </a:graphic>
          </wp:inline>
        </w:drawing>
      </w:r>
    </w:p>
    <w:p w14:paraId="798675A0" w14:textId="77777777" w:rsidR="00EF451E" w:rsidRDefault="00EF451E" w:rsidP="00EF451E">
      <w:pPr>
        <w:pStyle w:val="Bijschrift"/>
      </w:pPr>
      <w:bookmarkStart w:id="25" w:name="_Ref530400814"/>
      <w:r>
        <w:t xml:space="preserve">Figuur </w:t>
      </w:r>
      <w:r w:rsidR="00B04C58" w:rsidRPr="00E4437B">
        <w:t>1</w:t>
      </w:r>
      <w:r w:rsidR="0013494C">
        <w:t>1</w:t>
      </w:r>
      <w:bookmarkEnd w:id="25"/>
      <w:r>
        <w:t xml:space="preserve">. De grote poel voorzien aan de westzijde van het projectgebied, langs de provinciale weg. </w:t>
      </w:r>
    </w:p>
    <w:p w14:paraId="365B7D80" w14:textId="77777777" w:rsidR="00A92DC7" w:rsidRPr="001F09F5" w:rsidRDefault="00A92DC7" w:rsidP="001F09F5">
      <w:pPr>
        <w:pStyle w:val="000standaard"/>
      </w:pPr>
    </w:p>
    <w:p w14:paraId="6EEA736F" w14:textId="77777777" w:rsidR="007A6ECA" w:rsidRDefault="007A6ECA" w:rsidP="007A6ECA">
      <w:pPr>
        <w:pStyle w:val="000standaard"/>
      </w:pPr>
      <w:bookmarkStart w:id="26" w:name="_Ref452098839"/>
    </w:p>
    <w:p w14:paraId="335B64A8" w14:textId="77777777" w:rsidR="00E9456E" w:rsidRDefault="00E9456E" w:rsidP="007A6ECA">
      <w:pPr>
        <w:pStyle w:val="000standaard"/>
      </w:pPr>
    </w:p>
    <w:p w14:paraId="54315A45" w14:textId="77777777" w:rsidR="00E9456E" w:rsidRDefault="00E9456E" w:rsidP="007A6ECA">
      <w:pPr>
        <w:pStyle w:val="000standaard"/>
      </w:pPr>
    </w:p>
    <w:p w14:paraId="0460EFB9" w14:textId="77777777" w:rsidR="0035511E" w:rsidRDefault="0035511E" w:rsidP="007A6BB2">
      <w:pPr>
        <w:pStyle w:val="000standaard"/>
      </w:pPr>
    </w:p>
    <w:p w14:paraId="15D939D7" w14:textId="77777777" w:rsidR="002659F6" w:rsidRDefault="002659F6" w:rsidP="007A6BB2">
      <w:pPr>
        <w:pStyle w:val="000standaard"/>
      </w:pPr>
    </w:p>
    <w:p w14:paraId="498CB855" w14:textId="77777777" w:rsidR="002659F6" w:rsidRDefault="002659F6" w:rsidP="007A6BB2">
      <w:pPr>
        <w:pStyle w:val="000standaard"/>
      </w:pPr>
    </w:p>
    <w:p w14:paraId="36887CCE" w14:textId="77777777" w:rsidR="005A562D" w:rsidRDefault="005A562D">
      <w:pPr>
        <w:overflowPunct/>
        <w:autoSpaceDE/>
        <w:autoSpaceDN/>
        <w:adjustRightInd/>
        <w:spacing w:after="200" w:line="276" w:lineRule="auto"/>
        <w:textAlignment w:val="auto"/>
        <w:rPr>
          <w:color w:val="FF0000"/>
          <w:szCs w:val="18"/>
        </w:rPr>
      </w:pPr>
      <w:r>
        <w:rPr>
          <w:color w:val="FF0000"/>
        </w:rPr>
        <w:br w:type="page"/>
      </w:r>
    </w:p>
    <w:p w14:paraId="2D28C234" w14:textId="77777777" w:rsidR="00E2790C" w:rsidRDefault="00E2790C" w:rsidP="00E9456E">
      <w:pPr>
        <w:pStyle w:val="011Hoofdstuk"/>
        <w:numPr>
          <w:ilvl w:val="0"/>
          <w:numId w:val="2"/>
        </w:numPr>
        <w:ind w:hanging="502"/>
        <w:rPr>
          <w:sz w:val="32"/>
          <w:szCs w:val="32"/>
        </w:rPr>
      </w:pPr>
      <w:bookmarkStart w:id="27" w:name="_Toc532889584"/>
      <w:r>
        <w:rPr>
          <w:sz w:val="32"/>
          <w:szCs w:val="32"/>
        </w:rPr>
        <w:lastRenderedPageBreak/>
        <w:t>Beschrijving en maatvoering van de waterstaatswerken</w:t>
      </w:r>
      <w:bookmarkEnd w:id="26"/>
      <w:bookmarkEnd w:id="27"/>
    </w:p>
    <w:p w14:paraId="0FAF16CA" w14:textId="5058B5A0" w:rsidR="002748FA" w:rsidRDefault="004F4C00" w:rsidP="002C6CB0">
      <w:pPr>
        <w:pStyle w:val="000standaard"/>
      </w:pPr>
      <w:r>
        <w:t>Met de realisatie van het inrichtingsplan worden diverse</w:t>
      </w:r>
      <w:r w:rsidR="002748FA">
        <w:t xml:space="preserve"> maatregelen genomen om aan de doelstellingen invulling te geven. In </w:t>
      </w:r>
      <w:r w:rsidR="002748FA">
        <w:fldChar w:fldCharType="begin"/>
      </w:r>
      <w:r w:rsidR="002748FA">
        <w:instrText xml:space="preserve"> REF _Ref452098701 \h </w:instrText>
      </w:r>
      <w:r w:rsidR="002748FA">
        <w:fldChar w:fldCharType="separate"/>
      </w:r>
      <w:r w:rsidR="00FE138A" w:rsidRPr="00B606B2">
        <w:t xml:space="preserve">Tabel </w:t>
      </w:r>
      <w:r w:rsidR="00FE138A">
        <w:t>3</w:t>
      </w:r>
      <w:r w:rsidR="002748FA">
        <w:fldChar w:fldCharType="end"/>
      </w:r>
      <w:r w:rsidR="002748FA">
        <w:t xml:space="preserve"> is een overzicht weergegeven van de diverse maatregelen</w:t>
      </w:r>
      <w:r w:rsidR="0009617C">
        <w:t xml:space="preserve"> (betreffende waterstaatswerken)</w:t>
      </w:r>
      <w:r w:rsidR="002748FA">
        <w:t xml:space="preserve"> met daarbij de beschrijving, maatvoering en </w:t>
      </w:r>
      <w:r w:rsidR="002748FA" w:rsidRPr="00B606B2">
        <w:t xml:space="preserve">materialisatie. </w:t>
      </w:r>
      <w:r w:rsidR="00F861B9">
        <w:t xml:space="preserve">Op </w:t>
      </w:r>
      <w:r w:rsidR="002748FA" w:rsidRPr="00B606B2">
        <w:t>het definitief ontwerp (bijlage</w:t>
      </w:r>
      <w:r w:rsidR="00126F81" w:rsidRPr="00B606B2">
        <w:t xml:space="preserve"> </w:t>
      </w:r>
      <w:r w:rsidR="00126F81" w:rsidRPr="00B606B2">
        <w:fldChar w:fldCharType="begin"/>
      </w:r>
      <w:r w:rsidR="00126F81" w:rsidRPr="00B606B2">
        <w:instrText xml:space="preserve"> REF _Ref484695471 \r \h </w:instrText>
      </w:r>
      <w:r w:rsidR="00B606B2">
        <w:instrText xml:space="preserve"> \* MERGEFORMAT </w:instrText>
      </w:r>
      <w:r w:rsidR="00126F81" w:rsidRPr="00B606B2">
        <w:fldChar w:fldCharType="separate"/>
      </w:r>
      <w:r w:rsidR="00FE138A">
        <w:t>1</w:t>
      </w:r>
      <w:r w:rsidR="00126F81" w:rsidRPr="00B606B2">
        <w:fldChar w:fldCharType="end"/>
      </w:r>
      <w:r w:rsidR="002748FA" w:rsidRPr="00B606B2">
        <w:t xml:space="preserve">) </w:t>
      </w:r>
      <w:r w:rsidR="00F861B9">
        <w:t xml:space="preserve">zijn alle maatregelen </w:t>
      </w:r>
      <w:r w:rsidR="002748FA" w:rsidRPr="00B606B2">
        <w:t xml:space="preserve">terug te vinden. </w:t>
      </w:r>
    </w:p>
    <w:p w14:paraId="4B0A0B50" w14:textId="77777777" w:rsidR="00ED22FB" w:rsidRPr="00B606B2" w:rsidRDefault="00ED22FB" w:rsidP="002C6CB0">
      <w:pPr>
        <w:pStyle w:val="000standaard"/>
      </w:pPr>
    </w:p>
    <w:p w14:paraId="5B60E449" w14:textId="77777777" w:rsidR="002748FA" w:rsidRPr="00B606B2" w:rsidRDefault="002748FA" w:rsidP="002748FA">
      <w:pPr>
        <w:pStyle w:val="Bijschrift"/>
        <w:keepNext/>
        <w:ind w:left="502"/>
      </w:pPr>
      <w:bookmarkStart w:id="28" w:name="_Ref452098701"/>
      <w:r w:rsidRPr="00B606B2">
        <w:t xml:space="preserve">Tabel </w:t>
      </w:r>
      <w:r w:rsidR="009F2D8A">
        <w:t>3</w:t>
      </w:r>
      <w:bookmarkEnd w:id="28"/>
      <w:r w:rsidRPr="00B606B2">
        <w:t>. Overzicht van de maatregelen</w:t>
      </w:r>
    </w:p>
    <w:tbl>
      <w:tblPr>
        <w:tblStyle w:val="Tabelraster"/>
        <w:tblW w:w="0" w:type="auto"/>
        <w:tblLayout w:type="fixed"/>
        <w:tblLook w:val="04A0" w:firstRow="1" w:lastRow="0" w:firstColumn="1" w:lastColumn="0" w:noHBand="0" w:noVBand="1"/>
      </w:tblPr>
      <w:tblGrid>
        <w:gridCol w:w="534"/>
        <w:gridCol w:w="2126"/>
        <w:gridCol w:w="6628"/>
      </w:tblGrid>
      <w:tr w:rsidR="0082172A" w:rsidRPr="00B606B2" w14:paraId="01746824" w14:textId="77777777" w:rsidTr="00F96BE7">
        <w:tc>
          <w:tcPr>
            <w:tcW w:w="534" w:type="dxa"/>
            <w:shd w:val="clear" w:color="auto" w:fill="D9D9D9" w:themeFill="background1" w:themeFillShade="D9"/>
          </w:tcPr>
          <w:p w14:paraId="2F22B7C3" w14:textId="77777777" w:rsidR="0082172A" w:rsidRPr="00B606B2" w:rsidRDefault="0082172A" w:rsidP="00897116">
            <w:pPr>
              <w:pStyle w:val="000standaard"/>
            </w:pPr>
            <w:r w:rsidRPr="00B606B2">
              <w:rPr>
                <w:b/>
              </w:rPr>
              <w:t>Nr.</w:t>
            </w:r>
          </w:p>
        </w:tc>
        <w:tc>
          <w:tcPr>
            <w:tcW w:w="2126" w:type="dxa"/>
            <w:shd w:val="clear" w:color="auto" w:fill="D9D9D9" w:themeFill="background1" w:themeFillShade="D9"/>
          </w:tcPr>
          <w:p w14:paraId="61F07540" w14:textId="77777777" w:rsidR="0082172A" w:rsidRPr="00B606B2" w:rsidRDefault="0082172A" w:rsidP="002927D4">
            <w:pPr>
              <w:pStyle w:val="000standaard"/>
              <w:rPr>
                <w:i/>
              </w:rPr>
            </w:pPr>
            <w:r w:rsidRPr="00B606B2">
              <w:rPr>
                <w:b/>
                <w:i/>
              </w:rPr>
              <w:t xml:space="preserve">Maatregelen </w:t>
            </w:r>
          </w:p>
        </w:tc>
        <w:tc>
          <w:tcPr>
            <w:tcW w:w="6628" w:type="dxa"/>
            <w:shd w:val="clear" w:color="auto" w:fill="D9D9D9" w:themeFill="background1" w:themeFillShade="D9"/>
          </w:tcPr>
          <w:p w14:paraId="60CF080B" w14:textId="77777777" w:rsidR="0082172A" w:rsidRPr="00B606B2" w:rsidRDefault="0082172A" w:rsidP="00897116">
            <w:pPr>
              <w:pStyle w:val="000standaard"/>
              <w:rPr>
                <w:b/>
                <w:i/>
              </w:rPr>
            </w:pPr>
            <w:r w:rsidRPr="00B606B2">
              <w:rPr>
                <w:b/>
                <w:i/>
              </w:rPr>
              <w:t>Kenmerken</w:t>
            </w:r>
          </w:p>
        </w:tc>
      </w:tr>
      <w:tr w:rsidR="005819D6" w:rsidRPr="00B606B2" w14:paraId="43ABFBC9" w14:textId="77777777" w:rsidTr="00F96BE7">
        <w:tc>
          <w:tcPr>
            <w:tcW w:w="534" w:type="dxa"/>
          </w:tcPr>
          <w:p w14:paraId="69CBCDE5" w14:textId="77777777" w:rsidR="005819D6" w:rsidRPr="00B606B2" w:rsidRDefault="00B46228" w:rsidP="00B46228">
            <w:pPr>
              <w:pStyle w:val="000standaard"/>
            </w:pPr>
            <w:r>
              <w:t>1</w:t>
            </w:r>
          </w:p>
        </w:tc>
        <w:tc>
          <w:tcPr>
            <w:tcW w:w="2126" w:type="dxa"/>
          </w:tcPr>
          <w:p w14:paraId="4AA6B976" w14:textId="77777777" w:rsidR="005819D6" w:rsidRPr="00B606B2" w:rsidRDefault="00FA0687" w:rsidP="00D24CA6">
            <w:pPr>
              <w:pStyle w:val="000standaard"/>
            </w:pPr>
            <w:r>
              <w:t>Verflauwen taluds Koningsvliet</w:t>
            </w:r>
          </w:p>
        </w:tc>
        <w:tc>
          <w:tcPr>
            <w:tcW w:w="6628" w:type="dxa"/>
          </w:tcPr>
          <w:p w14:paraId="7925BF0D" w14:textId="77777777" w:rsidR="005819D6" w:rsidRDefault="00FA0687" w:rsidP="00FA0687">
            <w:pPr>
              <w:pStyle w:val="Lijstalinea"/>
              <w:numPr>
                <w:ilvl w:val="0"/>
                <w:numId w:val="46"/>
              </w:numPr>
            </w:pPr>
            <w:r>
              <w:t>Taludhelling 1:2</w:t>
            </w:r>
            <w:r w:rsidR="00820F6E">
              <w:t>.</w:t>
            </w:r>
          </w:p>
          <w:p w14:paraId="381F5819" w14:textId="77777777" w:rsidR="00FA0687" w:rsidRDefault="00FA0687" w:rsidP="00FA0687">
            <w:pPr>
              <w:pStyle w:val="Lijstalinea"/>
              <w:numPr>
                <w:ilvl w:val="0"/>
                <w:numId w:val="46"/>
              </w:numPr>
            </w:pPr>
            <w:r>
              <w:t xml:space="preserve">Tussen </w:t>
            </w:r>
            <w:r w:rsidR="00990BED">
              <w:t xml:space="preserve">Hoge </w:t>
            </w:r>
            <w:r>
              <w:t xml:space="preserve">Maasdijk en de </w:t>
            </w:r>
            <w:proofErr w:type="spellStart"/>
            <w:r>
              <w:t>Heusdense</w:t>
            </w:r>
            <w:proofErr w:type="spellEnd"/>
            <w:r>
              <w:t xml:space="preserve"> </w:t>
            </w:r>
            <w:r w:rsidR="00990BED">
              <w:t>w</w:t>
            </w:r>
            <w:r>
              <w:t xml:space="preserve">eg eerst breedte van </w:t>
            </w:r>
            <w:r w:rsidR="00820F6E">
              <w:br/>
            </w:r>
            <w:r>
              <w:t xml:space="preserve">5 meter voor </w:t>
            </w:r>
            <w:proofErr w:type="spellStart"/>
            <w:r>
              <w:t>onderhoudspad</w:t>
            </w:r>
            <w:proofErr w:type="spellEnd"/>
            <w:r>
              <w:t xml:space="preserve"> waarborgen</w:t>
            </w:r>
            <w:r w:rsidR="00633C28">
              <w:t>.</w:t>
            </w:r>
          </w:p>
          <w:p w14:paraId="25839305" w14:textId="77777777" w:rsidR="00FA0687" w:rsidRPr="00B606B2" w:rsidRDefault="00FA0687" w:rsidP="00FA0687">
            <w:pPr>
              <w:pStyle w:val="Lijstalinea"/>
              <w:numPr>
                <w:ilvl w:val="0"/>
                <w:numId w:val="46"/>
              </w:numPr>
            </w:pPr>
            <w:r>
              <w:t>Overige onderhoudspaden, breedte 5 meter, aanbre</w:t>
            </w:r>
            <w:r w:rsidR="00633C28">
              <w:t>ngen vanaf nieuwe insteek oever.</w:t>
            </w:r>
          </w:p>
        </w:tc>
      </w:tr>
      <w:tr w:rsidR="002927D4" w:rsidRPr="00B606B2" w14:paraId="0C4CF39F" w14:textId="77777777" w:rsidTr="00F96BE7">
        <w:tc>
          <w:tcPr>
            <w:tcW w:w="534" w:type="dxa"/>
          </w:tcPr>
          <w:p w14:paraId="37E7271C" w14:textId="77777777" w:rsidR="002927D4" w:rsidRPr="00B606B2" w:rsidRDefault="00B46228" w:rsidP="00B46228">
            <w:pPr>
              <w:pStyle w:val="000standaard"/>
            </w:pPr>
            <w:r>
              <w:t>2</w:t>
            </w:r>
          </w:p>
        </w:tc>
        <w:tc>
          <w:tcPr>
            <w:tcW w:w="2126" w:type="dxa"/>
          </w:tcPr>
          <w:p w14:paraId="39D435E3" w14:textId="77777777" w:rsidR="002927D4" w:rsidRPr="00B606B2" w:rsidRDefault="00FA0687" w:rsidP="00094CA2">
            <w:pPr>
              <w:pStyle w:val="000standaard"/>
            </w:pPr>
            <w:r>
              <w:t>Ontgraven toplaag</w:t>
            </w:r>
          </w:p>
        </w:tc>
        <w:tc>
          <w:tcPr>
            <w:tcW w:w="6628" w:type="dxa"/>
          </w:tcPr>
          <w:p w14:paraId="1D2421B4" w14:textId="77777777" w:rsidR="002927D4" w:rsidRDefault="006513FC" w:rsidP="00FA0687">
            <w:r>
              <w:t xml:space="preserve">Ter plaatse van de delen met een aankoopzone van 25 meter de toplaag ontgraven (laagdikte 0,30-0,40 meter). </w:t>
            </w:r>
          </w:p>
          <w:p w14:paraId="0E2DC0DF" w14:textId="77777777" w:rsidR="006513FC" w:rsidRPr="00B606B2" w:rsidRDefault="009B1AB3" w:rsidP="00990BED">
            <w:r>
              <w:t xml:space="preserve">De </w:t>
            </w:r>
            <w:r w:rsidR="006513FC">
              <w:t>onderhoudspaden</w:t>
            </w:r>
            <w:r w:rsidR="00990BED">
              <w:t xml:space="preserve"> langs </w:t>
            </w:r>
            <w:r>
              <w:t xml:space="preserve">de Koningsvliet worden </w:t>
            </w:r>
            <w:r w:rsidR="006513FC">
              <w:t>niet verlaagd.</w:t>
            </w:r>
          </w:p>
        </w:tc>
      </w:tr>
      <w:tr w:rsidR="002927D4" w:rsidRPr="00B606B2" w14:paraId="5B209C78" w14:textId="77777777" w:rsidTr="00F96BE7">
        <w:tc>
          <w:tcPr>
            <w:tcW w:w="534" w:type="dxa"/>
          </w:tcPr>
          <w:p w14:paraId="7F2ACE9C" w14:textId="77777777" w:rsidR="002927D4" w:rsidRPr="00B606B2" w:rsidRDefault="00B46228" w:rsidP="00B46228">
            <w:pPr>
              <w:pStyle w:val="000standaard"/>
            </w:pPr>
            <w:r>
              <w:t>3</w:t>
            </w:r>
          </w:p>
        </w:tc>
        <w:tc>
          <w:tcPr>
            <w:tcW w:w="2126" w:type="dxa"/>
          </w:tcPr>
          <w:p w14:paraId="28452B30" w14:textId="77777777" w:rsidR="002927D4" w:rsidRPr="00B606B2" w:rsidRDefault="00FA0687" w:rsidP="00094CA2">
            <w:pPr>
              <w:pStyle w:val="000standaard"/>
            </w:pPr>
            <w:r>
              <w:t>Aanbrengen poelen</w:t>
            </w:r>
          </w:p>
        </w:tc>
        <w:tc>
          <w:tcPr>
            <w:tcW w:w="6628" w:type="dxa"/>
          </w:tcPr>
          <w:p w14:paraId="0096954D" w14:textId="77777777" w:rsidR="002927D4" w:rsidRDefault="006513FC" w:rsidP="00094CA2">
            <w:pPr>
              <w:pStyle w:val="000standaard"/>
            </w:pPr>
            <w:r>
              <w:t>Kleine poelen</w:t>
            </w:r>
          </w:p>
          <w:p w14:paraId="2BEA5BAD" w14:textId="77777777" w:rsidR="006513FC" w:rsidRDefault="006513FC" w:rsidP="006513FC">
            <w:pPr>
              <w:pStyle w:val="Lijstalinea"/>
              <w:numPr>
                <w:ilvl w:val="0"/>
                <w:numId w:val="47"/>
              </w:numPr>
            </w:pPr>
            <w:r>
              <w:t>Poelen evenwijdig aan Koningsvliet.</w:t>
            </w:r>
          </w:p>
          <w:p w14:paraId="58CBD83C" w14:textId="77777777" w:rsidR="006513FC" w:rsidRDefault="006513FC" w:rsidP="006513FC">
            <w:pPr>
              <w:pStyle w:val="Lijstalinea"/>
              <w:numPr>
                <w:ilvl w:val="0"/>
                <w:numId w:val="47"/>
              </w:numPr>
            </w:pPr>
            <w:r>
              <w:t>Taluds 1:2-1:7 voor poelen op noordelijke oever.</w:t>
            </w:r>
          </w:p>
          <w:p w14:paraId="1F3359B7" w14:textId="77777777" w:rsidR="006513FC" w:rsidRDefault="006513FC" w:rsidP="006513FC">
            <w:pPr>
              <w:pStyle w:val="Lijstalinea"/>
              <w:numPr>
                <w:ilvl w:val="0"/>
                <w:numId w:val="47"/>
              </w:numPr>
            </w:pPr>
            <w:r>
              <w:t>Taluds 1:1:5 voor poelen op zuidelijke oever.</w:t>
            </w:r>
          </w:p>
          <w:p w14:paraId="10059075" w14:textId="77777777" w:rsidR="006513FC" w:rsidRDefault="006513FC" w:rsidP="006513FC">
            <w:pPr>
              <w:pStyle w:val="Lijstalinea"/>
              <w:numPr>
                <w:ilvl w:val="0"/>
                <w:numId w:val="47"/>
              </w:numPr>
            </w:pPr>
            <w:r>
              <w:t>Bodemhoogte poel 0,75 meter onder zomerpeil voor poelen op noordelijke o</w:t>
            </w:r>
            <w:r w:rsidR="00F861B9">
              <w:t>e</w:t>
            </w:r>
            <w:r>
              <w:t>ver.</w:t>
            </w:r>
          </w:p>
          <w:p w14:paraId="40839D37" w14:textId="77777777" w:rsidR="006513FC" w:rsidRDefault="006513FC" w:rsidP="006513FC">
            <w:pPr>
              <w:pStyle w:val="Lijstalinea"/>
              <w:numPr>
                <w:ilvl w:val="0"/>
                <w:numId w:val="47"/>
              </w:numPr>
            </w:pPr>
            <w:r>
              <w:t>Bodemhoogte poel 1,10 meter onder zomerpeil voor poelen op zuidelijke oever.</w:t>
            </w:r>
          </w:p>
          <w:p w14:paraId="1433101D" w14:textId="77777777" w:rsidR="00CA1D8D" w:rsidRDefault="00221651" w:rsidP="00CA1D8D">
            <w:pPr>
              <w:pStyle w:val="Lijstalinea"/>
              <w:numPr>
                <w:ilvl w:val="0"/>
                <w:numId w:val="47"/>
              </w:numPr>
            </w:pPr>
            <w:r>
              <w:t>Aan een zijde f</w:t>
            </w:r>
            <w:r w:rsidR="00CA1D8D" w:rsidRPr="00CA1D8D">
              <w:t xml:space="preserve">lankeren met </w:t>
            </w:r>
            <w:r w:rsidR="00F84589">
              <w:t>struweel.</w:t>
            </w:r>
          </w:p>
          <w:p w14:paraId="05FDE6CE" w14:textId="77777777" w:rsidR="00072B23" w:rsidRDefault="00072B23" w:rsidP="006513FC">
            <w:pPr>
              <w:pStyle w:val="Lijstalinea"/>
              <w:numPr>
                <w:ilvl w:val="0"/>
                <w:numId w:val="47"/>
              </w:numPr>
            </w:pPr>
            <w:r>
              <w:t>Poelen rondom bereikbaar</w:t>
            </w:r>
            <w:r w:rsidR="00F84589">
              <w:t>.</w:t>
            </w:r>
          </w:p>
          <w:p w14:paraId="788C1E23" w14:textId="77777777" w:rsidR="006513FC" w:rsidRDefault="00072B23" w:rsidP="006513FC">
            <w:r>
              <w:t>Kleine poel/greppel</w:t>
            </w:r>
          </w:p>
          <w:p w14:paraId="326D127C" w14:textId="77777777" w:rsidR="00072B23" w:rsidRDefault="00072B23" w:rsidP="00072B23">
            <w:pPr>
              <w:pStyle w:val="Lijstalinea"/>
              <w:numPr>
                <w:ilvl w:val="0"/>
                <w:numId w:val="47"/>
              </w:numPr>
            </w:pPr>
            <w:r>
              <w:t>Insteek minimaal 0,50 meter uit perceelgrens</w:t>
            </w:r>
            <w:r w:rsidR="00F84589">
              <w:t>.</w:t>
            </w:r>
          </w:p>
          <w:p w14:paraId="1D6AFCEF" w14:textId="77777777" w:rsidR="00072B23" w:rsidRDefault="00072B23" w:rsidP="00072B23">
            <w:pPr>
              <w:pStyle w:val="Lijstalinea"/>
              <w:numPr>
                <w:ilvl w:val="0"/>
                <w:numId w:val="47"/>
              </w:numPr>
            </w:pPr>
            <w:r>
              <w:t>Talud 1:1</w:t>
            </w:r>
            <w:r w:rsidR="00820F6E">
              <w:t>.</w:t>
            </w:r>
          </w:p>
          <w:p w14:paraId="2C762728" w14:textId="77777777" w:rsidR="00072B23" w:rsidRDefault="00072B23" w:rsidP="00072B23">
            <w:pPr>
              <w:pStyle w:val="Lijstalinea"/>
              <w:numPr>
                <w:ilvl w:val="0"/>
                <w:numId w:val="47"/>
              </w:numPr>
            </w:pPr>
            <w:r>
              <w:t>Bodembreedte minimaal 0,50 meter.</w:t>
            </w:r>
          </w:p>
          <w:p w14:paraId="4BC8E433" w14:textId="77777777" w:rsidR="00072B23" w:rsidRDefault="00072B23" w:rsidP="00072B23">
            <w:pPr>
              <w:pStyle w:val="Lijstalinea"/>
              <w:numPr>
                <w:ilvl w:val="0"/>
                <w:numId w:val="47"/>
              </w:numPr>
            </w:pPr>
            <w:r>
              <w:t>Bodemdiepte 1,50 meter onder maaiveld.</w:t>
            </w:r>
          </w:p>
          <w:p w14:paraId="74E75AFB" w14:textId="77777777" w:rsidR="00072B23" w:rsidRDefault="00072B23" w:rsidP="00072B23">
            <w:r>
              <w:t>Grote poel</w:t>
            </w:r>
          </w:p>
          <w:p w14:paraId="6A9A42F2" w14:textId="77777777" w:rsidR="00072B23" w:rsidRDefault="00072B23" w:rsidP="00072B23">
            <w:pPr>
              <w:pStyle w:val="Lijstalinea"/>
              <w:numPr>
                <w:ilvl w:val="0"/>
                <w:numId w:val="48"/>
              </w:numPr>
            </w:pPr>
            <w:r>
              <w:t>Poel in ontgraven deel perceel</w:t>
            </w:r>
            <w:r w:rsidR="00633C28">
              <w:t>.</w:t>
            </w:r>
          </w:p>
          <w:p w14:paraId="3B07302E" w14:textId="77777777" w:rsidR="00072B23" w:rsidRDefault="00F861B9" w:rsidP="00072B23">
            <w:pPr>
              <w:pStyle w:val="Lijstalinea"/>
              <w:numPr>
                <w:ilvl w:val="0"/>
                <w:numId w:val="48"/>
              </w:numPr>
            </w:pPr>
            <w:r>
              <w:t>Taluds 1:3-1:10 (noordelijk talud 1:10)</w:t>
            </w:r>
            <w:r w:rsidR="00633C28">
              <w:t>.</w:t>
            </w:r>
          </w:p>
          <w:p w14:paraId="1DD02EA1" w14:textId="77777777" w:rsidR="00F861B9" w:rsidRDefault="00F861B9" w:rsidP="00072B23">
            <w:pPr>
              <w:pStyle w:val="Lijstalinea"/>
              <w:numPr>
                <w:ilvl w:val="0"/>
                <w:numId w:val="48"/>
              </w:numPr>
            </w:pPr>
            <w:r>
              <w:t>Bodemhoogte 1,10 meter onder zomerpeil</w:t>
            </w:r>
            <w:r w:rsidR="00633C28">
              <w:t>.</w:t>
            </w:r>
          </w:p>
          <w:p w14:paraId="569988C4" w14:textId="77777777" w:rsidR="00F861B9" w:rsidRPr="00B606B2" w:rsidRDefault="00F861B9" w:rsidP="00F861B9">
            <w:pPr>
              <w:pStyle w:val="Lijstalinea"/>
              <w:numPr>
                <w:ilvl w:val="0"/>
                <w:numId w:val="48"/>
              </w:numPr>
            </w:pPr>
            <w:r>
              <w:t>Poel rondom bereikbaar</w:t>
            </w:r>
            <w:r w:rsidR="00633C28">
              <w:t>.</w:t>
            </w:r>
          </w:p>
        </w:tc>
      </w:tr>
      <w:tr w:rsidR="000C7AC7" w:rsidRPr="00B606B2" w14:paraId="30F12EE6" w14:textId="77777777" w:rsidTr="00F96BE7">
        <w:tc>
          <w:tcPr>
            <w:tcW w:w="534" w:type="dxa"/>
          </w:tcPr>
          <w:p w14:paraId="0D1F9C8F" w14:textId="77777777" w:rsidR="000C7AC7" w:rsidRPr="000C7AC7" w:rsidRDefault="000C7AC7" w:rsidP="00B46228">
            <w:pPr>
              <w:pStyle w:val="000standaard"/>
            </w:pPr>
            <w:r w:rsidRPr="000C7AC7">
              <w:t>4</w:t>
            </w:r>
          </w:p>
        </w:tc>
        <w:tc>
          <w:tcPr>
            <w:tcW w:w="2126" w:type="dxa"/>
          </w:tcPr>
          <w:p w14:paraId="10C5E22F" w14:textId="77777777" w:rsidR="000C7AC7" w:rsidRPr="000C7AC7" w:rsidRDefault="000C7AC7" w:rsidP="000C7AC7">
            <w:pPr>
              <w:pStyle w:val="000standaard"/>
            </w:pPr>
            <w:r w:rsidRPr="000C7AC7">
              <w:t xml:space="preserve">Aanbrengen </w:t>
            </w:r>
            <w:r>
              <w:t>f</w:t>
            </w:r>
            <w:r w:rsidRPr="000C7AC7">
              <w:t>aunapassage</w:t>
            </w:r>
          </w:p>
        </w:tc>
        <w:tc>
          <w:tcPr>
            <w:tcW w:w="6628" w:type="dxa"/>
          </w:tcPr>
          <w:p w14:paraId="1282DC73" w14:textId="77777777" w:rsidR="000C7AC7" w:rsidRPr="000C7AC7" w:rsidRDefault="000C7AC7" w:rsidP="000C7AC7">
            <w:pPr>
              <w:pStyle w:val="000standaard"/>
            </w:pPr>
            <w:r>
              <w:t>Faunapassage b</w:t>
            </w:r>
            <w:r w:rsidRPr="000C7AC7">
              <w:t xml:space="preserve">rug </w:t>
            </w:r>
            <w:proofErr w:type="spellStart"/>
            <w:r w:rsidRPr="000C7AC7">
              <w:t>Heusdense</w:t>
            </w:r>
            <w:proofErr w:type="spellEnd"/>
            <w:r w:rsidRPr="000C7AC7">
              <w:t xml:space="preserve"> weg</w:t>
            </w:r>
            <w:r>
              <w:t xml:space="preserve"> g</w:t>
            </w:r>
            <w:r w:rsidRPr="000C7AC7">
              <w:t>eschikt voor amfibieën</w:t>
            </w:r>
            <w:r>
              <w:t>.</w:t>
            </w:r>
          </w:p>
          <w:p w14:paraId="414FE42B" w14:textId="77777777" w:rsidR="000C7AC7" w:rsidRPr="000C7AC7" w:rsidRDefault="000C7AC7" w:rsidP="000C7AC7">
            <w:pPr>
              <w:pStyle w:val="000standaard"/>
            </w:pPr>
            <w:r w:rsidRPr="000C7AC7">
              <w:t>Aansluiten EVZ-zone op faunapassage</w:t>
            </w:r>
            <w:r>
              <w:t>.</w:t>
            </w:r>
          </w:p>
        </w:tc>
      </w:tr>
      <w:tr w:rsidR="00072B23" w:rsidRPr="00B606B2" w14:paraId="47EF9A96" w14:textId="77777777" w:rsidTr="00F96BE7">
        <w:tc>
          <w:tcPr>
            <w:tcW w:w="534" w:type="dxa"/>
          </w:tcPr>
          <w:p w14:paraId="2FA0E8E6" w14:textId="77777777" w:rsidR="00072B23" w:rsidRDefault="000C7AC7" w:rsidP="000C7AC7">
            <w:pPr>
              <w:pStyle w:val="000standaard"/>
            </w:pPr>
            <w:r>
              <w:t>5</w:t>
            </w:r>
          </w:p>
        </w:tc>
        <w:tc>
          <w:tcPr>
            <w:tcW w:w="2126" w:type="dxa"/>
          </w:tcPr>
          <w:p w14:paraId="4B139400" w14:textId="77777777" w:rsidR="00072B23" w:rsidRDefault="00072B23" w:rsidP="005C3166">
            <w:pPr>
              <w:pStyle w:val="000standaard"/>
            </w:pPr>
            <w:r>
              <w:t>Aanbrengen perceel</w:t>
            </w:r>
            <w:r w:rsidR="00820F6E">
              <w:t>s</w:t>
            </w:r>
            <w:r>
              <w:t>cheiding</w:t>
            </w:r>
          </w:p>
          <w:p w14:paraId="492192AD" w14:textId="77777777" w:rsidR="007145A2" w:rsidRPr="00B606B2" w:rsidRDefault="007145A2" w:rsidP="003D68CF">
            <w:pPr>
              <w:pStyle w:val="000standaard"/>
            </w:pPr>
            <w:r>
              <w:t>(geen waterstaatswerk)</w:t>
            </w:r>
          </w:p>
        </w:tc>
        <w:tc>
          <w:tcPr>
            <w:tcW w:w="6628" w:type="dxa"/>
          </w:tcPr>
          <w:p w14:paraId="2804C60C" w14:textId="77777777" w:rsidR="00072B23" w:rsidRDefault="00072B23" w:rsidP="005C3166">
            <w:pPr>
              <w:pStyle w:val="000standaard"/>
            </w:pPr>
            <w:r>
              <w:t>Scheidingspaal op eigendomsgrens (</w:t>
            </w:r>
            <w:r w:rsidR="00633C28">
              <w:t xml:space="preserve">plaatsing </w:t>
            </w:r>
            <w:r>
              <w:t>paal op eigendom Waterschap)</w:t>
            </w:r>
            <w:r w:rsidR="00246A06">
              <w:t>.</w:t>
            </w:r>
          </w:p>
          <w:p w14:paraId="5A2E93F9" w14:textId="77777777" w:rsidR="00072B23" w:rsidRPr="00B606B2" w:rsidRDefault="00072B23" w:rsidP="005C3166">
            <w:pPr>
              <w:pStyle w:val="000standaard"/>
            </w:pPr>
            <w:r>
              <w:t xml:space="preserve">Paal diameter 0,25 meter en </w:t>
            </w:r>
            <w:proofErr w:type="spellStart"/>
            <w:r>
              <w:t>h.o.h</w:t>
            </w:r>
            <w:proofErr w:type="spellEnd"/>
            <w:r>
              <w:t>. 25 meter</w:t>
            </w:r>
            <w:r w:rsidR="00633C28">
              <w:t>.</w:t>
            </w:r>
          </w:p>
        </w:tc>
      </w:tr>
    </w:tbl>
    <w:p w14:paraId="4E0A523F" w14:textId="77777777" w:rsidR="00DD68CC" w:rsidRDefault="00DD68CC" w:rsidP="00DD68CC">
      <w:pPr>
        <w:pStyle w:val="011Hoofdstuk"/>
        <w:ind w:left="502"/>
        <w:rPr>
          <w:sz w:val="32"/>
          <w:szCs w:val="32"/>
        </w:rPr>
      </w:pPr>
      <w:bookmarkStart w:id="29" w:name="_Ref452098842"/>
      <w:bookmarkStart w:id="30" w:name="_Ref484760503"/>
    </w:p>
    <w:p w14:paraId="7D0207FC" w14:textId="77777777" w:rsidR="00016751" w:rsidRDefault="005A562D" w:rsidP="00016751">
      <w:pPr>
        <w:pStyle w:val="000standaard"/>
      </w:pPr>
      <w:r>
        <w:rPr>
          <w:sz w:val="32"/>
          <w:szCs w:val="32"/>
        </w:rPr>
        <w:br w:type="page"/>
      </w:r>
    </w:p>
    <w:p w14:paraId="51F94B3A" w14:textId="77777777" w:rsidR="00E2790C" w:rsidRDefault="00E2790C" w:rsidP="00E9456E">
      <w:pPr>
        <w:pStyle w:val="011Hoofdstuk"/>
        <w:numPr>
          <w:ilvl w:val="0"/>
          <w:numId w:val="2"/>
        </w:numPr>
        <w:ind w:hanging="502"/>
        <w:rPr>
          <w:sz w:val="32"/>
          <w:szCs w:val="32"/>
        </w:rPr>
      </w:pPr>
      <w:bookmarkStart w:id="31" w:name="_Toc532889585"/>
      <w:r>
        <w:rPr>
          <w:sz w:val="32"/>
          <w:szCs w:val="32"/>
        </w:rPr>
        <w:lastRenderedPageBreak/>
        <w:t>Effecten van het plan</w:t>
      </w:r>
      <w:bookmarkEnd w:id="29"/>
      <w:bookmarkEnd w:id="30"/>
      <w:bookmarkEnd w:id="31"/>
    </w:p>
    <w:p w14:paraId="63C7D380" w14:textId="77777777" w:rsidR="00E82595" w:rsidRDefault="00E82595" w:rsidP="00E2790C">
      <w:pPr>
        <w:pStyle w:val="000standaard"/>
        <w:rPr>
          <w:highlight w:val="yellow"/>
        </w:rPr>
      </w:pPr>
      <w:r w:rsidRPr="00E82595">
        <w:t>In dit hoofdstuk wordt aangegeven welke effecten</w:t>
      </w:r>
      <w:r w:rsidR="009C58CE">
        <w:t xml:space="preserve"> op hoofdlijnen </w:t>
      </w:r>
      <w:r w:rsidRPr="00E82595">
        <w:t xml:space="preserve">te verwachten zijn van </w:t>
      </w:r>
      <w:r w:rsidR="00A33868">
        <w:t>dit project</w:t>
      </w:r>
      <w:r w:rsidR="00874D12">
        <w:t xml:space="preserve"> na realisatie.</w:t>
      </w:r>
      <w:r w:rsidRPr="00E82595">
        <w:t xml:space="preserve"> De mogelijke effecten gedurende de aanlegwerkzaamheden worden in het volgende hoofdstuk beschouwd.</w:t>
      </w:r>
    </w:p>
    <w:p w14:paraId="0409B0C4" w14:textId="77777777" w:rsidR="00E82595" w:rsidRDefault="00E82595" w:rsidP="00E2790C">
      <w:pPr>
        <w:pStyle w:val="000standaard"/>
        <w:rPr>
          <w:highlight w:val="yellow"/>
        </w:rPr>
      </w:pPr>
    </w:p>
    <w:p w14:paraId="02CF0BD3" w14:textId="77777777" w:rsidR="00AB09D9" w:rsidRPr="00AB09D9" w:rsidRDefault="00AB09D9" w:rsidP="00AB09D9">
      <w:pPr>
        <w:pStyle w:val="000standaard"/>
        <w:rPr>
          <w:b/>
        </w:rPr>
      </w:pPr>
      <w:r w:rsidRPr="00AB09D9">
        <w:rPr>
          <w:b/>
        </w:rPr>
        <w:t>Hydrolog</w:t>
      </w:r>
      <w:r w:rsidR="0035511E">
        <w:rPr>
          <w:b/>
        </w:rPr>
        <w:t>ie</w:t>
      </w:r>
      <w:r w:rsidRPr="00AB09D9">
        <w:rPr>
          <w:b/>
        </w:rPr>
        <w:t xml:space="preserve">: </w:t>
      </w:r>
    </w:p>
    <w:p w14:paraId="5C054F1B" w14:textId="77777777" w:rsidR="00AB09D9" w:rsidRDefault="00AB09D9" w:rsidP="00AB09D9">
      <w:pPr>
        <w:pStyle w:val="000standaard"/>
        <w:numPr>
          <w:ilvl w:val="0"/>
          <w:numId w:val="48"/>
        </w:numPr>
      </w:pPr>
      <w:r>
        <w:t>In de drooglegging en afwatering van de aanliggende percelen treedt geen verandering op</w:t>
      </w:r>
      <w:r w:rsidR="00816A69">
        <w:t>;</w:t>
      </w:r>
      <w:r>
        <w:t xml:space="preserve"> </w:t>
      </w:r>
    </w:p>
    <w:p w14:paraId="52B89427" w14:textId="77777777" w:rsidR="00AB09D9" w:rsidRDefault="00AB09D9" w:rsidP="00AB09D9">
      <w:pPr>
        <w:pStyle w:val="000standaard"/>
        <w:numPr>
          <w:ilvl w:val="0"/>
          <w:numId w:val="48"/>
        </w:numPr>
      </w:pPr>
      <w:r>
        <w:t xml:space="preserve">De doorstroming verbetert doordat het profiel ruimer wordt met het afgraven van de oever. </w:t>
      </w:r>
    </w:p>
    <w:p w14:paraId="0E1888BE" w14:textId="77777777" w:rsidR="00816A69" w:rsidRDefault="00816A69" w:rsidP="00AB09D9">
      <w:pPr>
        <w:pStyle w:val="000standaard"/>
        <w:rPr>
          <w:b/>
        </w:rPr>
      </w:pPr>
    </w:p>
    <w:p w14:paraId="5E429C11" w14:textId="77777777" w:rsidR="00AB09D9" w:rsidRPr="009C58CE" w:rsidRDefault="00AB09D9" w:rsidP="00AB09D9">
      <w:pPr>
        <w:pStyle w:val="000standaard"/>
        <w:rPr>
          <w:b/>
        </w:rPr>
      </w:pPr>
      <w:r w:rsidRPr="009C58CE">
        <w:rPr>
          <w:b/>
        </w:rPr>
        <w:t>Ecologi</w:t>
      </w:r>
      <w:r w:rsidR="0035511E">
        <w:rPr>
          <w:b/>
        </w:rPr>
        <w:t>e/KRW</w:t>
      </w:r>
      <w:r w:rsidRPr="009C58CE">
        <w:rPr>
          <w:b/>
        </w:rPr>
        <w:t xml:space="preserve">: </w:t>
      </w:r>
    </w:p>
    <w:p w14:paraId="3C6A171C" w14:textId="77777777" w:rsidR="009C58CE" w:rsidRPr="00820D93" w:rsidRDefault="009C58CE" w:rsidP="009C58CE">
      <w:pPr>
        <w:pStyle w:val="000standaard"/>
        <w:numPr>
          <w:ilvl w:val="0"/>
          <w:numId w:val="48"/>
        </w:numPr>
      </w:pPr>
      <w:r w:rsidRPr="00820D93">
        <w:t xml:space="preserve">Op kleinschalig niveau verbindt het de EHS-gebieden ten westen en </w:t>
      </w:r>
      <w:r w:rsidR="00820D93" w:rsidRPr="00820D93">
        <w:t>ten oosten van EVZ Koningsvliet</w:t>
      </w:r>
      <w:r w:rsidR="00816A69" w:rsidRPr="00820D93">
        <w:t>;</w:t>
      </w:r>
    </w:p>
    <w:p w14:paraId="4D056C55" w14:textId="77777777" w:rsidR="00AB09D9" w:rsidRPr="00820D93" w:rsidRDefault="009C58CE" w:rsidP="00F5672C">
      <w:pPr>
        <w:pStyle w:val="000standaard"/>
        <w:numPr>
          <w:ilvl w:val="0"/>
          <w:numId w:val="48"/>
        </w:numPr>
      </w:pPr>
      <w:r w:rsidRPr="00820D93">
        <w:t>Er word</w:t>
      </w:r>
      <w:r w:rsidR="00820F6E">
        <w:t>en</w:t>
      </w:r>
      <w:r w:rsidRPr="00820D93">
        <w:t xml:space="preserve"> een </w:t>
      </w:r>
      <w:r w:rsidR="00F5672C" w:rsidRPr="00820D93">
        <w:t>voedsel</w:t>
      </w:r>
      <w:r w:rsidR="00820F6E">
        <w:t>-</w:t>
      </w:r>
      <w:r w:rsidR="00F5672C" w:rsidRPr="00820D93">
        <w:t xml:space="preserve"> en rustgebied </w:t>
      </w:r>
      <w:r w:rsidRPr="00820D93">
        <w:t>gecreëerd voor de</w:t>
      </w:r>
      <w:r w:rsidR="00F5672C" w:rsidRPr="00820D93">
        <w:t xml:space="preserve"> </w:t>
      </w:r>
      <w:r w:rsidR="00AB09D9" w:rsidRPr="00820D93">
        <w:t xml:space="preserve">(overwinterende) weidevogels </w:t>
      </w:r>
      <w:r w:rsidR="00F5672C" w:rsidRPr="00820D93">
        <w:t>en moerasvogels</w:t>
      </w:r>
      <w:r w:rsidR="00820D93" w:rsidRPr="00820D93">
        <w:t>;</w:t>
      </w:r>
    </w:p>
    <w:p w14:paraId="6419C694" w14:textId="77777777" w:rsidR="009C58CE" w:rsidRPr="00820D93" w:rsidRDefault="00820D93" w:rsidP="00820D93">
      <w:pPr>
        <w:pStyle w:val="000standaard"/>
        <w:numPr>
          <w:ilvl w:val="0"/>
          <w:numId w:val="48"/>
        </w:numPr>
      </w:pPr>
      <w:r w:rsidRPr="00820D93">
        <w:t xml:space="preserve">Voor amfibieën, libellen en dagvlinders wordt een </w:t>
      </w:r>
      <w:r w:rsidR="00AB09D9" w:rsidRPr="00820D93">
        <w:t>betere verbinding</w:t>
      </w:r>
      <w:r w:rsidRPr="00820D93">
        <w:t xml:space="preserve"> gecreëerd;</w:t>
      </w:r>
    </w:p>
    <w:p w14:paraId="4BE40377" w14:textId="77777777" w:rsidR="009C58CE" w:rsidRDefault="00DD1424" w:rsidP="00816A69">
      <w:pPr>
        <w:pStyle w:val="000standaard"/>
        <w:numPr>
          <w:ilvl w:val="0"/>
          <w:numId w:val="48"/>
        </w:numPr>
      </w:pPr>
      <w:r>
        <w:t xml:space="preserve">Er </w:t>
      </w:r>
      <w:r w:rsidR="00816A69">
        <w:t xml:space="preserve">ontstaat </w:t>
      </w:r>
      <w:r>
        <w:t xml:space="preserve">meer </w:t>
      </w:r>
      <w:r w:rsidR="00816A69">
        <w:t xml:space="preserve">(gevarieerde) </w:t>
      </w:r>
      <w:r>
        <w:t xml:space="preserve">begroeiing </w:t>
      </w:r>
      <w:r w:rsidR="00067FD3">
        <w:t>o</w:t>
      </w:r>
      <w:r>
        <w:t>p de EVZ oever. Hydrologisch wordt hier ruimte voor gecreëerd door het talud te verflauwen</w:t>
      </w:r>
      <w:r w:rsidR="00816A69">
        <w:t>;</w:t>
      </w:r>
    </w:p>
    <w:p w14:paraId="0565D50F" w14:textId="77777777" w:rsidR="00066CB5" w:rsidRDefault="00066CB5" w:rsidP="00816A69">
      <w:pPr>
        <w:pStyle w:val="000standaard"/>
        <w:numPr>
          <w:ilvl w:val="0"/>
          <w:numId w:val="48"/>
        </w:numPr>
      </w:pPr>
      <w:r>
        <w:t xml:space="preserve">De </w:t>
      </w:r>
      <w:proofErr w:type="spellStart"/>
      <w:r>
        <w:t>Heusdense</w:t>
      </w:r>
      <w:proofErr w:type="spellEnd"/>
      <w:r>
        <w:t xml:space="preserve"> </w:t>
      </w:r>
      <w:r w:rsidR="00930CF9">
        <w:t>w</w:t>
      </w:r>
      <w:r>
        <w:t xml:space="preserve">eg wordt </w:t>
      </w:r>
      <w:proofErr w:type="spellStart"/>
      <w:r>
        <w:t>passeerbaar</w:t>
      </w:r>
      <w:proofErr w:type="spellEnd"/>
      <w:r>
        <w:t xml:space="preserve"> gemaakt voor amfibieën;</w:t>
      </w:r>
    </w:p>
    <w:p w14:paraId="2EAB5859" w14:textId="77777777" w:rsidR="00AB09D9" w:rsidRDefault="009C58CE" w:rsidP="009C58CE">
      <w:pPr>
        <w:pStyle w:val="000standaard"/>
        <w:numPr>
          <w:ilvl w:val="0"/>
          <w:numId w:val="48"/>
        </w:numPr>
      </w:pPr>
      <w:r w:rsidRPr="009C58CE">
        <w:t>Er ontstaat een grotere bufferzone tusse</w:t>
      </w:r>
      <w:r w:rsidR="00816A69">
        <w:t xml:space="preserve">n landbouw en oppervlaktewater, </w:t>
      </w:r>
      <w:r w:rsidR="00067FD3">
        <w:t xml:space="preserve">waardoor </w:t>
      </w:r>
      <w:r>
        <w:t>d</w:t>
      </w:r>
      <w:r w:rsidRPr="009C58CE">
        <w:t>e waterkwaliteit verbeter</w:t>
      </w:r>
      <w:r w:rsidR="00820F6E">
        <w:t>t</w:t>
      </w:r>
      <w:r w:rsidR="00066CB5">
        <w:t>.</w:t>
      </w:r>
    </w:p>
    <w:p w14:paraId="7E691523" w14:textId="77777777" w:rsidR="00AB09D9" w:rsidRDefault="00AB09D9" w:rsidP="00B5123F">
      <w:pPr>
        <w:pStyle w:val="000standaard"/>
      </w:pPr>
    </w:p>
    <w:p w14:paraId="205CD282" w14:textId="77777777" w:rsidR="00816A69" w:rsidRPr="00816A69" w:rsidRDefault="00816A69" w:rsidP="00816A69">
      <w:pPr>
        <w:pStyle w:val="000standaard"/>
        <w:rPr>
          <w:b/>
        </w:rPr>
      </w:pPr>
      <w:r w:rsidRPr="00816A69">
        <w:rPr>
          <w:b/>
        </w:rPr>
        <w:t xml:space="preserve">Landschap: </w:t>
      </w:r>
    </w:p>
    <w:p w14:paraId="24048332" w14:textId="77777777" w:rsidR="00066CB5" w:rsidRDefault="00816A69" w:rsidP="00066CB5">
      <w:pPr>
        <w:pStyle w:val="000standaard"/>
        <w:numPr>
          <w:ilvl w:val="0"/>
          <w:numId w:val="48"/>
        </w:numPr>
      </w:pPr>
      <w:r>
        <w:t xml:space="preserve">Het open karakter van </w:t>
      </w:r>
      <w:r w:rsidR="00F5672C">
        <w:t xml:space="preserve">de polder </w:t>
      </w:r>
      <w:r w:rsidR="00820D93">
        <w:t xml:space="preserve">blijft behouden en </w:t>
      </w:r>
      <w:r>
        <w:t xml:space="preserve">wordt niet onderbroken door </w:t>
      </w:r>
      <w:r w:rsidR="00067FD3">
        <w:t xml:space="preserve">grootschalige </w:t>
      </w:r>
      <w:r>
        <w:t>opgaande landschapselementen;</w:t>
      </w:r>
    </w:p>
    <w:p w14:paraId="5C29D0F5" w14:textId="77777777" w:rsidR="00816A69" w:rsidRDefault="00066CB5" w:rsidP="00816A69">
      <w:pPr>
        <w:pStyle w:val="000standaard"/>
        <w:numPr>
          <w:ilvl w:val="0"/>
          <w:numId w:val="48"/>
        </w:numPr>
      </w:pPr>
      <w:r>
        <w:t>Een wandelpad wordt niet aangelegd;</w:t>
      </w:r>
    </w:p>
    <w:p w14:paraId="4B421EE5" w14:textId="77777777" w:rsidR="00816A69" w:rsidRDefault="00067FD3" w:rsidP="00816A69">
      <w:pPr>
        <w:pStyle w:val="000standaard"/>
        <w:numPr>
          <w:ilvl w:val="0"/>
          <w:numId w:val="48"/>
        </w:numPr>
      </w:pPr>
      <w:r>
        <w:t>Struweelbeplanting a</w:t>
      </w:r>
      <w:r w:rsidR="00816A69">
        <w:t xml:space="preserve">an de </w:t>
      </w:r>
      <w:r w:rsidR="00816A69" w:rsidRPr="009C58CE">
        <w:t xml:space="preserve">westzijde bij </w:t>
      </w:r>
      <w:r>
        <w:t xml:space="preserve">de </w:t>
      </w:r>
      <w:r w:rsidR="00816A69" w:rsidRPr="009C58CE">
        <w:t xml:space="preserve">provinciale weg </w:t>
      </w:r>
      <w:r w:rsidR="00F5672C">
        <w:t xml:space="preserve">dient </w:t>
      </w:r>
      <w:r>
        <w:t xml:space="preserve">als </w:t>
      </w:r>
      <w:r w:rsidRPr="009C58CE">
        <w:t>verbinding voor de fauna (kleinere zoogdieren)</w:t>
      </w:r>
      <w:r>
        <w:t xml:space="preserve"> </w:t>
      </w:r>
      <w:r w:rsidRPr="009C58CE">
        <w:t>tussen de twee natuurgebieden</w:t>
      </w:r>
      <w:r w:rsidR="00820D93">
        <w:t xml:space="preserve"> en </w:t>
      </w:r>
      <w:r w:rsidR="00816A69" w:rsidRPr="009C58CE">
        <w:t>als afscherming naar de provinciale weg en geleiding langs de EVZ-zone Koningsvliet</w:t>
      </w:r>
      <w:r w:rsidR="00820D93">
        <w:t>.</w:t>
      </w:r>
    </w:p>
    <w:p w14:paraId="42A81381" w14:textId="77777777" w:rsidR="00820D93" w:rsidRDefault="00820D93" w:rsidP="00816A69">
      <w:pPr>
        <w:pStyle w:val="000standaard"/>
      </w:pPr>
    </w:p>
    <w:p w14:paraId="45010D4F" w14:textId="77777777" w:rsidR="00DD1424" w:rsidRPr="009B6491" w:rsidRDefault="00DD1424" w:rsidP="009B6491">
      <w:pPr>
        <w:pStyle w:val="000standaard"/>
      </w:pPr>
    </w:p>
    <w:p w14:paraId="54687A8C" w14:textId="77777777" w:rsidR="00A40680" w:rsidRDefault="00A40680" w:rsidP="00B96D0C">
      <w:pPr>
        <w:pStyle w:val="000standaard"/>
        <w:rPr>
          <w:b/>
          <w:smallCaps/>
          <w:color w:val="336699"/>
          <w:spacing w:val="20"/>
          <w:kern w:val="32"/>
          <w:position w:val="14"/>
          <w:sz w:val="32"/>
          <w:szCs w:val="32"/>
        </w:rPr>
      </w:pPr>
      <w:bookmarkStart w:id="32" w:name="_Ref452098844"/>
      <w:r>
        <w:rPr>
          <w:sz w:val="32"/>
          <w:szCs w:val="32"/>
        </w:rPr>
        <w:br w:type="page"/>
      </w:r>
    </w:p>
    <w:p w14:paraId="47322773" w14:textId="77777777" w:rsidR="00E2790C" w:rsidRDefault="00E2790C" w:rsidP="00E9456E">
      <w:pPr>
        <w:pStyle w:val="011Hoofdstuk"/>
        <w:numPr>
          <w:ilvl w:val="0"/>
          <w:numId w:val="2"/>
        </w:numPr>
        <w:ind w:hanging="502"/>
        <w:rPr>
          <w:sz w:val="32"/>
          <w:szCs w:val="32"/>
        </w:rPr>
      </w:pPr>
      <w:bookmarkStart w:id="33" w:name="_Toc532889586"/>
      <w:r>
        <w:rPr>
          <w:sz w:val="32"/>
          <w:szCs w:val="32"/>
        </w:rPr>
        <w:lastRenderedPageBreak/>
        <w:t>Wijze van uitvoering</w:t>
      </w:r>
      <w:bookmarkEnd w:id="32"/>
      <w:bookmarkEnd w:id="33"/>
    </w:p>
    <w:p w14:paraId="6A203167" w14:textId="77777777" w:rsidR="00221651" w:rsidRPr="00221651" w:rsidRDefault="00221651" w:rsidP="00221651">
      <w:pPr>
        <w:pStyle w:val="000standaard"/>
      </w:pPr>
    </w:p>
    <w:p w14:paraId="70143952" w14:textId="77777777" w:rsidR="00DA0DFC" w:rsidRDefault="00DA0DFC" w:rsidP="00DA0DFC">
      <w:pPr>
        <w:pStyle w:val="000standaard"/>
      </w:pPr>
      <w:r w:rsidRPr="00DC56CE">
        <w:t xml:space="preserve">De inrichting van </w:t>
      </w:r>
      <w:r w:rsidR="00802DCE" w:rsidRPr="00DC56CE">
        <w:t xml:space="preserve">de </w:t>
      </w:r>
      <w:r w:rsidR="00DC56CE" w:rsidRPr="00DC56CE">
        <w:t xml:space="preserve">EVZ Koningsvliet </w:t>
      </w:r>
      <w:r w:rsidRPr="00DC56CE">
        <w:t>kan starten na de vaststel</w:t>
      </w:r>
      <w:r w:rsidR="00F05987" w:rsidRPr="00DC56CE">
        <w:t xml:space="preserve">ling van dit </w:t>
      </w:r>
      <w:r w:rsidR="009F5A54" w:rsidRPr="00DC56CE">
        <w:t>P</w:t>
      </w:r>
      <w:r w:rsidR="00F05987" w:rsidRPr="00DC56CE">
        <w:t>rojectplan</w:t>
      </w:r>
      <w:r w:rsidR="009F5A54" w:rsidRPr="00DC56CE">
        <w:t xml:space="preserve"> Waterwet</w:t>
      </w:r>
      <w:r w:rsidR="00F05987" w:rsidRPr="00DC56CE">
        <w:t xml:space="preserve"> door het bestuur van het </w:t>
      </w:r>
      <w:r w:rsidR="00286DDD" w:rsidRPr="00DC56CE">
        <w:t>W</w:t>
      </w:r>
      <w:r w:rsidR="00F05987" w:rsidRPr="00DC56CE">
        <w:t>aterschap Aa en Maas</w:t>
      </w:r>
      <w:r w:rsidR="00CA1AB9" w:rsidRPr="00DC56CE">
        <w:t xml:space="preserve"> en doorlopen </w:t>
      </w:r>
      <w:r w:rsidR="00A27D99" w:rsidRPr="00DC56CE">
        <w:t xml:space="preserve">van de </w:t>
      </w:r>
      <w:r w:rsidR="00CA1AB9" w:rsidRPr="00DC56CE">
        <w:t>procedures</w:t>
      </w:r>
      <w:r w:rsidRPr="00DC56CE">
        <w:t>.</w:t>
      </w:r>
      <w:r w:rsidR="00F05987" w:rsidRPr="00DC56CE">
        <w:t xml:space="preserve"> </w:t>
      </w:r>
      <w:r w:rsidRPr="00DC56CE">
        <w:t>De werkzaamheden ten behoeve van de EVZ</w:t>
      </w:r>
      <w:r w:rsidR="00F05987" w:rsidRPr="00DC56CE">
        <w:t xml:space="preserve"> en NVO</w:t>
      </w:r>
      <w:r w:rsidRPr="00DC56CE">
        <w:t xml:space="preserve"> worden op </w:t>
      </w:r>
      <w:proofErr w:type="spellStart"/>
      <w:r w:rsidRPr="00DC56CE">
        <w:t>natuurtechnische</w:t>
      </w:r>
      <w:proofErr w:type="spellEnd"/>
      <w:r w:rsidRPr="00DC56CE">
        <w:t xml:space="preserve"> wijze uitgevoerd. De uitvoering zal circa </w:t>
      </w:r>
      <w:r w:rsidR="00816A69">
        <w:t xml:space="preserve">acht </w:t>
      </w:r>
      <w:r w:rsidR="00802DCE" w:rsidRPr="00DC56CE">
        <w:t xml:space="preserve">weken </w:t>
      </w:r>
      <w:r w:rsidRPr="00DC56CE">
        <w:t>in beslag nemen.</w:t>
      </w:r>
    </w:p>
    <w:p w14:paraId="52E7F720" w14:textId="77777777" w:rsidR="00F05987" w:rsidRDefault="00F05987" w:rsidP="00DA0DFC">
      <w:pPr>
        <w:pStyle w:val="000standaard"/>
      </w:pPr>
    </w:p>
    <w:p w14:paraId="280055AD" w14:textId="77777777" w:rsidR="00D07F10" w:rsidRDefault="00DA0DFC" w:rsidP="00DA0DFC">
      <w:pPr>
        <w:pStyle w:val="000standaard"/>
        <w:rPr>
          <w:rFonts w:cs="Arial"/>
          <w:color w:val="000000"/>
        </w:rPr>
      </w:pPr>
      <w:r w:rsidRPr="00DC56CE">
        <w:t xml:space="preserve">Bij de aanleg wordt gangbaar materieel ingezet, waar nodig met toepassing van rijplaten om structuurbederf van de (vochtige) bodem te voorkomen. Aan- en afvoer van materieel, materialen en grond vindt </w:t>
      </w:r>
      <w:r w:rsidR="00221651">
        <w:t xml:space="preserve">zo </w:t>
      </w:r>
      <w:r w:rsidR="009F5A54" w:rsidRPr="00DC56CE">
        <w:t xml:space="preserve">veel mogelijk </w:t>
      </w:r>
      <w:r w:rsidRPr="00DC56CE">
        <w:t xml:space="preserve">plaats over eigen </w:t>
      </w:r>
      <w:r w:rsidR="009F2D8A" w:rsidRPr="00DC56CE">
        <w:t xml:space="preserve">(waterschap) </w:t>
      </w:r>
      <w:r w:rsidRPr="00DC56CE">
        <w:t>grondeigendom</w:t>
      </w:r>
      <w:r w:rsidR="00F05987" w:rsidRPr="00DC56CE">
        <w:t xml:space="preserve"> of eigendom van de gemeente</w:t>
      </w:r>
      <w:r w:rsidR="00802DCE" w:rsidRPr="00DC56CE">
        <w:t xml:space="preserve"> </w:t>
      </w:r>
      <w:r w:rsidR="00DC56CE" w:rsidRPr="00DC56CE">
        <w:t>Heusden</w:t>
      </w:r>
      <w:r w:rsidR="00C52C8D" w:rsidRPr="00DC56CE">
        <w:t xml:space="preserve">. </w:t>
      </w:r>
      <w:r w:rsidR="009F5A54" w:rsidRPr="00DC56CE">
        <w:t xml:space="preserve">Bij betreding van terreinen van derden worden hierover vooraf afspraken gemaakt. </w:t>
      </w:r>
      <w:r w:rsidRPr="00DC56CE">
        <w:t xml:space="preserve">Voor het in te zetten plantmateriaal </w:t>
      </w:r>
      <w:r w:rsidR="00D07F10" w:rsidRPr="00DC56CE">
        <w:t xml:space="preserve">wordt </w:t>
      </w:r>
      <w:r w:rsidR="00D07F10" w:rsidRPr="00DC56CE">
        <w:rPr>
          <w:rFonts w:cs="Arial"/>
          <w:color w:val="000000"/>
        </w:rPr>
        <w:t xml:space="preserve">plantmateriaal van </w:t>
      </w:r>
      <w:r w:rsidR="00D07F10" w:rsidRPr="0070658B">
        <w:rPr>
          <w:rFonts w:cs="Arial"/>
          <w:color w:val="000000"/>
        </w:rPr>
        <w:t>autochtone herkomst en biologisch geteeld (EKO) toegepast</w:t>
      </w:r>
      <w:r w:rsidR="00D07F10" w:rsidRPr="00DC56CE">
        <w:rPr>
          <w:rFonts w:cs="Arial"/>
          <w:color w:val="000000"/>
        </w:rPr>
        <w:t>.</w:t>
      </w:r>
    </w:p>
    <w:p w14:paraId="2FE39987" w14:textId="77777777" w:rsidR="00816A69" w:rsidRDefault="00816A69" w:rsidP="00221651">
      <w:pPr>
        <w:pStyle w:val="000standaard"/>
      </w:pPr>
    </w:p>
    <w:p w14:paraId="4985950D" w14:textId="77777777" w:rsidR="00F84589" w:rsidRDefault="00DA0DFC" w:rsidP="00221651">
      <w:pPr>
        <w:pStyle w:val="000standaard"/>
        <w:rPr>
          <w:rFonts w:eastAsiaTheme="minorHAnsi" w:cs="Arial"/>
        </w:rPr>
      </w:pPr>
      <w:r w:rsidRPr="00DC56CE">
        <w:t xml:space="preserve">De KLIC-melding is </w:t>
      </w:r>
      <w:r w:rsidR="00DB11F9" w:rsidRPr="00DC56CE">
        <w:t xml:space="preserve">uitgevoerd. Uit </w:t>
      </w:r>
      <w:r w:rsidRPr="00DC56CE">
        <w:t>de melding blijkt dat kabels en leidingen gelegen zijn binnen het projectgebied.</w:t>
      </w:r>
      <w:r w:rsidR="009F5A54" w:rsidRPr="00DC56CE">
        <w:t xml:space="preserve"> Het betreft </w:t>
      </w:r>
      <w:r w:rsidR="00DC56CE" w:rsidRPr="00DC56CE">
        <w:t xml:space="preserve">een </w:t>
      </w:r>
      <w:r w:rsidR="00221651">
        <w:t xml:space="preserve">hoge druk </w:t>
      </w:r>
      <w:r w:rsidR="00DC56CE" w:rsidRPr="00DC56CE">
        <w:t>gasleiding en waterleiding.</w:t>
      </w:r>
      <w:r w:rsidR="009F5A54" w:rsidRPr="00DC56CE">
        <w:t xml:space="preserve"> </w:t>
      </w:r>
      <w:r w:rsidRPr="00221651">
        <w:rPr>
          <w:rFonts w:cs="Arial"/>
        </w:rPr>
        <w:t xml:space="preserve">Er hoeven echter geen kabels en leidingen </w:t>
      </w:r>
      <w:r w:rsidR="00F05987" w:rsidRPr="00221651">
        <w:rPr>
          <w:rFonts w:cs="Arial"/>
        </w:rPr>
        <w:t xml:space="preserve">van </w:t>
      </w:r>
      <w:r w:rsidR="009F5A54" w:rsidRPr="00221651">
        <w:rPr>
          <w:rFonts w:cs="Arial"/>
        </w:rPr>
        <w:t xml:space="preserve">nutsbedrijven </w:t>
      </w:r>
      <w:r w:rsidRPr="00221651">
        <w:rPr>
          <w:rFonts w:cs="Arial"/>
        </w:rPr>
        <w:t>verlegd te worden ten behoeve van de uitvoering van dit ontwerp.</w:t>
      </w:r>
      <w:r w:rsidR="00221651" w:rsidRPr="00221651">
        <w:rPr>
          <w:rFonts w:cs="Arial"/>
        </w:rPr>
        <w:t xml:space="preserve"> </w:t>
      </w:r>
      <w:r w:rsidR="00221651" w:rsidRPr="00221651">
        <w:rPr>
          <w:rFonts w:eastAsiaTheme="minorHAnsi" w:cs="Arial"/>
        </w:rPr>
        <w:t xml:space="preserve">Wel dient voorafgaand aan de werkzaamheden contact opgenomen te worden met de </w:t>
      </w:r>
      <w:proofErr w:type="spellStart"/>
      <w:r w:rsidR="00221651" w:rsidRPr="00221651">
        <w:rPr>
          <w:rFonts w:eastAsiaTheme="minorHAnsi" w:cs="Arial"/>
        </w:rPr>
        <w:t>Gasunie</w:t>
      </w:r>
      <w:proofErr w:type="spellEnd"/>
      <w:r w:rsidR="00221651">
        <w:rPr>
          <w:rFonts w:eastAsiaTheme="minorHAnsi" w:cs="Arial"/>
        </w:rPr>
        <w:t>.</w:t>
      </w:r>
    </w:p>
    <w:p w14:paraId="24B3F8BA" w14:textId="77777777" w:rsidR="00221651" w:rsidRDefault="00221651" w:rsidP="00221651">
      <w:pPr>
        <w:pStyle w:val="000standaard"/>
        <w:rPr>
          <w:rFonts w:ascii="Caecilia-Roman" w:eastAsiaTheme="minorHAnsi" w:hAnsi="Caecilia-Roman" w:cstheme="minorBidi"/>
          <w:szCs w:val="20"/>
        </w:rPr>
      </w:pPr>
      <w:r w:rsidRPr="00221651">
        <w:rPr>
          <w:rFonts w:cs="Arial"/>
        </w:rPr>
        <w:t>Daarnaast komen mogelijk particuliere drainageleidingen voor</w:t>
      </w:r>
      <w:r w:rsidR="00F84589">
        <w:rPr>
          <w:rFonts w:cs="Arial"/>
        </w:rPr>
        <w:t>.</w:t>
      </w:r>
    </w:p>
    <w:p w14:paraId="2759CBB7" w14:textId="77777777" w:rsidR="00221651" w:rsidRDefault="00221651" w:rsidP="00221651">
      <w:pPr>
        <w:pStyle w:val="000standaard"/>
        <w:rPr>
          <w:rFonts w:ascii="Caecilia-Roman" w:eastAsiaTheme="minorHAnsi" w:hAnsi="Caecilia-Roman" w:cstheme="minorBidi"/>
          <w:szCs w:val="20"/>
        </w:rPr>
      </w:pPr>
    </w:p>
    <w:p w14:paraId="3AE904A5" w14:textId="77777777" w:rsidR="00DA0DFC" w:rsidRPr="00DC56CE" w:rsidRDefault="00DA0DFC" w:rsidP="00DA0DFC">
      <w:pPr>
        <w:pStyle w:val="000standaard"/>
      </w:pPr>
      <w:r w:rsidRPr="00DC56CE">
        <w:t xml:space="preserve">De werkzaamheden worden alleen op werkdagen (maandag t/m vrijdag) tussen </w:t>
      </w:r>
      <w:r w:rsidR="00171D3A">
        <w:t xml:space="preserve">7.00 uur en 18.00 uur </w:t>
      </w:r>
      <w:r w:rsidRPr="00DC56CE">
        <w:t xml:space="preserve">uitgevoerd, om overlast door geluid voor de omgeving te beperken. </w:t>
      </w:r>
    </w:p>
    <w:p w14:paraId="18640DA1" w14:textId="77777777" w:rsidR="00DA0DFC" w:rsidRPr="00DC56CE" w:rsidRDefault="00DA0DFC" w:rsidP="00DA0DFC">
      <w:pPr>
        <w:pStyle w:val="000standaard"/>
      </w:pPr>
    </w:p>
    <w:p w14:paraId="516B8B3D" w14:textId="77777777" w:rsidR="00816A69" w:rsidRDefault="00DA0DFC" w:rsidP="00DA0DFC">
      <w:pPr>
        <w:pStyle w:val="000standaard"/>
      </w:pPr>
      <w:r w:rsidRPr="00DC56CE">
        <w:t xml:space="preserve">In het kader van de </w:t>
      </w:r>
      <w:r w:rsidR="00DC56CE" w:rsidRPr="00DC56CE">
        <w:t>Wet Natuurbe</w:t>
      </w:r>
      <w:r w:rsidR="00221651">
        <w:t xml:space="preserve">scherming </w:t>
      </w:r>
      <w:r w:rsidRPr="00DC56CE">
        <w:t xml:space="preserve">wordt bij de uitvoering van de werkzaamheden de Gedragscode van de Unie van Waterschappen toegepast. </w:t>
      </w:r>
      <w:r w:rsidR="00BE7C5D" w:rsidRPr="00DC56CE">
        <w:t xml:space="preserve">Een </w:t>
      </w:r>
      <w:r w:rsidR="00802DCE" w:rsidRPr="00DC56CE">
        <w:t xml:space="preserve">verkennend onderzoek </w:t>
      </w:r>
      <w:r w:rsidR="00BE7C5D" w:rsidRPr="00DC56CE">
        <w:t xml:space="preserve">Flora en Fauna </w:t>
      </w:r>
      <w:r w:rsidR="00802DCE" w:rsidRPr="00DC56CE">
        <w:t xml:space="preserve">is </w:t>
      </w:r>
      <w:r w:rsidR="00BE7C5D" w:rsidRPr="00DC56CE">
        <w:t>uitgevoerd.</w:t>
      </w:r>
    </w:p>
    <w:p w14:paraId="25C99461" w14:textId="77777777" w:rsidR="00DB11F9" w:rsidRPr="00221651" w:rsidRDefault="00DB11F9" w:rsidP="00DA0DFC">
      <w:pPr>
        <w:pStyle w:val="000standaard"/>
      </w:pPr>
      <w:r w:rsidRPr="00221651">
        <w:t>A</w:t>
      </w:r>
      <w:r w:rsidR="00F05987" w:rsidRPr="00221651">
        <w:t xml:space="preserve">rcheologisch </w:t>
      </w:r>
      <w:r w:rsidR="00802DCE" w:rsidRPr="00221651">
        <w:t xml:space="preserve">bureauonderzoek </w:t>
      </w:r>
      <w:r w:rsidR="00F05987" w:rsidRPr="00221651">
        <w:t xml:space="preserve">en </w:t>
      </w:r>
      <w:r w:rsidR="00802DCE" w:rsidRPr="00221651">
        <w:t xml:space="preserve">historisch onderzoek </w:t>
      </w:r>
      <w:r w:rsidR="00F05987" w:rsidRPr="00221651">
        <w:t xml:space="preserve">explosieven </w:t>
      </w:r>
      <w:r w:rsidR="00802DCE" w:rsidRPr="00221651">
        <w:t>he</w:t>
      </w:r>
      <w:r w:rsidR="001A3641">
        <w:t xml:space="preserve">bben </w:t>
      </w:r>
      <w:r w:rsidRPr="00221651">
        <w:t>eveneens plaatsgevonden.</w:t>
      </w:r>
    </w:p>
    <w:p w14:paraId="414E1253" w14:textId="77777777" w:rsidR="00F05987" w:rsidRPr="002927D4" w:rsidRDefault="00F05987" w:rsidP="00DA0DFC">
      <w:pPr>
        <w:pStyle w:val="000standaard"/>
        <w:rPr>
          <w:highlight w:val="yellow"/>
        </w:rPr>
      </w:pPr>
    </w:p>
    <w:p w14:paraId="6B21BFC2" w14:textId="77777777" w:rsidR="00173792" w:rsidRDefault="00DA0DFC" w:rsidP="00DA0DFC">
      <w:pPr>
        <w:pStyle w:val="000standaard"/>
      </w:pPr>
      <w:r w:rsidRPr="00DC56CE">
        <w:t xml:space="preserve">Voorafgaand aan de start van de </w:t>
      </w:r>
      <w:r w:rsidR="00DB11F9" w:rsidRPr="00DC56CE">
        <w:t>uitvoerings</w:t>
      </w:r>
      <w:r w:rsidRPr="00DC56CE">
        <w:t xml:space="preserve">werkzaamheden wordt deze start kenbaar gemaakt aan de streek. </w:t>
      </w:r>
      <w:r w:rsidR="00DB11F9" w:rsidRPr="00DC56CE">
        <w:t xml:space="preserve">De communicatie </w:t>
      </w:r>
      <w:r w:rsidR="00CA1AB9" w:rsidRPr="00DC56CE">
        <w:t xml:space="preserve">wordt </w:t>
      </w:r>
      <w:r w:rsidRPr="00DC56CE">
        <w:t>gedaan middels de verspreiding</w:t>
      </w:r>
      <w:r w:rsidR="00F05987" w:rsidRPr="00DC56CE">
        <w:t xml:space="preserve"> van nieuwsbrieven</w:t>
      </w:r>
      <w:r w:rsidR="00DB11F9" w:rsidRPr="00DC56CE">
        <w:t xml:space="preserve">, een publicatie in lokaal huis-aan-huisblad en op de website van </w:t>
      </w:r>
      <w:r w:rsidR="00633F31" w:rsidRPr="00DC56CE">
        <w:t>W</w:t>
      </w:r>
      <w:r w:rsidR="00DB11F9" w:rsidRPr="00DC56CE">
        <w:t xml:space="preserve">aterschap Aa en Maas </w:t>
      </w:r>
      <w:r w:rsidR="00633F31" w:rsidRPr="00DC56CE">
        <w:t xml:space="preserve">en </w:t>
      </w:r>
      <w:r w:rsidR="00DB11F9" w:rsidRPr="00DC56CE">
        <w:t xml:space="preserve">gemeente </w:t>
      </w:r>
      <w:r w:rsidR="00DC56CE">
        <w:t>Heusden.</w:t>
      </w:r>
    </w:p>
    <w:p w14:paraId="08C66BDE" w14:textId="77777777" w:rsidR="00681482" w:rsidRDefault="00681482" w:rsidP="00DA0DFC">
      <w:pPr>
        <w:pStyle w:val="000standaard"/>
      </w:pPr>
    </w:p>
    <w:p w14:paraId="3F24D6D3" w14:textId="77777777" w:rsidR="00A40680" w:rsidRDefault="00A40680">
      <w:pPr>
        <w:overflowPunct/>
        <w:autoSpaceDE/>
        <w:autoSpaceDN/>
        <w:adjustRightInd/>
        <w:spacing w:after="200" w:line="276" w:lineRule="auto"/>
        <w:textAlignment w:val="auto"/>
        <w:rPr>
          <w:b/>
          <w:smallCaps/>
          <w:color w:val="336699"/>
          <w:spacing w:val="20"/>
          <w:kern w:val="32"/>
          <w:position w:val="14"/>
          <w:sz w:val="32"/>
          <w:szCs w:val="32"/>
        </w:rPr>
      </w:pPr>
      <w:bookmarkStart w:id="34" w:name="_Ref452098846"/>
      <w:r>
        <w:rPr>
          <w:sz w:val="32"/>
          <w:szCs w:val="32"/>
        </w:rPr>
        <w:br w:type="page"/>
      </w:r>
    </w:p>
    <w:p w14:paraId="035238D1" w14:textId="77777777" w:rsidR="00E2790C" w:rsidRDefault="00E2790C" w:rsidP="00E9456E">
      <w:pPr>
        <w:pStyle w:val="011Hoofdstuk"/>
        <w:numPr>
          <w:ilvl w:val="0"/>
          <w:numId w:val="2"/>
        </w:numPr>
        <w:ind w:hanging="502"/>
        <w:rPr>
          <w:sz w:val="32"/>
          <w:szCs w:val="32"/>
        </w:rPr>
      </w:pPr>
      <w:bookmarkStart w:id="35" w:name="_Ref484760512"/>
      <w:bookmarkStart w:id="36" w:name="_Toc532889587"/>
      <w:r>
        <w:rPr>
          <w:sz w:val="32"/>
          <w:szCs w:val="32"/>
        </w:rPr>
        <w:lastRenderedPageBreak/>
        <w:t>Te treffen voorzieningen</w:t>
      </w:r>
      <w:bookmarkEnd w:id="34"/>
      <w:bookmarkEnd w:id="35"/>
      <w:bookmarkEnd w:id="36"/>
    </w:p>
    <w:p w14:paraId="045A6D71" w14:textId="77777777" w:rsidR="001B5709" w:rsidRDefault="001B5709" w:rsidP="004E788A">
      <w:pPr>
        <w:pStyle w:val="000standaard"/>
      </w:pPr>
    </w:p>
    <w:p w14:paraId="1C252E6B" w14:textId="77777777" w:rsidR="00F577C0" w:rsidRPr="005C2298" w:rsidRDefault="00F577C0" w:rsidP="00E9456E">
      <w:pPr>
        <w:pStyle w:val="012Paragraaf"/>
        <w:numPr>
          <w:ilvl w:val="1"/>
          <w:numId w:val="2"/>
        </w:numPr>
        <w:ind w:left="0" w:firstLine="0"/>
        <w:rPr>
          <w:bCs/>
        </w:rPr>
      </w:pPr>
      <w:bookmarkStart w:id="37" w:name="_Toc532889588"/>
      <w:r>
        <w:t xml:space="preserve">Beperken </w:t>
      </w:r>
      <w:r w:rsidRPr="005C2298">
        <w:t>nadelige gevolgen van de uitvoering</w:t>
      </w:r>
      <w:bookmarkEnd w:id="37"/>
    </w:p>
    <w:p w14:paraId="59728957" w14:textId="77777777" w:rsidR="004E788A" w:rsidRPr="005C2298" w:rsidRDefault="004E788A" w:rsidP="004E788A">
      <w:pPr>
        <w:pStyle w:val="000standaard"/>
      </w:pPr>
      <w:r w:rsidRPr="005C2298">
        <w:t>Voor de start van de uitvoering worden aanliggende eigenaren geïnformeerd</w:t>
      </w:r>
      <w:r w:rsidR="00D24CA6" w:rsidRPr="005C2298">
        <w:t>.</w:t>
      </w:r>
      <w:r w:rsidRPr="005C2298">
        <w:t xml:space="preserve"> </w:t>
      </w:r>
    </w:p>
    <w:p w14:paraId="1A0BAE54" w14:textId="77777777" w:rsidR="004E788A" w:rsidRPr="002927D4" w:rsidRDefault="004E788A" w:rsidP="004E788A">
      <w:pPr>
        <w:pStyle w:val="000standaard"/>
        <w:rPr>
          <w:highlight w:val="yellow"/>
        </w:rPr>
      </w:pPr>
    </w:p>
    <w:p w14:paraId="4D2B94E5" w14:textId="77777777" w:rsidR="004E788A" w:rsidRPr="00DC56CE" w:rsidRDefault="004E788A" w:rsidP="004E788A">
      <w:pPr>
        <w:pStyle w:val="000standaard"/>
      </w:pPr>
      <w:r w:rsidRPr="00DC56CE">
        <w:t>Voor aanvang van de werkzaamheden worden met de betrokken eigenaren afspraken gemaakt m</w:t>
      </w:r>
      <w:r w:rsidR="00886FCD" w:rsidRPr="00DC56CE">
        <w:t xml:space="preserve">et betrekking tot </w:t>
      </w:r>
      <w:r w:rsidRPr="00DC56CE">
        <w:t xml:space="preserve">de wijze van uitvoering van het werk en gebruikmaking van werkstroken en dergelijke. Hiervoor </w:t>
      </w:r>
      <w:r w:rsidR="005A73E3" w:rsidRPr="00DC56CE">
        <w:t xml:space="preserve">worden </w:t>
      </w:r>
      <w:r w:rsidRPr="00DC56CE">
        <w:t>richtlijnen t</w:t>
      </w:r>
      <w:r w:rsidR="00886FCD" w:rsidRPr="00DC56CE">
        <w:t xml:space="preserve">en aanzien van </w:t>
      </w:r>
      <w:r w:rsidRPr="00DC56CE">
        <w:t xml:space="preserve">vergoedingen </w:t>
      </w:r>
      <w:r w:rsidR="005A73E3" w:rsidRPr="00DC56CE">
        <w:t>gehantee</w:t>
      </w:r>
      <w:r w:rsidR="008938AB" w:rsidRPr="00DC56CE">
        <w:t>r</w:t>
      </w:r>
      <w:r w:rsidR="005A73E3" w:rsidRPr="00DC56CE">
        <w:t>d</w:t>
      </w:r>
      <w:r w:rsidRPr="00DC56CE">
        <w:t>.</w:t>
      </w:r>
    </w:p>
    <w:p w14:paraId="1BFC00DE" w14:textId="77777777" w:rsidR="00F05987" w:rsidRPr="005C2298" w:rsidRDefault="00F05987" w:rsidP="004E788A">
      <w:pPr>
        <w:pStyle w:val="000standaard"/>
      </w:pPr>
    </w:p>
    <w:p w14:paraId="2DB9F8CD" w14:textId="77777777" w:rsidR="004E788A" w:rsidRPr="005C2298" w:rsidRDefault="004E788A" w:rsidP="004E788A">
      <w:pPr>
        <w:pStyle w:val="000standaard"/>
      </w:pPr>
      <w:r w:rsidRPr="005C2298">
        <w:t>Indien nodig zullen tijdelijke verkeersmaatregelen worden getroffen ten behoeve van werkverkeer ter plaatse van de werkzaamheden.</w:t>
      </w:r>
    </w:p>
    <w:p w14:paraId="528A9422" w14:textId="77777777" w:rsidR="00B96D0C" w:rsidRPr="005C2298" w:rsidRDefault="00B96D0C" w:rsidP="00B96D0C">
      <w:pPr>
        <w:pStyle w:val="000standaard"/>
      </w:pPr>
    </w:p>
    <w:p w14:paraId="2961B704" w14:textId="77777777" w:rsidR="00F577C0" w:rsidRDefault="00B96D0C" w:rsidP="00B96D0C">
      <w:pPr>
        <w:pStyle w:val="000standaard"/>
      </w:pPr>
      <w:r w:rsidRPr="005C2298">
        <w:t>Voor het vervoeren van grond moet de aannemer een werkplan opstellen waaruit de meest efficiëntste transportroute blijkt. Om structuurbederf van de terreinen te beperken, worden waar nodig beschermende voorzieningen toegepast.</w:t>
      </w:r>
    </w:p>
    <w:p w14:paraId="24B6E60D" w14:textId="77777777" w:rsidR="00B96D0C" w:rsidRDefault="00B96D0C" w:rsidP="00B96D0C">
      <w:pPr>
        <w:pStyle w:val="000standaard"/>
      </w:pPr>
    </w:p>
    <w:p w14:paraId="17A45326" w14:textId="77777777" w:rsidR="00F577C0" w:rsidRDefault="00F577C0" w:rsidP="00E9456E">
      <w:pPr>
        <w:pStyle w:val="012Paragraaf"/>
        <w:numPr>
          <w:ilvl w:val="1"/>
          <w:numId w:val="2"/>
        </w:numPr>
        <w:ind w:left="0" w:firstLine="0"/>
        <w:rPr>
          <w:bCs/>
        </w:rPr>
      </w:pPr>
      <w:bookmarkStart w:id="38" w:name="_Toc532889589"/>
      <w:r>
        <w:t>Financieel nadeel</w:t>
      </w:r>
      <w:bookmarkEnd w:id="38"/>
      <w:r>
        <w:t xml:space="preserve"> </w:t>
      </w:r>
    </w:p>
    <w:p w14:paraId="161684CA" w14:textId="77777777" w:rsidR="005C2517" w:rsidRPr="00681482" w:rsidRDefault="004E788A" w:rsidP="004E788A">
      <w:pPr>
        <w:pStyle w:val="000standaard"/>
      </w:pPr>
      <w:r w:rsidRPr="00681482">
        <w:t>Als gevolg van dit projectplan is geen financiële schade voorzien die de uitvoering van het project in de weg staat. Indien een belanghebbende ten gevolge van dit besluit toch schade lijdt of zal lijden, die redelijkerwijs niet of niet geheel te zijnen laste behoort te blijven en ten aanzien waarvan de vergoeding niet of niet voldoende anderszins is verzekerd, kan op grond van artikel 7.14 van de Waterwet een verzoek om schadevergoeding worden ingediend. Voor de wijze van indiening van een dergelijk verzoek en voor de procedure wordt verwezen naar de verordening schadevergoeding</w:t>
      </w:r>
      <w:r w:rsidR="00886FCD" w:rsidRPr="00681482">
        <w:t xml:space="preserve"> W</w:t>
      </w:r>
      <w:r w:rsidRPr="00681482">
        <w:t xml:space="preserve">aterschap Aa en Maas, te vinden via </w:t>
      </w:r>
      <w:hyperlink r:id="rId24" w:history="1">
        <w:r w:rsidR="00886FCD" w:rsidRPr="00681482">
          <w:rPr>
            <w:rStyle w:val="Hyperlink"/>
            <w:color w:val="auto"/>
          </w:rPr>
          <w:t>www.aaenmaas.nl</w:t>
        </w:r>
      </w:hyperlink>
      <w:r w:rsidRPr="00681482">
        <w:t>.</w:t>
      </w:r>
    </w:p>
    <w:p w14:paraId="78F104C2" w14:textId="77777777" w:rsidR="00B13BC3" w:rsidRDefault="00B13BC3" w:rsidP="005C2517">
      <w:pPr>
        <w:pStyle w:val="000standaard"/>
      </w:pPr>
    </w:p>
    <w:p w14:paraId="51507C57" w14:textId="77777777" w:rsidR="00A40680" w:rsidRDefault="00A40680">
      <w:pPr>
        <w:overflowPunct/>
        <w:autoSpaceDE/>
        <w:autoSpaceDN/>
        <w:adjustRightInd/>
        <w:spacing w:after="200" w:line="276" w:lineRule="auto"/>
        <w:textAlignment w:val="auto"/>
        <w:rPr>
          <w:b/>
          <w:smallCaps/>
          <w:color w:val="336699"/>
          <w:spacing w:val="20"/>
          <w:kern w:val="32"/>
          <w:position w:val="14"/>
          <w:sz w:val="32"/>
          <w:szCs w:val="32"/>
        </w:rPr>
      </w:pPr>
      <w:r>
        <w:rPr>
          <w:sz w:val="32"/>
          <w:szCs w:val="32"/>
        </w:rPr>
        <w:br w:type="page"/>
      </w:r>
    </w:p>
    <w:p w14:paraId="17BEE4CF" w14:textId="77777777" w:rsidR="009617F1" w:rsidRDefault="009617F1" w:rsidP="00E9456E">
      <w:pPr>
        <w:pStyle w:val="011Hoofdstuk"/>
        <w:numPr>
          <w:ilvl w:val="0"/>
          <w:numId w:val="2"/>
        </w:numPr>
        <w:ind w:hanging="502"/>
        <w:rPr>
          <w:sz w:val="32"/>
          <w:szCs w:val="32"/>
        </w:rPr>
      </w:pPr>
      <w:bookmarkStart w:id="39" w:name="_Ref484760540"/>
      <w:bookmarkStart w:id="40" w:name="_Toc532889590"/>
      <w:r>
        <w:rPr>
          <w:sz w:val="32"/>
          <w:szCs w:val="32"/>
        </w:rPr>
        <w:lastRenderedPageBreak/>
        <w:t>Legger, beheer en onderhoud</w:t>
      </w:r>
      <w:bookmarkEnd w:id="39"/>
      <w:bookmarkEnd w:id="40"/>
    </w:p>
    <w:p w14:paraId="115C8C74" w14:textId="77777777" w:rsidR="004B2249" w:rsidRDefault="004B2249" w:rsidP="003C38EF">
      <w:pPr>
        <w:pStyle w:val="000standaard"/>
      </w:pPr>
      <w:r w:rsidRPr="003C38EF">
        <w:t xml:space="preserve">In dit hoofdstuk wordt aangegeven wat de gevolgen zijn van </w:t>
      </w:r>
      <w:r w:rsidR="005124E3">
        <w:t xml:space="preserve">het project </w:t>
      </w:r>
      <w:r w:rsidRPr="003C38EF">
        <w:t>voor de legger van Waterschap Aa en Maas. Ook wordt ingegaan op het toekomstig</w:t>
      </w:r>
      <w:r w:rsidR="00886FCD">
        <w:t>e</w:t>
      </w:r>
      <w:r w:rsidRPr="003C38EF">
        <w:t xml:space="preserve"> onderhoud van de voorziening. </w:t>
      </w:r>
    </w:p>
    <w:p w14:paraId="2684FAE9" w14:textId="77777777" w:rsidR="00930CF9" w:rsidRPr="003C38EF" w:rsidRDefault="00930CF9" w:rsidP="003C38EF">
      <w:pPr>
        <w:pStyle w:val="000standaard"/>
      </w:pPr>
    </w:p>
    <w:p w14:paraId="569A7C08" w14:textId="77777777" w:rsidR="003C38EF" w:rsidRDefault="003C38EF" w:rsidP="00E9456E">
      <w:pPr>
        <w:pStyle w:val="012Paragraaf"/>
        <w:numPr>
          <w:ilvl w:val="1"/>
          <w:numId w:val="2"/>
        </w:numPr>
        <w:ind w:left="0" w:firstLine="0"/>
        <w:rPr>
          <w:bCs/>
        </w:rPr>
      </w:pPr>
      <w:bookmarkStart w:id="41" w:name="_Toc532889591"/>
      <w:r>
        <w:rPr>
          <w:bCs/>
        </w:rPr>
        <w:t>Legger</w:t>
      </w:r>
      <w:bookmarkEnd w:id="41"/>
    </w:p>
    <w:p w14:paraId="7F95325E" w14:textId="77777777" w:rsidR="003C38EF" w:rsidRPr="0094618D" w:rsidRDefault="00874927" w:rsidP="003C38EF">
      <w:pPr>
        <w:pStyle w:val="000standaard"/>
      </w:pPr>
      <w:r w:rsidRPr="00221651">
        <w:t xml:space="preserve">Als gevolg van de in dit projectplan opgenomen maatregelen is aanpassing van de </w:t>
      </w:r>
      <w:r w:rsidR="009F2D8A" w:rsidRPr="00221651">
        <w:t>l</w:t>
      </w:r>
      <w:r w:rsidRPr="00221651">
        <w:t xml:space="preserve">egger </w:t>
      </w:r>
      <w:r w:rsidR="005C3166" w:rsidRPr="00221651">
        <w:t xml:space="preserve">niet </w:t>
      </w:r>
      <w:r w:rsidRPr="00221651">
        <w:t>nodig</w:t>
      </w:r>
      <w:r w:rsidR="0094618D" w:rsidRPr="00221651">
        <w:t xml:space="preserve"> aangezien de leggerprofielen beperkt aangepast worden (verflauwing talud)</w:t>
      </w:r>
      <w:r w:rsidRPr="00221651">
        <w:t>. Na</w:t>
      </w:r>
      <w:r w:rsidRPr="0094618D">
        <w:t xml:space="preserve"> afloop van de werkzaamheden worden de aangelegde voorzieningen opgenomen dan wel aangepast in de legger van het waterschap. De legger beschrijft de eisen naar ligging, vorm, afmeting en constructie waaraan waterstaatswerken op grond van waterstaatkundige eisen moeten voldoen en heeft als zodanig geen rechtsgevolg. De legger volgt de waterstaatkundige besluitvorming, zoals de vaststelling van het onderhavige projectplan. Tegen deze vaststelling staat rechtsbescherming open (zie Deel III van dit plan). </w:t>
      </w:r>
    </w:p>
    <w:p w14:paraId="19BA3CD5" w14:textId="77777777" w:rsidR="0094618D" w:rsidRPr="0094618D" w:rsidRDefault="0094618D" w:rsidP="003C38EF">
      <w:pPr>
        <w:pStyle w:val="000standaard"/>
      </w:pPr>
    </w:p>
    <w:p w14:paraId="18BC7473" w14:textId="77777777" w:rsidR="003C38EF" w:rsidRDefault="003C38EF" w:rsidP="00E9456E">
      <w:pPr>
        <w:pStyle w:val="012Paragraaf"/>
        <w:numPr>
          <w:ilvl w:val="1"/>
          <w:numId w:val="2"/>
        </w:numPr>
        <w:ind w:left="0" w:firstLine="0"/>
        <w:rPr>
          <w:bCs/>
        </w:rPr>
      </w:pPr>
      <w:bookmarkStart w:id="42" w:name="_Toc532889592"/>
      <w:r>
        <w:rPr>
          <w:bCs/>
        </w:rPr>
        <w:t>Beheer en onderhoud</w:t>
      </w:r>
      <w:bookmarkEnd w:id="42"/>
    </w:p>
    <w:p w14:paraId="10CC14AE" w14:textId="77777777" w:rsidR="003A68B1" w:rsidRDefault="003C38EF" w:rsidP="00284E42">
      <w:pPr>
        <w:pStyle w:val="000standaard"/>
      </w:pPr>
      <w:r w:rsidRPr="004953FC">
        <w:t xml:space="preserve">Na oplevering </w:t>
      </w:r>
      <w:r w:rsidR="008240E8" w:rsidRPr="004953FC">
        <w:t xml:space="preserve">liggen </w:t>
      </w:r>
      <w:r w:rsidR="00874927" w:rsidRPr="004953FC">
        <w:t xml:space="preserve">het beheer en onderhoud van de </w:t>
      </w:r>
      <w:r w:rsidR="003A68B1">
        <w:t>EVZ b</w:t>
      </w:r>
      <w:r w:rsidR="00874927" w:rsidRPr="004953FC">
        <w:t>ij het waterschap</w:t>
      </w:r>
      <w:r w:rsidR="003A68B1">
        <w:t xml:space="preserve"> </w:t>
      </w:r>
      <w:r w:rsidR="003A68B1" w:rsidRPr="004953FC">
        <w:t>(de waterbeheerder)</w:t>
      </w:r>
      <w:r w:rsidR="003A68B1">
        <w:t xml:space="preserve"> en de gemeente Heusden. Er wordt een onderhoudsovereenkomst afgesloten om afspraken te maken over de wijze van onderhoud en de financiering daarvan. </w:t>
      </w:r>
      <w:r w:rsidR="00016751">
        <w:t xml:space="preserve">Daarnaast wordt separaat aan </w:t>
      </w:r>
      <w:r w:rsidR="00274F33">
        <w:t>h</w:t>
      </w:r>
      <w:r w:rsidR="003A68B1" w:rsidRPr="00681482">
        <w:t>et Projectplan voor de EVZ Koningsvliet een beheer en onderhoudsplan opgesteld</w:t>
      </w:r>
      <w:r w:rsidR="002A45E7">
        <w:t>.</w:t>
      </w:r>
    </w:p>
    <w:p w14:paraId="004213D5" w14:textId="77777777" w:rsidR="000A7760" w:rsidRDefault="000A7760" w:rsidP="00284E42">
      <w:pPr>
        <w:pStyle w:val="000standaard"/>
      </w:pPr>
    </w:p>
    <w:p w14:paraId="01FF83D6" w14:textId="77777777" w:rsidR="00274F33" w:rsidRPr="00274F33" w:rsidRDefault="002A45E7" w:rsidP="00274F33">
      <w:pPr>
        <w:pStyle w:val="000standaard"/>
        <w:rPr>
          <w:rFonts w:eastAsiaTheme="minorHAnsi"/>
        </w:rPr>
      </w:pPr>
      <w:r w:rsidRPr="00274F33">
        <w:t xml:space="preserve">Binnen de </w:t>
      </w:r>
      <w:r w:rsidR="00274F33" w:rsidRPr="00274F33">
        <w:t xml:space="preserve">aangelegde </w:t>
      </w:r>
      <w:r w:rsidRPr="00274F33">
        <w:t xml:space="preserve">EVZ zones wordt langs de Koningsvliet een onderhoudsstrook van 5 meter breed gerealiseerd. </w:t>
      </w:r>
      <w:r w:rsidRPr="00274F33">
        <w:rPr>
          <w:rFonts w:eastAsiaTheme="minorHAnsi"/>
        </w:rPr>
        <w:t>Voor het overige gedeelte van de Koningsvliet</w:t>
      </w:r>
      <w:r w:rsidR="00F84589">
        <w:rPr>
          <w:rFonts w:eastAsiaTheme="minorHAnsi"/>
        </w:rPr>
        <w:t xml:space="preserve"> </w:t>
      </w:r>
      <w:r w:rsidRPr="00274F33">
        <w:rPr>
          <w:rFonts w:eastAsiaTheme="minorHAnsi"/>
        </w:rPr>
        <w:t>vindt het onderhoud plaats op een obstakelvrije zone van 5</w:t>
      </w:r>
      <w:r w:rsidR="00ED5384">
        <w:rPr>
          <w:rFonts w:eastAsiaTheme="minorHAnsi"/>
        </w:rPr>
        <w:t xml:space="preserve"> </w:t>
      </w:r>
      <w:r w:rsidRPr="00274F33">
        <w:rPr>
          <w:rFonts w:eastAsiaTheme="minorHAnsi"/>
        </w:rPr>
        <w:t xml:space="preserve">meter </w:t>
      </w:r>
      <w:r w:rsidR="00274F33" w:rsidRPr="00274F33">
        <w:rPr>
          <w:rFonts w:eastAsiaTheme="minorHAnsi"/>
        </w:rPr>
        <w:t>breed conform de Keur.</w:t>
      </w:r>
    </w:p>
    <w:p w14:paraId="427157B9" w14:textId="77777777" w:rsidR="00274F33" w:rsidRDefault="00274F33" w:rsidP="00284E42">
      <w:pPr>
        <w:pStyle w:val="000standaard"/>
      </w:pPr>
    </w:p>
    <w:p w14:paraId="113F3827" w14:textId="77777777" w:rsidR="00284E42" w:rsidRPr="004953FC" w:rsidRDefault="00274F33" w:rsidP="00284E42">
      <w:pPr>
        <w:pStyle w:val="000standaard"/>
      </w:pPr>
      <w:r>
        <w:t>Voor de Koningsvliet is h</w:t>
      </w:r>
      <w:r w:rsidR="00284E42" w:rsidRPr="004953FC">
        <w:t xml:space="preserve">et </w:t>
      </w:r>
      <w:r w:rsidR="000A7760">
        <w:t xml:space="preserve">huidige en </w:t>
      </w:r>
      <w:r w:rsidR="00284E42" w:rsidRPr="004953FC">
        <w:t xml:space="preserve">beoogde regime van het maaibeheer </w:t>
      </w:r>
      <w:r w:rsidR="003A68B1">
        <w:t>één tot t</w:t>
      </w:r>
      <w:r w:rsidR="00284E42" w:rsidRPr="004953FC">
        <w:t>wee maal per jaar</w:t>
      </w:r>
      <w:r w:rsidR="003A68B1">
        <w:t xml:space="preserve"> gefaseerd maaien. Het maaisel wordt </w:t>
      </w:r>
      <w:r w:rsidR="00284E42" w:rsidRPr="004953FC">
        <w:t xml:space="preserve">geruimd en afgevoerd. Vanwege de aanwezigheid van de </w:t>
      </w:r>
      <w:r w:rsidR="009B6491">
        <w:t>G</w:t>
      </w:r>
      <w:r w:rsidR="00284E42" w:rsidRPr="004953FC">
        <w:t xml:space="preserve">rote </w:t>
      </w:r>
      <w:r w:rsidR="009B6491">
        <w:t>W</w:t>
      </w:r>
      <w:r w:rsidR="00284E42" w:rsidRPr="004953FC">
        <w:t xml:space="preserve">aternavel zullen nog separaat voor deze exoot één à twee rondes </w:t>
      </w:r>
      <w:r w:rsidR="003A68B1">
        <w:t xml:space="preserve">worden </w:t>
      </w:r>
      <w:r w:rsidR="00284E42" w:rsidRPr="004953FC">
        <w:t>gemaakt.</w:t>
      </w:r>
    </w:p>
    <w:p w14:paraId="4159EF8F" w14:textId="77777777" w:rsidR="000A7760" w:rsidRPr="00274F33" w:rsidRDefault="000A7760" w:rsidP="00274F33">
      <w:pPr>
        <w:pStyle w:val="000standaard"/>
      </w:pPr>
    </w:p>
    <w:p w14:paraId="32480E0D" w14:textId="77777777" w:rsidR="0044290C" w:rsidRPr="00274F33" w:rsidRDefault="0044290C" w:rsidP="00274F33">
      <w:pPr>
        <w:pStyle w:val="000standaard"/>
        <w:rPr>
          <w:rFonts w:eastAsiaTheme="minorHAnsi"/>
        </w:rPr>
      </w:pPr>
      <w:r w:rsidRPr="00274F33">
        <w:rPr>
          <w:rFonts w:eastAsiaTheme="minorHAnsi"/>
        </w:rPr>
        <w:t xml:space="preserve">Poelen worden periodiek geschoond om te voorkomen dat deze te veel </w:t>
      </w:r>
      <w:proofErr w:type="spellStart"/>
      <w:r w:rsidRPr="00274F33">
        <w:rPr>
          <w:rFonts w:eastAsiaTheme="minorHAnsi"/>
        </w:rPr>
        <w:t>verlanden</w:t>
      </w:r>
      <w:proofErr w:type="spellEnd"/>
      <w:r w:rsidRPr="00274F33">
        <w:rPr>
          <w:rFonts w:eastAsiaTheme="minorHAnsi"/>
        </w:rPr>
        <w:t xml:space="preserve"> of dicht groeien</w:t>
      </w:r>
      <w:r w:rsidR="00016751">
        <w:rPr>
          <w:rFonts w:eastAsiaTheme="minorHAnsi"/>
        </w:rPr>
        <w:t xml:space="preserve">. </w:t>
      </w:r>
      <w:r w:rsidR="009D4860">
        <w:rPr>
          <w:rFonts w:eastAsiaTheme="minorHAnsi"/>
        </w:rPr>
        <w:br/>
      </w:r>
      <w:r w:rsidRPr="00274F33">
        <w:rPr>
          <w:rFonts w:eastAsiaTheme="minorHAnsi"/>
        </w:rPr>
        <w:t>De maaifrequentie van de oeverbegroeiing van de poelen wordt afgestemd op de waargenomen snelheid van het dichtgroeien van de poelen. Vrijkomend slib en maaisel wordt na enkele dagen afgevoerd</w:t>
      </w:r>
      <w:r w:rsidR="00274F33">
        <w:rPr>
          <w:rFonts w:eastAsiaTheme="minorHAnsi"/>
        </w:rPr>
        <w:t>.</w:t>
      </w:r>
    </w:p>
    <w:p w14:paraId="114FDF0B" w14:textId="77777777" w:rsidR="0044290C" w:rsidRPr="00016751" w:rsidRDefault="0044290C" w:rsidP="00016751">
      <w:pPr>
        <w:pStyle w:val="000standaard"/>
        <w:rPr>
          <w:highlight w:val="yellow"/>
        </w:rPr>
      </w:pPr>
    </w:p>
    <w:p w14:paraId="402C6610" w14:textId="77777777" w:rsidR="003A68B1" w:rsidRPr="00016751" w:rsidRDefault="00274F33" w:rsidP="00016751">
      <w:pPr>
        <w:pStyle w:val="000standaard"/>
        <w:rPr>
          <w:rFonts w:eastAsiaTheme="minorHAnsi"/>
        </w:rPr>
      </w:pPr>
      <w:r w:rsidRPr="00016751">
        <w:rPr>
          <w:rFonts w:eastAsiaTheme="minorHAnsi"/>
        </w:rPr>
        <w:t>H</w:t>
      </w:r>
      <w:r w:rsidR="0044290C" w:rsidRPr="00016751">
        <w:rPr>
          <w:rFonts w:eastAsiaTheme="minorHAnsi"/>
        </w:rPr>
        <w:t xml:space="preserve">et bloemrijk grasland wordt beheerd door middel van </w:t>
      </w:r>
      <w:r w:rsidR="00016751" w:rsidRPr="00016751">
        <w:rPr>
          <w:rFonts w:eastAsiaTheme="minorHAnsi"/>
        </w:rPr>
        <w:t xml:space="preserve">gefaseerd maaien en afvoeren. </w:t>
      </w:r>
    </w:p>
    <w:p w14:paraId="02544F14" w14:textId="77777777" w:rsidR="00274F33" w:rsidRPr="00016751" w:rsidRDefault="00274F33" w:rsidP="00016751">
      <w:pPr>
        <w:pStyle w:val="000standaard"/>
        <w:rPr>
          <w:rFonts w:eastAsiaTheme="minorHAnsi"/>
          <w:highlight w:val="yellow"/>
        </w:rPr>
      </w:pPr>
    </w:p>
    <w:p w14:paraId="776A6EE1" w14:textId="77777777" w:rsidR="0044290C" w:rsidRPr="000223F1" w:rsidRDefault="000A7760" w:rsidP="009400BA">
      <w:pPr>
        <w:pStyle w:val="000standaard"/>
      </w:pPr>
      <w:r>
        <w:t>De struweel- en singelbeplanting zal periodiek als hakhout worden afgezet waardoor een dichte beplanting en een beschutte plek ontstaat en behouden blijft</w:t>
      </w:r>
      <w:r w:rsidR="000223F1">
        <w:t xml:space="preserve"> als schuilmogelij</w:t>
      </w:r>
      <w:r w:rsidR="00016751">
        <w:t>kheid voor vogels en amfibieën.</w:t>
      </w:r>
    </w:p>
    <w:p w14:paraId="492CABEB" w14:textId="77777777" w:rsidR="00A40680" w:rsidRPr="008A5AF7" w:rsidRDefault="00A40680">
      <w:pPr>
        <w:overflowPunct/>
        <w:autoSpaceDE/>
        <w:autoSpaceDN/>
        <w:adjustRightInd/>
        <w:spacing w:after="200" w:line="276" w:lineRule="auto"/>
        <w:textAlignment w:val="auto"/>
        <w:rPr>
          <w:b/>
          <w:smallCaps/>
          <w:color w:val="FF0000"/>
          <w:spacing w:val="20"/>
          <w:kern w:val="32"/>
          <w:position w:val="14"/>
          <w:sz w:val="32"/>
          <w:szCs w:val="32"/>
        </w:rPr>
      </w:pPr>
      <w:r w:rsidRPr="008A5AF7">
        <w:rPr>
          <w:color w:val="FF0000"/>
          <w:sz w:val="32"/>
          <w:szCs w:val="32"/>
        </w:rPr>
        <w:br w:type="page"/>
      </w:r>
    </w:p>
    <w:p w14:paraId="51CC42CB" w14:textId="77777777" w:rsidR="009617F1" w:rsidRDefault="009617F1" w:rsidP="00E9456E">
      <w:pPr>
        <w:pStyle w:val="011Hoofdstuk"/>
        <w:numPr>
          <w:ilvl w:val="0"/>
          <w:numId w:val="2"/>
        </w:numPr>
        <w:ind w:hanging="502"/>
        <w:rPr>
          <w:sz w:val="32"/>
          <w:szCs w:val="32"/>
        </w:rPr>
      </w:pPr>
      <w:bookmarkStart w:id="43" w:name="_Toc532889593"/>
      <w:r>
        <w:rPr>
          <w:sz w:val="32"/>
          <w:szCs w:val="32"/>
        </w:rPr>
        <w:lastRenderedPageBreak/>
        <w:t>Samenwerking</w:t>
      </w:r>
      <w:bookmarkEnd w:id="43"/>
    </w:p>
    <w:p w14:paraId="242B3938" w14:textId="77777777" w:rsidR="0075709E" w:rsidRDefault="0075709E" w:rsidP="0075709E">
      <w:pPr>
        <w:pStyle w:val="000standaard"/>
      </w:pPr>
      <w:r>
        <w:t>In onderstaande alinea wordt kort beschreven op welke manier de verschillende partijen hebben samengewerkt om te komen tot dit projectplan en de voorgenomen inrichting. Daarnaast is opgenomen hoe de communicatie naar de burger en omgeving is georganiseerd.</w:t>
      </w:r>
    </w:p>
    <w:p w14:paraId="293EDA29" w14:textId="77777777" w:rsidR="0075709E" w:rsidRDefault="0075709E" w:rsidP="00681482">
      <w:pPr>
        <w:pStyle w:val="000standaard"/>
      </w:pPr>
    </w:p>
    <w:p w14:paraId="6B440EF0" w14:textId="77777777" w:rsidR="00131CF8" w:rsidRDefault="003A68B1" w:rsidP="00681482">
      <w:pPr>
        <w:pStyle w:val="000standaard"/>
      </w:pPr>
      <w:r>
        <w:t>Het pr</w:t>
      </w:r>
      <w:r w:rsidR="00274F33">
        <w:t xml:space="preserve">oject </w:t>
      </w:r>
      <w:r>
        <w:t xml:space="preserve">EVZ Koningsvliet wordt in samenwerking met de gemeente Heusden gerealiseerd. </w:t>
      </w:r>
      <w:r w:rsidR="006A7CB1">
        <w:t>Daarnaast heeft intern bij het waterschap afstemming plaatsgevonden met het parallel lopende</w:t>
      </w:r>
      <w:r w:rsidR="004828B0">
        <w:t xml:space="preserve"> vismigratieproject</w:t>
      </w:r>
      <w:r w:rsidR="006A7CB1">
        <w:t xml:space="preserve">. </w:t>
      </w:r>
    </w:p>
    <w:p w14:paraId="2CFE084C" w14:textId="77777777" w:rsidR="0075709E" w:rsidRDefault="0075709E" w:rsidP="000223F1">
      <w:pPr>
        <w:pStyle w:val="000standaard"/>
      </w:pPr>
    </w:p>
    <w:p w14:paraId="28910FDF" w14:textId="77777777" w:rsidR="000223F1" w:rsidRDefault="000A7760" w:rsidP="000223F1">
      <w:pPr>
        <w:pStyle w:val="000standaard"/>
      </w:pPr>
      <w:r>
        <w:t xml:space="preserve">De realisatie van de EVZ Koningsvliet komt mede tot stand </w:t>
      </w:r>
      <w:r w:rsidR="00DC56CE" w:rsidRPr="00BD2090">
        <w:rPr>
          <w:rFonts w:cs="Arial"/>
        </w:rPr>
        <w:t>in het kader van</w:t>
      </w:r>
      <w:r w:rsidR="003A68B1" w:rsidRPr="003A68B1">
        <w:rPr>
          <w:rFonts w:cs="Arial"/>
        </w:rPr>
        <w:t xml:space="preserve"> </w:t>
      </w:r>
      <w:r w:rsidR="003A68B1" w:rsidRPr="00BD2090">
        <w:rPr>
          <w:rFonts w:cs="Arial"/>
        </w:rPr>
        <w:t>Gebieds</w:t>
      </w:r>
      <w:r w:rsidR="003A68B1">
        <w:rPr>
          <w:rFonts w:cs="Arial"/>
        </w:rPr>
        <w:t xml:space="preserve">ontwikkeling </w:t>
      </w:r>
      <w:r w:rsidR="003A68B1" w:rsidRPr="00BD2090">
        <w:rPr>
          <w:rFonts w:cs="Arial"/>
        </w:rPr>
        <w:t>Oostelijke Langstraat</w:t>
      </w:r>
      <w:r w:rsidR="003A68B1">
        <w:rPr>
          <w:rFonts w:cs="Arial"/>
        </w:rPr>
        <w:t xml:space="preserve"> (</w:t>
      </w:r>
      <w:r w:rsidR="00DC56CE" w:rsidRPr="00BD2090">
        <w:rPr>
          <w:rFonts w:cs="Arial"/>
        </w:rPr>
        <w:t>GOL</w:t>
      </w:r>
      <w:r w:rsidR="003A68B1">
        <w:rPr>
          <w:rFonts w:cs="Arial"/>
        </w:rPr>
        <w:t>).</w:t>
      </w:r>
      <w:r w:rsidR="00274F33">
        <w:rPr>
          <w:rFonts w:cs="Arial"/>
        </w:rPr>
        <w:t xml:space="preserve"> </w:t>
      </w:r>
      <w:r w:rsidR="000223F1">
        <w:t xml:space="preserve">Voor de ontwikkeling van het totale gebied wordt samengewerkt met </w:t>
      </w:r>
      <w:r w:rsidR="000223F1" w:rsidRPr="009C0430">
        <w:t>verschillende partners in</w:t>
      </w:r>
      <w:r w:rsidR="000223F1">
        <w:t xml:space="preserve"> deze regio, waaronder</w:t>
      </w:r>
      <w:r w:rsidR="000223F1" w:rsidRPr="009C0430">
        <w:t xml:space="preserve"> </w:t>
      </w:r>
      <w:r w:rsidR="000223F1">
        <w:t xml:space="preserve">ZLTO, natuurverenigingen, </w:t>
      </w:r>
      <w:r w:rsidR="000223F1">
        <w:rPr>
          <w:rFonts w:cs="Arial"/>
        </w:rPr>
        <w:t xml:space="preserve">gemeente Heusden en </w:t>
      </w:r>
      <w:r w:rsidR="000223F1">
        <w:t>het waterschap.</w:t>
      </w:r>
    </w:p>
    <w:p w14:paraId="601AA3B2" w14:textId="77777777" w:rsidR="0075709E" w:rsidRDefault="0075709E" w:rsidP="000223F1">
      <w:pPr>
        <w:pStyle w:val="000standaard"/>
      </w:pPr>
    </w:p>
    <w:p w14:paraId="7906BAA7" w14:textId="77777777" w:rsidR="0075709E" w:rsidRDefault="0075709E" w:rsidP="0075709E">
      <w:pPr>
        <w:pStyle w:val="000standaard"/>
      </w:pPr>
      <w:r>
        <w:t xml:space="preserve">Direct aangrenzende eigenaren </w:t>
      </w:r>
      <w:r w:rsidR="00644764">
        <w:t>worden</w:t>
      </w:r>
      <w:r>
        <w:t xml:space="preserve"> persoonlijk geïnformeerd</w:t>
      </w:r>
      <w:r w:rsidR="00AB09D9">
        <w:t xml:space="preserve"> door het waterschap Aa en Maas</w:t>
      </w:r>
      <w:r>
        <w:t>.</w:t>
      </w:r>
    </w:p>
    <w:p w14:paraId="12339474" w14:textId="77777777" w:rsidR="00FA73A5" w:rsidRDefault="00FA73A5" w:rsidP="000A7760">
      <w:pPr>
        <w:pStyle w:val="000standaard"/>
        <w:rPr>
          <w:b/>
          <w:smallCaps/>
          <w:color w:val="336699"/>
          <w:spacing w:val="20"/>
          <w:kern w:val="32"/>
          <w:position w:val="14"/>
          <w:sz w:val="48"/>
          <w:szCs w:val="48"/>
        </w:rPr>
      </w:pPr>
      <w:r>
        <w:br w:type="page"/>
      </w:r>
    </w:p>
    <w:p w14:paraId="5FD2DC50" w14:textId="77777777" w:rsidR="00E64658" w:rsidRDefault="00E64658" w:rsidP="00E64658">
      <w:pPr>
        <w:pStyle w:val="011Hoofdstuk"/>
        <w:outlineLvl w:val="0"/>
      </w:pPr>
      <w:bookmarkStart w:id="44" w:name="_Toc532889594"/>
      <w:r>
        <w:lastRenderedPageBreak/>
        <w:t>DEEL II: VERANTWOORDING</w:t>
      </w:r>
      <w:bookmarkEnd w:id="44"/>
    </w:p>
    <w:p w14:paraId="375ACF6A" w14:textId="77777777" w:rsidR="00E64658" w:rsidRPr="003C77BC" w:rsidRDefault="00E64658" w:rsidP="00E64658">
      <w:pPr>
        <w:pStyle w:val="000standaard"/>
      </w:pPr>
      <w:r w:rsidRPr="003C77BC">
        <w:t xml:space="preserve">Beleid, wetten, regels en afspraken op allerlei niveaus zijn van invloed op de planvorming en realisatie van het inrichtingsplan. Het vormt een kader waarbinnen keuzes gemaakt worden. In dit hoofdstuk wordt de relatie tussen relevante wetten, regels en beleid vanuit de overheden en dit project gelegd. Deze wet- en regelgeving bieden het kader en de rechtvaardiging van het project. </w:t>
      </w:r>
    </w:p>
    <w:p w14:paraId="31D3F3FE" w14:textId="77777777" w:rsidR="00E64658" w:rsidRDefault="00E64658" w:rsidP="00E64658">
      <w:pPr>
        <w:pStyle w:val="000standaard"/>
      </w:pPr>
      <w:r w:rsidRPr="003C77BC">
        <w:t xml:space="preserve">Dit projectplan levert primair een bijdrage aan de doelstellingen uit de Waterwet. Verder houdt het projectplan </w:t>
      </w:r>
    </w:p>
    <w:p w14:paraId="2B4432FD" w14:textId="77777777" w:rsidR="00E64658" w:rsidRDefault="00E64658" w:rsidP="00E64658">
      <w:pPr>
        <w:pStyle w:val="000standaard"/>
      </w:pPr>
      <w:r w:rsidRPr="003C77BC">
        <w:t xml:space="preserve">rekening met omgevingsbeleid en -regelgeving. Een project als dit heeft immers effect op hoe de omgeving eruit ziet en hoe deze door mensen ervaren wordt. Zo wordt bijvoorbeeld rekening gehouden met archeologische, cultuurhistorische en natuur- en landschappelijke waarden. Het betreft zowel beleid van het </w:t>
      </w:r>
      <w:r w:rsidR="000A17CF">
        <w:t>w</w:t>
      </w:r>
      <w:r w:rsidR="000A17CF" w:rsidRPr="003C77BC">
        <w:t>aterschap</w:t>
      </w:r>
      <w:r w:rsidRPr="003C77BC">
        <w:t xml:space="preserve">, als beleid en regelgeving van andere overheden zoals de Europese Unie, de rijksoverheid en de provincie. </w:t>
      </w:r>
    </w:p>
    <w:p w14:paraId="7264D3F9" w14:textId="77777777" w:rsidR="00E64658" w:rsidRPr="003C77BC" w:rsidRDefault="00E64658" w:rsidP="00E64658">
      <w:pPr>
        <w:pStyle w:val="000standaard"/>
      </w:pPr>
    </w:p>
    <w:p w14:paraId="2124DCEA" w14:textId="77777777" w:rsidR="00E64658" w:rsidRPr="00487822" w:rsidRDefault="00E64658" w:rsidP="00E64658">
      <w:pPr>
        <w:pStyle w:val="000standaard"/>
      </w:pPr>
      <w:r w:rsidRPr="00487822">
        <w:t>Hieronder wordt allereerst uiteengezet welke randvoorwaarden en uitgangspunten zijn gehanteerd bij het opstellen van het projectplan. Vervolgens worden de wetten, regels en het beleid beschreven, die gevolgen hebben voor het project. Tenslotte wordt in de conclusie onderbouwd waarom de waterstaatswerken zoals beschreven in deel 1, een juiste invulling zijn van de beleidsvrijheid binnen het beschreven kader.</w:t>
      </w:r>
    </w:p>
    <w:p w14:paraId="1E3BAE63" w14:textId="77777777" w:rsidR="00E64658" w:rsidRPr="00225DDF" w:rsidRDefault="00E64658" w:rsidP="00E64658">
      <w:pPr>
        <w:pStyle w:val="000standaard"/>
      </w:pPr>
    </w:p>
    <w:p w14:paraId="729DDA56" w14:textId="77777777" w:rsidR="00E64658" w:rsidRPr="00787167" w:rsidRDefault="00E64658" w:rsidP="004D6B20">
      <w:pPr>
        <w:pStyle w:val="011Hoofdstuk"/>
        <w:numPr>
          <w:ilvl w:val="0"/>
          <w:numId w:val="9"/>
        </w:numPr>
        <w:tabs>
          <w:tab w:val="clear" w:pos="502"/>
        </w:tabs>
        <w:ind w:hanging="502"/>
        <w:rPr>
          <w:sz w:val="32"/>
          <w:szCs w:val="32"/>
        </w:rPr>
      </w:pPr>
      <w:bookmarkStart w:id="45" w:name="_Toc532889595"/>
      <w:r w:rsidRPr="00787167">
        <w:rPr>
          <w:sz w:val="32"/>
          <w:szCs w:val="32"/>
        </w:rPr>
        <w:t>Randvoorwaarden en uitgangspunten</w:t>
      </w:r>
      <w:bookmarkEnd w:id="45"/>
    </w:p>
    <w:p w14:paraId="2CCE154C" w14:textId="77777777" w:rsidR="00E64658" w:rsidRDefault="00E64658" w:rsidP="00E64658">
      <w:pPr>
        <w:pStyle w:val="000standaard"/>
      </w:pPr>
      <w:r w:rsidRPr="00C045C9">
        <w:t>Hieronder worden per onderwerp de randvoorwaarden voor en de uitgangspunten bij het ontwerp beschreven. Deze zijn voortgekomen uit het vigerende beleid, regelgeving</w:t>
      </w:r>
      <w:r w:rsidR="00284209">
        <w:t xml:space="preserve">, de </w:t>
      </w:r>
      <w:r w:rsidR="00FF5409">
        <w:t xml:space="preserve">uitgangspunten, </w:t>
      </w:r>
      <w:r w:rsidR="00284209">
        <w:t>wensen en eisen van het waterschap</w:t>
      </w:r>
      <w:r w:rsidRPr="00C045C9">
        <w:t xml:space="preserve"> en</w:t>
      </w:r>
      <w:r w:rsidR="00284209">
        <w:t xml:space="preserve"> de</w:t>
      </w:r>
      <w:r w:rsidR="00AB6376">
        <w:t xml:space="preserve"> </w:t>
      </w:r>
      <w:r w:rsidRPr="00C045C9">
        <w:t>wensen van betrokken partijen</w:t>
      </w:r>
      <w:r w:rsidR="00284209">
        <w:t xml:space="preserve">. De </w:t>
      </w:r>
      <w:r w:rsidR="00FE2A44">
        <w:t xml:space="preserve">wensen en </w:t>
      </w:r>
      <w:r w:rsidR="00284209">
        <w:t xml:space="preserve">eisen van het waterschap zijn samengebracht in een programma van eisen, dat zowel bij het opstellen als bij het controleren van het inrichtingsontwerp als leidend is </w:t>
      </w:r>
      <w:r w:rsidR="00FE2A44">
        <w:t>gehanteerd</w:t>
      </w:r>
      <w:r w:rsidR="00284209">
        <w:t xml:space="preserve">. </w:t>
      </w:r>
    </w:p>
    <w:p w14:paraId="7913C86B" w14:textId="77777777" w:rsidR="00C35F10" w:rsidRPr="00CD1661" w:rsidRDefault="00C35F10" w:rsidP="00E64658">
      <w:pPr>
        <w:pStyle w:val="000standaard"/>
      </w:pPr>
    </w:p>
    <w:p w14:paraId="06FC997A" w14:textId="77777777" w:rsidR="00E64658" w:rsidRPr="0097763B" w:rsidRDefault="00E64658" w:rsidP="00032BE6">
      <w:pPr>
        <w:pStyle w:val="012Paragraaf"/>
        <w:numPr>
          <w:ilvl w:val="1"/>
          <w:numId w:val="9"/>
        </w:numPr>
        <w:ind w:left="0" w:firstLine="0"/>
        <w:rPr>
          <w:bCs/>
        </w:rPr>
      </w:pPr>
      <w:bookmarkStart w:id="46" w:name="_Toc532889596"/>
      <w:r w:rsidRPr="0097763B">
        <w:rPr>
          <w:bCs/>
        </w:rPr>
        <w:t>Hydrologische randvoorwaarden</w:t>
      </w:r>
      <w:bookmarkEnd w:id="46"/>
    </w:p>
    <w:p w14:paraId="23988050" w14:textId="77777777" w:rsidR="00681482" w:rsidRDefault="0097763B" w:rsidP="0097763B">
      <w:pPr>
        <w:pStyle w:val="000standaard"/>
        <w:numPr>
          <w:ilvl w:val="0"/>
          <w:numId w:val="15"/>
        </w:numPr>
      </w:pPr>
      <w:r w:rsidRPr="0097763B">
        <w:t xml:space="preserve">De inrichtingsmaatregelen en het navolgend beheer en onderhoud </w:t>
      </w:r>
      <w:r>
        <w:t xml:space="preserve">mogen </w:t>
      </w:r>
      <w:r w:rsidRPr="0097763B">
        <w:t xml:space="preserve">geen negatieve invloed </w:t>
      </w:r>
      <w:r>
        <w:t xml:space="preserve">hebben </w:t>
      </w:r>
      <w:r w:rsidRPr="0097763B">
        <w:t>op de waterafvoerfunctie van de Koningsvliet;</w:t>
      </w:r>
    </w:p>
    <w:p w14:paraId="2C7F503C" w14:textId="77777777" w:rsidR="0097763B" w:rsidRPr="0097763B" w:rsidRDefault="0097763B" w:rsidP="0097763B">
      <w:pPr>
        <w:pStyle w:val="000standaard"/>
        <w:numPr>
          <w:ilvl w:val="0"/>
          <w:numId w:val="15"/>
        </w:numPr>
      </w:pPr>
      <w:r w:rsidRPr="0097763B">
        <w:t>Tijdens de uitvoering dient de afvoer van het water gegarandeerd worden.</w:t>
      </w:r>
    </w:p>
    <w:p w14:paraId="2B35D91A" w14:textId="77777777" w:rsidR="00380384" w:rsidRPr="005A562D" w:rsidRDefault="00380384" w:rsidP="00C158EC">
      <w:pPr>
        <w:pStyle w:val="000standaard"/>
      </w:pPr>
    </w:p>
    <w:p w14:paraId="4BD682FA" w14:textId="77777777" w:rsidR="00E64658" w:rsidRDefault="00E64658" w:rsidP="00032BE6">
      <w:pPr>
        <w:pStyle w:val="012Paragraaf"/>
        <w:numPr>
          <w:ilvl w:val="1"/>
          <w:numId w:val="9"/>
        </w:numPr>
        <w:ind w:left="0" w:firstLine="0"/>
        <w:rPr>
          <w:bCs/>
        </w:rPr>
      </w:pPr>
      <w:bookmarkStart w:id="47" w:name="_Toc532889597"/>
      <w:r>
        <w:rPr>
          <w:bCs/>
        </w:rPr>
        <w:t>Eisen beheer en onderhoud</w:t>
      </w:r>
      <w:bookmarkEnd w:id="47"/>
    </w:p>
    <w:p w14:paraId="7F6B8410" w14:textId="77777777" w:rsidR="00ED5384" w:rsidRDefault="00ED5384" w:rsidP="00AF26F0">
      <w:pPr>
        <w:pStyle w:val="000standaard"/>
        <w:numPr>
          <w:ilvl w:val="0"/>
          <w:numId w:val="16"/>
        </w:numPr>
      </w:pPr>
      <w:r>
        <w:t>Bereikbaarheid vanuit de EVZ Koningsvliet moet gegarandeerd zijn in verband met maaiwerkzaamheden en verwijderen van Grote waternavel;</w:t>
      </w:r>
    </w:p>
    <w:p w14:paraId="5AB65272" w14:textId="77777777" w:rsidR="00ED5384" w:rsidRDefault="00274F33" w:rsidP="00AF26F0">
      <w:pPr>
        <w:pStyle w:val="000standaard"/>
        <w:numPr>
          <w:ilvl w:val="0"/>
          <w:numId w:val="16"/>
        </w:numPr>
      </w:pPr>
      <w:r w:rsidRPr="00274F33">
        <w:t xml:space="preserve">Binnen </w:t>
      </w:r>
      <w:r w:rsidR="00ED5384">
        <w:t xml:space="preserve">de </w:t>
      </w:r>
      <w:r w:rsidRPr="00274F33">
        <w:t>EVZ zones wordt langs de Koningsvliet een onderhoudsstrook van 5 meter breed gerealiseerd</w:t>
      </w:r>
      <w:r w:rsidR="00ED5384">
        <w:t>;</w:t>
      </w:r>
    </w:p>
    <w:p w14:paraId="1F85CA57" w14:textId="77777777" w:rsidR="00ED5384" w:rsidRPr="002C459C" w:rsidRDefault="00ED5384" w:rsidP="00ED5384">
      <w:pPr>
        <w:pStyle w:val="000standaard"/>
        <w:numPr>
          <w:ilvl w:val="0"/>
          <w:numId w:val="16"/>
        </w:numPr>
      </w:pPr>
      <w:r>
        <w:t xml:space="preserve">Buiten de EVZ </w:t>
      </w:r>
      <w:r w:rsidRPr="00274F33">
        <w:rPr>
          <w:rFonts w:eastAsiaTheme="minorHAnsi"/>
        </w:rPr>
        <w:t>vindt het onderhoud plaats op obstakelvrije zone</w:t>
      </w:r>
      <w:r>
        <w:rPr>
          <w:rFonts w:eastAsiaTheme="minorHAnsi"/>
        </w:rPr>
        <w:t>s</w:t>
      </w:r>
      <w:r w:rsidRPr="00274F33">
        <w:rPr>
          <w:rFonts w:eastAsiaTheme="minorHAnsi"/>
        </w:rPr>
        <w:t xml:space="preserve"> van 5 meter breed</w:t>
      </w:r>
      <w:r w:rsidR="002C459C">
        <w:rPr>
          <w:rFonts w:eastAsiaTheme="minorHAnsi"/>
        </w:rPr>
        <w:t>;</w:t>
      </w:r>
    </w:p>
    <w:p w14:paraId="6AB026CC" w14:textId="77777777" w:rsidR="002C459C" w:rsidRPr="00ED5384" w:rsidRDefault="002C459C" w:rsidP="00ED5384">
      <w:pPr>
        <w:pStyle w:val="000standaard"/>
        <w:numPr>
          <w:ilvl w:val="0"/>
          <w:numId w:val="16"/>
        </w:numPr>
      </w:pPr>
      <w:r>
        <w:rPr>
          <w:rFonts w:eastAsiaTheme="minorHAnsi"/>
        </w:rPr>
        <w:t>De inrichting moet afgestemd zijn op het reguliere beheer en onderhoud aan de watergang.</w:t>
      </w:r>
    </w:p>
    <w:p w14:paraId="02CD4CFC" w14:textId="77777777" w:rsidR="00AF26F0" w:rsidRDefault="00AF26F0" w:rsidP="00ED5384">
      <w:pPr>
        <w:pStyle w:val="000standaard"/>
      </w:pPr>
    </w:p>
    <w:p w14:paraId="190F101A" w14:textId="77777777" w:rsidR="00E64658" w:rsidRDefault="000B72AE" w:rsidP="00032BE6">
      <w:pPr>
        <w:pStyle w:val="012Paragraaf"/>
        <w:numPr>
          <w:ilvl w:val="1"/>
          <w:numId w:val="9"/>
        </w:numPr>
        <w:ind w:left="0" w:firstLine="0"/>
        <w:rPr>
          <w:bCs/>
        </w:rPr>
      </w:pPr>
      <w:bookmarkStart w:id="48" w:name="_Toc532889598"/>
      <w:r>
        <w:rPr>
          <w:bCs/>
        </w:rPr>
        <w:t>Eigendomssituatie</w:t>
      </w:r>
      <w:bookmarkEnd w:id="48"/>
    </w:p>
    <w:p w14:paraId="71E983E5" w14:textId="77777777" w:rsidR="00B87F03" w:rsidRDefault="00FE2A44" w:rsidP="00681482">
      <w:pPr>
        <w:pStyle w:val="000standaard"/>
      </w:pPr>
      <w:r w:rsidRPr="00681482">
        <w:t xml:space="preserve">De inrichtingsmaatregelen worden uitgevoerd op percelen van </w:t>
      </w:r>
      <w:r w:rsidR="00C35F10" w:rsidRPr="00681482">
        <w:t>W</w:t>
      </w:r>
      <w:r w:rsidRPr="00681482">
        <w:t>aterschap Aa en Maas</w:t>
      </w:r>
      <w:r w:rsidR="001E5BA4" w:rsidRPr="00681482">
        <w:t>.</w:t>
      </w:r>
      <w:r w:rsidRPr="00072D76">
        <w:t xml:space="preserve"> </w:t>
      </w:r>
      <w:r w:rsidR="00B87F03">
        <w:br w:type="page"/>
      </w:r>
    </w:p>
    <w:p w14:paraId="2675DFDB" w14:textId="77777777" w:rsidR="00E64658" w:rsidRPr="00787167" w:rsidRDefault="00E64658" w:rsidP="00032BE6">
      <w:pPr>
        <w:pStyle w:val="011Hoofdstuk"/>
        <w:numPr>
          <w:ilvl w:val="0"/>
          <w:numId w:val="9"/>
        </w:numPr>
        <w:ind w:hanging="502"/>
        <w:rPr>
          <w:sz w:val="32"/>
          <w:szCs w:val="32"/>
        </w:rPr>
      </w:pPr>
      <w:bookmarkStart w:id="49" w:name="_Toc532889599"/>
      <w:r w:rsidRPr="00787167">
        <w:rPr>
          <w:sz w:val="32"/>
          <w:szCs w:val="32"/>
        </w:rPr>
        <w:lastRenderedPageBreak/>
        <w:t>Wetten, regels en beleid</w:t>
      </w:r>
      <w:bookmarkEnd w:id="49"/>
    </w:p>
    <w:p w14:paraId="13198B2F" w14:textId="77777777" w:rsidR="00E64658" w:rsidRPr="00681482" w:rsidRDefault="00E64658" w:rsidP="00E64658">
      <w:pPr>
        <w:pStyle w:val="000standaard"/>
      </w:pPr>
      <w:r w:rsidRPr="00681482">
        <w:t>Onderstaand worden van hogere (Europees</w:t>
      </w:r>
      <w:r w:rsidR="00E447DD" w:rsidRPr="00681482">
        <w:t xml:space="preserve"> en het Rijk</w:t>
      </w:r>
      <w:r w:rsidRPr="00681482">
        <w:t>) naar lagere (</w:t>
      </w:r>
      <w:r w:rsidR="006C474E" w:rsidRPr="00681482">
        <w:t>w</w:t>
      </w:r>
      <w:r w:rsidRPr="00681482">
        <w:t>aterschap</w:t>
      </w:r>
      <w:r w:rsidR="006C474E" w:rsidRPr="00681482">
        <w:t>/gemeente</w:t>
      </w:r>
      <w:r w:rsidRPr="00681482">
        <w:t>) overheid de verschillende beleidstukken en regelgeving beschreven.</w:t>
      </w:r>
    </w:p>
    <w:p w14:paraId="55FD4D82" w14:textId="77777777" w:rsidR="002E41CC" w:rsidRDefault="002E41CC" w:rsidP="00E64658">
      <w:pPr>
        <w:pStyle w:val="000standaard"/>
      </w:pPr>
    </w:p>
    <w:p w14:paraId="71936058" w14:textId="77777777" w:rsidR="00E447DD" w:rsidRDefault="00E447DD" w:rsidP="00E447DD">
      <w:pPr>
        <w:pStyle w:val="012Paragraaf"/>
        <w:numPr>
          <w:ilvl w:val="1"/>
          <w:numId w:val="9"/>
        </w:numPr>
        <w:ind w:left="0" w:firstLine="0"/>
        <w:rPr>
          <w:bCs/>
        </w:rPr>
      </w:pPr>
      <w:bookmarkStart w:id="50" w:name="_Toc532889600"/>
      <w:r>
        <w:rPr>
          <w:bCs/>
        </w:rPr>
        <w:t xml:space="preserve">Kaderrichtlijn </w:t>
      </w:r>
      <w:r w:rsidR="00FF5409">
        <w:rPr>
          <w:bCs/>
        </w:rPr>
        <w:t>W</w:t>
      </w:r>
      <w:r>
        <w:rPr>
          <w:bCs/>
        </w:rPr>
        <w:t>ater (Europ</w:t>
      </w:r>
      <w:r w:rsidR="008342CB">
        <w:rPr>
          <w:bCs/>
        </w:rPr>
        <w:t>ese Unie</w:t>
      </w:r>
      <w:r>
        <w:rPr>
          <w:bCs/>
        </w:rPr>
        <w:t>)</w:t>
      </w:r>
      <w:bookmarkEnd w:id="50"/>
    </w:p>
    <w:p w14:paraId="3DE4144B" w14:textId="77777777" w:rsidR="00E447DD" w:rsidRPr="00B00881" w:rsidRDefault="00E447DD" w:rsidP="00E447DD">
      <w:pPr>
        <w:pStyle w:val="000standaard"/>
      </w:pPr>
      <w:r w:rsidRPr="00B00881">
        <w:t xml:space="preserve">In de Kaderrichtlijn Water geeft de Europese Unie regels voor de bescherming van het oppervlaktewater en het grondwater. De lidstaten van de Europese Unie zijn verplicht deze regels op te nemen in hun wetgeving. </w:t>
      </w:r>
    </w:p>
    <w:p w14:paraId="71EB52B1" w14:textId="2DC419BC" w:rsidR="00E447DD" w:rsidRPr="00B00881" w:rsidRDefault="00E447DD" w:rsidP="00E447DD">
      <w:pPr>
        <w:pStyle w:val="000standaard"/>
      </w:pPr>
      <w:r w:rsidRPr="00B00881">
        <w:t>Volgens de Kaderrichtlijn moet het oppervlaktewater in 2015</w:t>
      </w:r>
      <w:r w:rsidR="00962219" w:rsidRPr="00B00881">
        <w:t xml:space="preserve"> met uitloop naar 2027</w:t>
      </w:r>
      <w:r w:rsidRPr="00B00881">
        <w:t xml:space="preserve"> in goede ecologische en chemische toestand zijn. Deze termijn kan worden verlengd met twee periodes van zes jaar. Voor de gewenste chemische toestand van oppervlaktewateren geldt een nieuwe set normen. Deze zijn te vinden in het Besluit kwaliteitseisen en monitoring water en in het Provinciaal (milieu- en) waterplan (zie paragraaf </w:t>
      </w:r>
      <w:r w:rsidRPr="00B00881">
        <w:fldChar w:fldCharType="begin"/>
      </w:r>
      <w:r w:rsidRPr="00B00881">
        <w:instrText xml:space="preserve"> REF _Ref451493370 \r \h </w:instrText>
      </w:r>
      <w:r w:rsidR="00B00881">
        <w:instrText xml:space="preserve"> \* MERGEFORMAT </w:instrText>
      </w:r>
      <w:r w:rsidRPr="00B00881">
        <w:fldChar w:fldCharType="separate"/>
      </w:r>
      <w:r w:rsidR="00FE138A">
        <w:t>2.3</w:t>
      </w:r>
      <w:r w:rsidRPr="00B00881">
        <w:fldChar w:fldCharType="end"/>
      </w:r>
      <w:r w:rsidRPr="00B00881">
        <w:t xml:space="preserve">). Voor de gewenste ecologische toestand zijn ook doelen vastgelegd. Op grond van deze doelen heeft het waterschap realiseerbare doelen en maatregelen vastgelegd in het waterbeheerplan (zie paragraaf </w:t>
      </w:r>
      <w:r w:rsidRPr="00B00881">
        <w:fldChar w:fldCharType="begin"/>
      </w:r>
      <w:r w:rsidRPr="00B00881">
        <w:instrText xml:space="preserve"> REF _Ref451493413 \r \h </w:instrText>
      </w:r>
      <w:r w:rsidR="00B00881">
        <w:instrText xml:space="preserve"> \* MERGEFORMAT </w:instrText>
      </w:r>
      <w:r w:rsidRPr="00B00881">
        <w:fldChar w:fldCharType="separate"/>
      </w:r>
      <w:r w:rsidR="00FE138A">
        <w:t>2.4</w:t>
      </w:r>
      <w:r w:rsidRPr="00B00881">
        <w:fldChar w:fldCharType="end"/>
      </w:r>
      <w:r w:rsidRPr="00B00881">
        <w:t>).</w:t>
      </w:r>
    </w:p>
    <w:p w14:paraId="6BD03B25" w14:textId="77777777" w:rsidR="00E447DD" w:rsidRDefault="00E447DD" w:rsidP="00E64658">
      <w:pPr>
        <w:pStyle w:val="000standaard"/>
      </w:pPr>
    </w:p>
    <w:p w14:paraId="2E79FB8B" w14:textId="77777777" w:rsidR="006C24B3" w:rsidRDefault="006C24B3" w:rsidP="006C24B3">
      <w:pPr>
        <w:pStyle w:val="012Paragraaf"/>
        <w:numPr>
          <w:ilvl w:val="1"/>
          <w:numId w:val="9"/>
        </w:numPr>
        <w:ind w:left="0" w:firstLine="0"/>
        <w:rPr>
          <w:bCs/>
        </w:rPr>
      </w:pPr>
      <w:bookmarkStart w:id="51" w:name="_Toc532889601"/>
      <w:r>
        <w:rPr>
          <w:bCs/>
        </w:rPr>
        <w:t>Waterwet (Rijk)</w:t>
      </w:r>
      <w:bookmarkEnd w:id="51"/>
    </w:p>
    <w:p w14:paraId="18B3DC24" w14:textId="77777777" w:rsidR="006C24B3" w:rsidRPr="00B00881" w:rsidRDefault="006C24B3" w:rsidP="006C24B3">
      <w:pPr>
        <w:pStyle w:val="000standaard"/>
      </w:pPr>
      <w:r w:rsidRPr="00B00881">
        <w:t>De Waterwet eist dat de aanleg of wijziging van een waterstaatswerk (een waterstaatswerk is ook een oppervlaktewater) gebeurt volgens een door het waterschap vast te stellen projectplan. Een projectplan is een waterstaatkundig besluit waartegen rechtsbescherming open staat.</w:t>
      </w:r>
    </w:p>
    <w:p w14:paraId="4710FFFC" w14:textId="77777777" w:rsidR="006C24B3" w:rsidRPr="00B00881" w:rsidRDefault="006C24B3" w:rsidP="006C24B3">
      <w:pPr>
        <w:pStyle w:val="000standaard"/>
      </w:pPr>
    </w:p>
    <w:p w14:paraId="72393525" w14:textId="77777777" w:rsidR="006C24B3" w:rsidRPr="00B00881" w:rsidRDefault="006C24B3" w:rsidP="006C24B3">
      <w:pPr>
        <w:pStyle w:val="000standaard"/>
      </w:pPr>
      <w:r w:rsidRPr="00B00881">
        <w:t xml:space="preserve">Het waterschap voert dit werk uit om te voldoen aan de doelen van de Waterwet. De doelen van de Waterwet </w:t>
      </w:r>
    </w:p>
    <w:p w14:paraId="17B8BB0A" w14:textId="77777777" w:rsidR="006C24B3" w:rsidRPr="00B00881" w:rsidRDefault="006C24B3" w:rsidP="006C24B3">
      <w:pPr>
        <w:pStyle w:val="000standaard"/>
      </w:pPr>
      <w:r w:rsidRPr="00B00881">
        <w:t>worden voor het beheersgebied van Waterschap Aa en Maas nader uitgewerkt door middel van de thema’s in het Waterbeheerplan:</w:t>
      </w:r>
    </w:p>
    <w:p w14:paraId="24EC2602" w14:textId="77777777" w:rsidR="006C24B3" w:rsidRPr="00B00881" w:rsidRDefault="006C24B3" w:rsidP="006C24B3">
      <w:pPr>
        <w:pStyle w:val="000standaard"/>
        <w:numPr>
          <w:ilvl w:val="0"/>
          <w:numId w:val="6"/>
        </w:numPr>
      </w:pPr>
      <w:r w:rsidRPr="00B00881">
        <w:t>Voorkomen en waar nodig beperking van overstromingen, wateroverlast en waterschaarste (waterkwantiteit: veilig en bewoonbaar beheergebied en voldoende water) in samenhang met:</w:t>
      </w:r>
    </w:p>
    <w:p w14:paraId="127AD71F" w14:textId="77777777" w:rsidR="006C24B3" w:rsidRPr="00B00881" w:rsidRDefault="006C24B3" w:rsidP="006C24B3">
      <w:pPr>
        <w:pStyle w:val="000standaard"/>
        <w:numPr>
          <w:ilvl w:val="0"/>
          <w:numId w:val="6"/>
        </w:numPr>
      </w:pPr>
      <w:r w:rsidRPr="00B00881">
        <w:t>Bescherming en verbetering van de chemische en ecologische kwaliteit van watersystemen (waterkwaliteit: schoon water, natuurlijk water) en;</w:t>
      </w:r>
    </w:p>
    <w:p w14:paraId="0D9B832D" w14:textId="77777777" w:rsidR="006C24B3" w:rsidRPr="00B00881" w:rsidRDefault="006C24B3" w:rsidP="006C24B3">
      <w:pPr>
        <w:pStyle w:val="000standaard"/>
        <w:numPr>
          <w:ilvl w:val="0"/>
          <w:numId w:val="6"/>
        </w:numPr>
      </w:pPr>
      <w:r w:rsidRPr="00B00881">
        <w:t>Vervulling van maatschappelijke functies (zoals schoon water, natuurlijk en recreatief water) van watersystemen.</w:t>
      </w:r>
    </w:p>
    <w:p w14:paraId="220410B1" w14:textId="77777777" w:rsidR="006C24B3" w:rsidRPr="002927D4" w:rsidRDefault="006C24B3" w:rsidP="006C24B3">
      <w:pPr>
        <w:pStyle w:val="000standaard"/>
        <w:rPr>
          <w:highlight w:val="yellow"/>
        </w:rPr>
      </w:pPr>
    </w:p>
    <w:p w14:paraId="11012AC0" w14:textId="77777777" w:rsidR="00B27E5F" w:rsidRPr="007F2710" w:rsidRDefault="00FF5409" w:rsidP="00B27E5F">
      <w:pPr>
        <w:pStyle w:val="000standaard"/>
      </w:pPr>
      <w:r w:rsidRPr="003F42B2">
        <w:t>De geplande inrichting van de</w:t>
      </w:r>
      <w:r w:rsidR="003F42B2" w:rsidRPr="003F42B2">
        <w:t xml:space="preserve"> Koningsvliet </w:t>
      </w:r>
      <w:r w:rsidR="006162CA" w:rsidRPr="003F42B2">
        <w:t>als</w:t>
      </w:r>
      <w:r w:rsidRPr="003F42B2">
        <w:t xml:space="preserve"> ecologische verbindingszone</w:t>
      </w:r>
      <w:r w:rsidR="00821864" w:rsidRPr="003F42B2">
        <w:t>, d</w:t>
      </w:r>
      <w:r w:rsidRPr="003F42B2">
        <w:t>ra</w:t>
      </w:r>
      <w:r w:rsidR="003F42B2" w:rsidRPr="003F42B2">
        <w:t>gen</w:t>
      </w:r>
      <w:r w:rsidRPr="003F42B2">
        <w:t xml:space="preserve"> bij aan thema 2 en 3 uit</w:t>
      </w:r>
      <w:r w:rsidR="00103044" w:rsidRPr="003F42B2">
        <w:t xml:space="preserve"> het Waterbeheerp</w:t>
      </w:r>
      <w:r w:rsidR="00103044" w:rsidRPr="007F2710">
        <w:t xml:space="preserve">lan. De maatregelen dienen in eerste instantie de ecologische kwaliteit van </w:t>
      </w:r>
      <w:r w:rsidR="00821864" w:rsidRPr="007F2710">
        <w:t xml:space="preserve">de </w:t>
      </w:r>
      <w:r w:rsidR="003F42B2" w:rsidRPr="007F2710">
        <w:t xml:space="preserve">Koningsvliet </w:t>
      </w:r>
      <w:r w:rsidR="00103044" w:rsidRPr="007F2710">
        <w:t xml:space="preserve">te verbeteren en water- en </w:t>
      </w:r>
      <w:proofErr w:type="spellStart"/>
      <w:r w:rsidR="00103044" w:rsidRPr="007F2710">
        <w:t>oevergebonden</w:t>
      </w:r>
      <w:proofErr w:type="spellEnd"/>
      <w:r w:rsidR="00103044" w:rsidRPr="007F2710">
        <w:t xml:space="preserve"> fauna een geschikte, doorgaande migratiestructuur te bieden.</w:t>
      </w:r>
      <w:r w:rsidR="00347D20" w:rsidRPr="007F2710">
        <w:t xml:space="preserve"> </w:t>
      </w:r>
      <w:r w:rsidR="009F2D8A" w:rsidRPr="007F2710">
        <w:t xml:space="preserve">Gedurende het ontwerptraject is </w:t>
      </w:r>
      <w:r w:rsidR="003F42B2" w:rsidRPr="007F2710">
        <w:t xml:space="preserve">vormde </w:t>
      </w:r>
      <w:r w:rsidR="009F2D8A" w:rsidRPr="007F2710">
        <w:t>thema 1</w:t>
      </w:r>
      <w:r w:rsidR="003F42B2" w:rsidRPr="007F2710">
        <w:t xml:space="preserve"> een belangrijke randvoorwaarden.</w:t>
      </w:r>
    </w:p>
    <w:p w14:paraId="74D1B00F" w14:textId="77777777" w:rsidR="00F96A23" w:rsidRDefault="00F96A23" w:rsidP="00E64658">
      <w:pPr>
        <w:pStyle w:val="000standaard"/>
      </w:pPr>
    </w:p>
    <w:p w14:paraId="2B5C2503" w14:textId="77777777" w:rsidR="00E64658" w:rsidRPr="008342CB" w:rsidRDefault="00D336FD" w:rsidP="00032BE6">
      <w:pPr>
        <w:pStyle w:val="012Paragraaf"/>
        <w:numPr>
          <w:ilvl w:val="1"/>
          <w:numId w:val="9"/>
        </w:numPr>
        <w:ind w:left="0" w:firstLine="0"/>
        <w:rPr>
          <w:bCs/>
        </w:rPr>
      </w:pPr>
      <w:bookmarkStart w:id="52" w:name="_Ref451493370"/>
      <w:bookmarkStart w:id="53" w:name="_Toc532889602"/>
      <w:r w:rsidRPr="008342CB">
        <w:rPr>
          <w:bCs/>
        </w:rPr>
        <w:t>Provinciaal Milieu- en Waterplan</w:t>
      </w:r>
      <w:r w:rsidR="00E64658" w:rsidRPr="008342CB">
        <w:rPr>
          <w:bCs/>
        </w:rPr>
        <w:t xml:space="preserve"> 201</w:t>
      </w:r>
      <w:r w:rsidRPr="008342CB">
        <w:rPr>
          <w:bCs/>
        </w:rPr>
        <w:t>6</w:t>
      </w:r>
      <w:r w:rsidR="00E64658" w:rsidRPr="008342CB">
        <w:rPr>
          <w:bCs/>
        </w:rPr>
        <w:t>-20</w:t>
      </w:r>
      <w:r w:rsidRPr="008342CB">
        <w:rPr>
          <w:bCs/>
        </w:rPr>
        <w:t>21</w:t>
      </w:r>
      <w:r w:rsidR="00E64658" w:rsidRPr="008342CB">
        <w:rPr>
          <w:bCs/>
        </w:rPr>
        <w:t xml:space="preserve"> (provincie</w:t>
      </w:r>
      <w:r w:rsidR="00CA7524" w:rsidRPr="008342CB">
        <w:rPr>
          <w:bCs/>
        </w:rPr>
        <w:t xml:space="preserve"> Noord-Brabant</w:t>
      </w:r>
      <w:r w:rsidR="00E64658" w:rsidRPr="008342CB">
        <w:rPr>
          <w:bCs/>
        </w:rPr>
        <w:t>)</w:t>
      </w:r>
      <w:bookmarkEnd w:id="52"/>
      <w:bookmarkEnd w:id="53"/>
    </w:p>
    <w:p w14:paraId="0904BDC8" w14:textId="77777777" w:rsidR="00F85626" w:rsidRPr="00B00881" w:rsidRDefault="00E64658" w:rsidP="00CA1A46">
      <w:pPr>
        <w:pStyle w:val="000standaard"/>
      </w:pPr>
      <w:r w:rsidRPr="00B00881">
        <w:t xml:space="preserve">De Waterwet is per </w:t>
      </w:r>
      <w:r w:rsidR="00CA7524" w:rsidRPr="00B00881">
        <w:t xml:space="preserve">provincie </w:t>
      </w:r>
      <w:r w:rsidRPr="00B00881">
        <w:t xml:space="preserve">uitgewerkt in een regionaal waterplan. In Brabant is dit het Provinciaal </w:t>
      </w:r>
      <w:r w:rsidR="00AB0E37" w:rsidRPr="00B00881">
        <w:t xml:space="preserve">Milieu- en </w:t>
      </w:r>
      <w:r w:rsidRPr="00B00881">
        <w:t>Waterplan 201</w:t>
      </w:r>
      <w:r w:rsidR="00AB0E37" w:rsidRPr="00B00881">
        <w:t>6</w:t>
      </w:r>
      <w:r w:rsidRPr="00B00881">
        <w:t>-20</w:t>
      </w:r>
      <w:r w:rsidR="00AB0E37" w:rsidRPr="00B00881">
        <w:t>21</w:t>
      </w:r>
      <w:r w:rsidRPr="00B00881">
        <w:t xml:space="preserve">. Hierin staan de doelstellingen per gebied en thema. Ook moeten </w:t>
      </w:r>
      <w:r w:rsidR="00CA7524" w:rsidRPr="00B00881">
        <w:t>de provincies</w:t>
      </w:r>
      <w:r w:rsidRPr="00B00881">
        <w:t xml:space="preserve"> rekening houden met het Europees beleid zoals dat bijvoorbeeld is vastgelegd in de Kaderrichtlijn Water en de Richtlijn Overstromingsrisico’s. De KRW-typen </w:t>
      </w:r>
      <w:r w:rsidR="001F4817" w:rsidRPr="00B00881">
        <w:t xml:space="preserve">worden </w:t>
      </w:r>
      <w:r w:rsidRPr="00B00881">
        <w:t>in het Provinciaal Waterplan per waterloop</w:t>
      </w:r>
      <w:r w:rsidR="000428DE" w:rsidRPr="00B00881">
        <w:t xml:space="preserve"> vastgesteld</w:t>
      </w:r>
      <w:r w:rsidRPr="00B00881">
        <w:t>.</w:t>
      </w:r>
    </w:p>
    <w:p w14:paraId="15F16565" w14:textId="77777777" w:rsidR="00F85626" w:rsidRPr="00B00881" w:rsidRDefault="00F85626" w:rsidP="00CA1A46">
      <w:pPr>
        <w:pStyle w:val="000standaard"/>
      </w:pPr>
    </w:p>
    <w:p w14:paraId="68CB8EF5" w14:textId="77777777" w:rsidR="00E05E75" w:rsidRPr="00982E9A" w:rsidRDefault="00BB4F98" w:rsidP="00CA1A46">
      <w:pPr>
        <w:pStyle w:val="000standaard"/>
      </w:pPr>
      <w:r w:rsidRPr="00982E9A">
        <w:t xml:space="preserve">De </w:t>
      </w:r>
      <w:r w:rsidR="00AF43D9" w:rsidRPr="00982E9A">
        <w:t xml:space="preserve">Koningsvliet </w:t>
      </w:r>
      <w:r w:rsidR="008B7F37" w:rsidRPr="00982E9A">
        <w:t xml:space="preserve">is </w:t>
      </w:r>
      <w:r w:rsidR="00F85626" w:rsidRPr="00982E9A">
        <w:t xml:space="preserve">aangemerkt </w:t>
      </w:r>
      <w:r w:rsidR="008B7F37" w:rsidRPr="00982E9A">
        <w:t xml:space="preserve">als KRW-type </w:t>
      </w:r>
      <w:r w:rsidR="00B00881" w:rsidRPr="00982E9A">
        <w:t>M3</w:t>
      </w:r>
      <w:r w:rsidR="008B7F37" w:rsidRPr="00982E9A">
        <w:t xml:space="preserve">, </w:t>
      </w:r>
      <w:r w:rsidR="00AF43D9" w:rsidRPr="00982E9A">
        <w:t>gebufferde regionale kanalen</w:t>
      </w:r>
      <w:r w:rsidR="00F85626" w:rsidRPr="00982E9A">
        <w:t>.</w:t>
      </w:r>
      <w:r w:rsidR="00AB6376" w:rsidRPr="00982E9A">
        <w:t xml:space="preserve"> </w:t>
      </w:r>
      <w:r w:rsidR="00D61B04" w:rsidRPr="00982E9A">
        <w:t xml:space="preserve">Het heeft als ecologische doelstelling ‘moerastype’. </w:t>
      </w:r>
      <w:r w:rsidR="009F2D8A" w:rsidRPr="00982E9A">
        <w:t xml:space="preserve">In Deel 1 van dit projectplan wordt beschreven hoe </w:t>
      </w:r>
      <w:r w:rsidR="00982E9A" w:rsidRPr="00982E9A">
        <w:t>bijdrage wordt geleverd aan de KRW doelstellingen van de Koningsvliet</w:t>
      </w:r>
      <w:r w:rsidR="000428DE" w:rsidRPr="00982E9A">
        <w:t>.</w:t>
      </w:r>
    </w:p>
    <w:p w14:paraId="643840D7" w14:textId="77777777" w:rsidR="001C46D9" w:rsidRDefault="001C46D9" w:rsidP="001C46D9">
      <w:pPr>
        <w:pStyle w:val="Kragten2014Standaard"/>
        <w:rPr>
          <w:rFonts w:eastAsiaTheme="minorEastAsia"/>
          <w:bCs/>
        </w:rPr>
      </w:pPr>
    </w:p>
    <w:p w14:paraId="5D1C7143" w14:textId="77777777" w:rsidR="00CA1A46" w:rsidRPr="00CA1A46" w:rsidRDefault="00CA1A46" w:rsidP="00032BE6">
      <w:pPr>
        <w:pStyle w:val="012Paragraaf"/>
        <w:numPr>
          <w:ilvl w:val="1"/>
          <w:numId w:val="9"/>
        </w:numPr>
        <w:ind w:left="0" w:firstLine="0"/>
        <w:rPr>
          <w:bCs/>
        </w:rPr>
      </w:pPr>
      <w:bookmarkStart w:id="54" w:name="_Ref451493413"/>
      <w:bookmarkStart w:id="55" w:name="_Toc532889603"/>
      <w:r w:rsidRPr="00CA1A46">
        <w:rPr>
          <w:bCs/>
        </w:rPr>
        <w:t>Waterbeheerplan Waterschap Aa en Maas</w:t>
      </w:r>
      <w:r w:rsidR="00CD6BD9">
        <w:rPr>
          <w:bCs/>
        </w:rPr>
        <w:t xml:space="preserve"> (waterschap)</w:t>
      </w:r>
      <w:bookmarkEnd w:id="54"/>
      <w:bookmarkEnd w:id="55"/>
    </w:p>
    <w:p w14:paraId="27320C88" w14:textId="77777777" w:rsidR="00CA1A46" w:rsidRPr="00B00881" w:rsidRDefault="00CA1A46" w:rsidP="00CA1A46">
      <w:pPr>
        <w:pStyle w:val="000standaard"/>
      </w:pPr>
      <w:r w:rsidRPr="00B00881">
        <w:t>He</w:t>
      </w:r>
      <w:r w:rsidR="007C03EF" w:rsidRPr="00B00881">
        <w:t>t beleid van w</w:t>
      </w:r>
      <w:r w:rsidRPr="00B00881">
        <w:t>aterschap Aa en Maas is voor de periode 2016 – 2021 vastgelegd in het ‘Waterbeheerplan Waterschap Aa en Maas 2016 – 2021;</w:t>
      </w:r>
      <w:r w:rsidR="007C03EF" w:rsidRPr="00B00881">
        <w:t xml:space="preserve"> </w:t>
      </w:r>
      <w:r w:rsidRPr="00B00881">
        <w:t xml:space="preserve">Werken met water. Voor nu en later’. Dit plan is door het algemeen bestuur vastgesteld op 9 oktober 2015. </w:t>
      </w:r>
    </w:p>
    <w:p w14:paraId="4617742E" w14:textId="77777777" w:rsidR="00CA1A46" w:rsidRPr="00B00881" w:rsidRDefault="00CA1A46" w:rsidP="00CA1A46">
      <w:pPr>
        <w:pStyle w:val="000standaard"/>
      </w:pPr>
    </w:p>
    <w:p w14:paraId="0CD0DA16" w14:textId="77777777" w:rsidR="00CA1A46" w:rsidRDefault="00CA1A46" w:rsidP="00CA1A46">
      <w:pPr>
        <w:pStyle w:val="000standaard"/>
      </w:pPr>
      <w:r w:rsidRPr="00B00881">
        <w:t>De beleidsvisie die in het waterbeheerplan wordt omschreven</w:t>
      </w:r>
      <w:r w:rsidR="007C03EF" w:rsidRPr="00B00881">
        <w:t>,</w:t>
      </w:r>
      <w:r w:rsidRPr="00B00881">
        <w:t xml:space="preserve"> benadrukt onder andere dat er continu gewerkt moet worden aan een robuust en veerkrachtig watersysteem. Samen met de omgeving streeft het waterschap ernaar om balans te vinden tussen goed waterbeheer en economische belangen. </w:t>
      </w:r>
    </w:p>
    <w:p w14:paraId="434B3B82" w14:textId="77777777" w:rsidR="00067EAF" w:rsidRDefault="00067EAF" w:rsidP="00CA1A46">
      <w:pPr>
        <w:pStyle w:val="000standaard"/>
      </w:pPr>
    </w:p>
    <w:p w14:paraId="3836C8F0" w14:textId="77777777" w:rsidR="00067EAF" w:rsidRPr="00B00881" w:rsidRDefault="00067EAF" w:rsidP="00CA1A46">
      <w:pPr>
        <w:pStyle w:val="000standaard"/>
      </w:pPr>
    </w:p>
    <w:p w14:paraId="28C76971" w14:textId="77777777" w:rsidR="003336BE" w:rsidRDefault="00AD7082" w:rsidP="00CA1A46">
      <w:pPr>
        <w:pStyle w:val="000standaard"/>
      </w:pPr>
      <w:r w:rsidRPr="00B00881">
        <w:t xml:space="preserve">In het waterbeheerplan heeft het waterschap zijn doelen en maatregelen ingedeeld in vier verschillende programma’s: Veilig en Bewoonbaar, Voldoende water en Robuust watersysteem, Gezond en natuurlijk water en </w:t>
      </w:r>
      <w:r w:rsidRPr="00B00881">
        <w:lastRenderedPageBreak/>
        <w:t xml:space="preserve">Schoon water. Daarnaast wordt altijd gezocht naar </w:t>
      </w:r>
      <w:r w:rsidR="003336BE" w:rsidRPr="00B00881">
        <w:t xml:space="preserve">samenwerking met partners en naar het leveren van een </w:t>
      </w:r>
      <w:r w:rsidRPr="00B00881">
        <w:t xml:space="preserve">maatschappelijke meerwaarde. </w:t>
      </w:r>
    </w:p>
    <w:p w14:paraId="0524EE1E" w14:textId="77777777" w:rsidR="00F77B97" w:rsidRPr="00B00881" w:rsidRDefault="00F77B97" w:rsidP="00CA1A46">
      <w:pPr>
        <w:pStyle w:val="000standaard"/>
      </w:pPr>
    </w:p>
    <w:p w14:paraId="74CFB51C" w14:textId="77777777" w:rsidR="00314AFC" w:rsidRPr="002927D4" w:rsidRDefault="008342CB" w:rsidP="00314AFC">
      <w:pPr>
        <w:pStyle w:val="000standaard"/>
        <w:rPr>
          <w:highlight w:val="yellow"/>
        </w:rPr>
      </w:pPr>
      <w:r w:rsidRPr="00F77B97">
        <w:t>Het voorgenomen project komt voort uit het thema</w:t>
      </w:r>
      <w:r w:rsidR="00F77B97" w:rsidRPr="00F77B97">
        <w:t xml:space="preserve"> Gezond en</w:t>
      </w:r>
      <w:r w:rsidRPr="00F77B97">
        <w:t xml:space="preserve"> Natuurlijk Water</w:t>
      </w:r>
      <w:r w:rsidR="009F2D8A" w:rsidRPr="00F77B97">
        <w:t>. Hierin ligt h</w:t>
      </w:r>
      <w:r w:rsidR="00AD7082" w:rsidRPr="00F77B97">
        <w:t xml:space="preserve">et streven </w:t>
      </w:r>
      <w:r w:rsidR="009F2D8A" w:rsidRPr="00F77B97">
        <w:t xml:space="preserve">vastgelegd </w:t>
      </w:r>
      <w:r w:rsidR="00AD7082" w:rsidRPr="00F77B97">
        <w:t xml:space="preserve">naar een ecologisch goed functionerend watersysteem dat planten en dieren de mogelijkheid biedt om zich in en langs het water te verplaatsen tussen verschillende (natuur)gebieden. Specifiek is in het waterbeheerplan </w:t>
      </w:r>
      <w:r w:rsidR="005405A2" w:rsidRPr="00F77B97">
        <w:t xml:space="preserve">voor </w:t>
      </w:r>
      <w:r w:rsidR="00F85626" w:rsidRPr="00F77B97">
        <w:t xml:space="preserve">de </w:t>
      </w:r>
      <w:r w:rsidR="00F77B97" w:rsidRPr="00F77B97">
        <w:t>Koningsvliet</w:t>
      </w:r>
      <w:r w:rsidR="00F85626" w:rsidRPr="00F77B97">
        <w:t xml:space="preserve"> </w:t>
      </w:r>
      <w:r w:rsidR="00AD7082" w:rsidRPr="00F77B97">
        <w:t xml:space="preserve">de opgave tot realisatie van </w:t>
      </w:r>
      <w:r w:rsidR="005405A2" w:rsidRPr="00F77B97">
        <w:t xml:space="preserve">een </w:t>
      </w:r>
      <w:r w:rsidR="00F85626" w:rsidRPr="00F77B97">
        <w:t xml:space="preserve">ecologische verbindingszone </w:t>
      </w:r>
      <w:r w:rsidR="00314AFC" w:rsidRPr="00F77B97">
        <w:t>vastgelegd.</w:t>
      </w:r>
    </w:p>
    <w:p w14:paraId="5F63E68F" w14:textId="77777777" w:rsidR="00736650" w:rsidRDefault="00736650" w:rsidP="00CA1A46">
      <w:pPr>
        <w:pStyle w:val="000standaard"/>
      </w:pPr>
    </w:p>
    <w:p w14:paraId="1690F1AA" w14:textId="77777777" w:rsidR="00D336FD" w:rsidRDefault="00D336FD" w:rsidP="00032BE6">
      <w:pPr>
        <w:pStyle w:val="012Paragraaf"/>
        <w:numPr>
          <w:ilvl w:val="1"/>
          <w:numId w:val="9"/>
        </w:numPr>
        <w:ind w:left="0" w:firstLine="0"/>
        <w:rPr>
          <w:bCs/>
        </w:rPr>
      </w:pPr>
      <w:bookmarkStart w:id="56" w:name="_Toc532889604"/>
      <w:r>
        <w:rPr>
          <w:bCs/>
        </w:rPr>
        <w:t xml:space="preserve">Keur </w:t>
      </w:r>
      <w:r w:rsidR="00471E0F">
        <w:rPr>
          <w:bCs/>
        </w:rPr>
        <w:t xml:space="preserve">2015 </w:t>
      </w:r>
      <w:r>
        <w:rPr>
          <w:bCs/>
        </w:rPr>
        <w:t>Waterschap Aa en Maas</w:t>
      </w:r>
      <w:r w:rsidR="00CD6BD9">
        <w:rPr>
          <w:bCs/>
        </w:rPr>
        <w:t xml:space="preserve"> (waterschap)</w:t>
      </w:r>
      <w:bookmarkEnd w:id="56"/>
    </w:p>
    <w:p w14:paraId="5193C7F2" w14:textId="77777777" w:rsidR="00067EAF" w:rsidRDefault="00471E0F" w:rsidP="00D336FD">
      <w:pPr>
        <w:pStyle w:val="000standaard"/>
      </w:pPr>
      <w:r w:rsidRPr="00B00881">
        <w:t>Op grond van de Keur van het waterschap Aa en Maas is het verboden om handelingen te verrichte</w:t>
      </w:r>
      <w:r w:rsidR="007C03EF" w:rsidRPr="00B00881">
        <w:t>n in oppervlaktewaterlichamen,</w:t>
      </w:r>
      <w:r w:rsidRPr="00B00881">
        <w:t xml:space="preserve"> de bijbehorende beschermingszones en kunstwerken (artikel 3.1, lid 1). </w:t>
      </w:r>
    </w:p>
    <w:p w14:paraId="2D6A69CE" w14:textId="77777777" w:rsidR="00D336FD" w:rsidRPr="00B00881" w:rsidRDefault="00471E0F" w:rsidP="00D336FD">
      <w:pPr>
        <w:pStyle w:val="000standaard"/>
      </w:pPr>
      <w:r w:rsidRPr="00B00881">
        <w:t>Hiervoor dient een vergunning aangevraagd te worden, of – in geval het waterschap zelf initiatiefnemer is – een Projectplan Waterwet opgesteld te worden. Het voorliggende projectplan geeft invulling aan deze verplichting op grond van de Keur.</w:t>
      </w:r>
      <w:r w:rsidR="00AB6376" w:rsidRPr="00B00881">
        <w:t xml:space="preserve">  </w:t>
      </w:r>
    </w:p>
    <w:p w14:paraId="6669C3F9" w14:textId="77777777" w:rsidR="00D336FD" w:rsidRPr="00D336FD" w:rsidRDefault="00D336FD" w:rsidP="00D336FD">
      <w:pPr>
        <w:pStyle w:val="000standaard"/>
      </w:pPr>
    </w:p>
    <w:p w14:paraId="029013E2" w14:textId="77777777" w:rsidR="00E64658" w:rsidRDefault="00E64658" w:rsidP="00032BE6">
      <w:pPr>
        <w:pStyle w:val="012Paragraaf"/>
        <w:numPr>
          <w:ilvl w:val="1"/>
          <w:numId w:val="9"/>
        </w:numPr>
        <w:ind w:left="0" w:firstLine="0"/>
        <w:rPr>
          <w:bCs/>
        </w:rPr>
      </w:pPr>
      <w:bookmarkStart w:id="57" w:name="_Toc532889605"/>
      <w:r>
        <w:rPr>
          <w:bCs/>
        </w:rPr>
        <w:t>Bestemmingsplan</w:t>
      </w:r>
      <w:r w:rsidR="00D601A5">
        <w:rPr>
          <w:bCs/>
        </w:rPr>
        <w:t xml:space="preserve"> </w:t>
      </w:r>
      <w:r>
        <w:rPr>
          <w:bCs/>
        </w:rPr>
        <w:t>(</w:t>
      </w:r>
      <w:r w:rsidR="00883C5A">
        <w:rPr>
          <w:bCs/>
        </w:rPr>
        <w:t>g</w:t>
      </w:r>
      <w:r>
        <w:rPr>
          <w:bCs/>
        </w:rPr>
        <w:t>emeente</w:t>
      </w:r>
      <w:r w:rsidR="00883C5A">
        <w:rPr>
          <w:bCs/>
        </w:rPr>
        <w:t xml:space="preserve"> </w:t>
      </w:r>
      <w:r w:rsidR="00DD4E74">
        <w:rPr>
          <w:bCs/>
        </w:rPr>
        <w:t>Heusden</w:t>
      </w:r>
      <w:r>
        <w:rPr>
          <w:bCs/>
        </w:rPr>
        <w:t>)</w:t>
      </w:r>
      <w:bookmarkEnd w:id="57"/>
    </w:p>
    <w:p w14:paraId="6C577235" w14:textId="77777777" w:rsidR="00067EAF" w:rsidRDefault="00DD4E74" w:rsidP="00DD4E74">
      <w:pPr>
        <w:pStyle w:val="000standaard"/>
      </w:pPr>
      <w:r>
        <w:t xml:space="preserve">Ter plaatse van de ecologische verbindingszone Koningsvliet gelden verschillende bestemmingsplannen. </w:t>
      </w:r>
    </w:p>
    <w:p w14:paraId="71C5426E" w14:textId="77777777" w:rsidR="00067EAF" w:rsidRDefault="00DD4E74" w:rsidP="00DD4E74">
      <w:pPr>
        <w:pStyle w:val="000standaard"/>
      </w:pPr>
      <w:r>
        <w:t xml:space="preserve">Het gaat om het bestemmingsplan Heusden Buitengebied, een drietal herzieningen van dit bestemmingsplan buitengebied en een reparatieplan. In de vierde herziening van het bestemmingsplan buitengebied (ontwerp </w:t>
      </w:r>
    </w:p>
    <w:p w14:paraId="37926B60" w14:textId="77777777" w:rsidR="00DD4E74" w:rsidRDefault="00DD4E74" w:rsidP="00DD4E74">
      <w:pPr>
        <w:pStyle w:val="000standaard"/>
      </w:pPr>
      <w:r>
        <w:t>d.d. 28 augustus 2018) is het volgende opgenomen.</w:t>
      </w:r>
    </w:p>
    <w:p w14:paraId="072E0DA2" w14:textId="77777777" w:rsidR="00DD4E74" w:rsidRDefault="00DD4E74" w:rsidP="00DD4E74">
      <w:pPr>
        <w:pStyle w:val="000standaard"/>
      </w:pPr>
    </w:p>
    <w:p w14:paraId="0CCDA578" w14:textId="77777777" w:rsidR="00DD4E74" w:rsidRDefault="00DD4E74" w:rsidP="00DD4E74">
      <w:pPr>
        <w:pStyle w:val="000standaard"/>
      </w:pPr>
      <w:r>
        <w:rPr>
          <w:noProof/>
          <w:lang w:eastAsia="nl-NL"/>
        </w:rPr>
        <w:drawing>
          <wp:inline distT="0" distB="0" distL="0" distR="0" wp14:anchorId="11193A22" wp14:editId="0FD7E40D">
            <wp:extent cx="5705856" cy="1686778"/>
            <wp:effectExtent l="0" t="0" r="0" b="889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11633" cy="1688486"/>
                    </a:xfrm>
                    <a:prstGeom prst="rect">
                      <a:avLst/>
                    </a:prstGeom>
                    <a:noFill/>
                  </pic:spPr>
                </pic:pic>
              </a:graphicData>
            </a:graphic>
          </wp:inline>
        </w:drawing>
      </w:r>
    </w:p>
    <w:p w14:paraId="4851A71D" w14:textId="77777777" w:rsidR="00DD4E74" w:rsidRDefault="00DD4E74" w:rsidP="00DD4E74">
      <w:pPr>
        <w:pStyle w:val="000standaard"/>
      </w:pPr>
    </w:p>
    <w:p w14:paraId="7F84D80D" w14:textId="77777777" w:rsidR="00DD4E74" w:rsidRDefault="00DD4E74" w:rsidP="00DD4E74">
      <w:pPr>
        <w:pStyle w:val="000standaard"/>
      </w:pPr>
    </w:p>
    <w:p w14:paraId="266166BB" w14:textId="77777777" w:rsidR="00DD4E74" w:rsidRDefault="00DD4E74" w:rsidP="00DD4E74">
      <w:pPr>
        <w:pStyle w:val="000standaard"/>
      </w:pPr>
      <w:r>
        <w:t>De waterloop zelf heeft de bestemming ‘Water’. De voor 'Water' aangewezen gronden zijn bestemd voor onder andere water en waterhuishoudkundige voorzieningen, waaronder voorzieningen voor waterberging, -aanvoer en -afvoer, zoals watergangen, waterlopen, waterpartijen, oever- en bodembeschermingen, groenvoorzieningen, natuur en landschapselementen, voorzieningen voor verkeer en verblijf, waaronder bruggen, duikers en gelijksoortige voorzieningen. Waterretentie en natuurvriendelijke oevers zijn toegestaan voor zover de gronden zijn gelegen binnen 10 m</w:t>
      </w:r>
      <w:r w:rsidR="00067EAF">
        <w:t>eter</w:t>
      </w:r>
      <w:r>
        <w:t xml:space="preserve"> van de bestemming 'Water'. De gronden zijn tevens bestemd voor het onderhouden van de waterloop.</w:t>
      </w:r>
    </w:p>
    <w:p w14:paraId="01AEDF17" w14:textId="77777777" w:rsidR="00DD4E74" w:rsidRDefault="00DD4E74" w:rsidP="00DD4E74">
      <w:pPr>
        <w:pStyle w:val="000standaard"/>
      </w:pPr>
    </w:p>
    <w:p w14:paraId="2CB12FF3" w14:textId="77777777" w:rsidR="00DD4E74" w:rsidRDefault="00DD4E74" w:rsidP="00DD4E74">
      <w:pPr>
        <w:pStyle w:val="000standaard"/>
      </w:pPr>
      <w:r>
        <w:t xml:space="preserve">De waterloop is ook aangeduid als ‘ecologische hoofstructuur’ (overige zone). Voor het uitvoeren van diverse werkzaamheden (o.a. het graven, dempen, dan wel verdiepen, vergroten of anderszins </w:t>
      </w:r>
      <w:proofErr w:type="spellStart"/>
      <w:r>
        <w:t>herprofileren</w:t>
      </w:r>
      <w:proofErr w:type="spellEnd"/>
      <w:r>
        <w:t xml:space="preserve"> van waterlopen, watergangen) dient een omgevingsvergunning te worden aangevraagd. Zo zal ook voor de realisatie van de EVZ een omgevingsvergunning moeten worden aangevraagd.</w:t>
      </w:r>
    </w:p>
    <w:p w14:paraId="248958C5" w14:textId="77777777" w:rsidR="00DD4E74" w:rsidRDefault="00DD4E74" w:rsidP="00DD4E74">
      <w:pPr>
        <w:pStyle w:val="000standaard"/>
      </w:pPr>
    </w:p>
    <w:p w14:paraId="441F3FBA" w14:textId="77777777" w:rsidR="00DD4E74" w:rsidRDefault="00DD4E74" w:rsidP="00DD4E74">
      <w:pPr>
        <w:pStyle w:val="000standaard"/>
      </w:pPr>
      <w:r>
        <w:t xml:space="preserve">De waterloop en de direct aangrenzende gronden zijn tevens aangeduid als ‘zoekgebied voor ecologische verbindingszones’. Gronden zijn tevens aangewezen voor de verwezenlijking, het behoud en het beheer van een ecologische verbindingszone. Voor het uitvoeren van diverse werkzaamheden (o.a. het graven, dempen, dan wel verdiepen, vergroten of anderszins </w:t>
      </w:r>
      <w:proofErr w:type="spellStart"/>
      <w:r>
        <w:t>herprofileren</w:t>
      </w:r>
      <w:proofErr w:type="spellEnd"/>
      <w:r>
        <w:t xml:space="preserve"> van waterlopen, watergangen) dient een omgevingsvergunning te worden aangevraagd. Zo zal ook voor de realisatie van de EVZ een omgevingsvergunning moeten worden aangevraagd. </w:t>
      </w:r>
    </w:p>
    <w:p w14:paraId="7DDCAB51" w14:textId="77777777" w:rsidR="00DD4E74" w:rsidRDefault="00DD4E74" w:rsidP="00DD4E74">
      <w:pPr>
        <w:pStyle w:val="000standaard"/>
      </w:pPr>
    </w:p>
    <w:p w14:paraId="15A54015" w14:textId="77777777" w:rsidR="00DD4E74" w:rsidRDefault="00DD4E74" w:rsidP="00DD4E74">
      <w:pPr>
        <w:pStyle w:val="000standaard"/>
      </w:pPr>
      <w:r>
        <w:t xml:space="preserve">Daarnaast is een aanduiding opgenomen vanwege de zonering intensieve veehouderij (overige zone – beperkingen veehouderij). Vanwege deze aanduiding is het niet noodzakelijk een omgevingsvergunning aan te vragen voor de realisatie van de EVZ. </w:t>
      </w:r>
    </w:p>
    <w:p w14:paraId="7F9830A1" w14:textId="77777777" w:rsidR="004828B0" w:rsidRDefault="00DD4E74" w:rsidP="00DD4E74">
      <w:pPr>
        <w:pStyle w:val="000standaard"/>
      </w:pPr>
      <w:r>
        <w:lastRenderedPageBreak/>
        <w:t>Ter hoogte van het westelijke deel van de EVZ is de dubbelbestemming ‘Waarde – Archeologie 4’ opgenomen. Onder andere voor het uitvoeren van werkzaamheden is een omgevingsvergunning noodzakelijk. Dit geldt niet voor (o.a.) werkzaamheden die betrekking hebben op een gebied dat niet groter is dan 5.000 m</w:t>
      </w:r>
      <w:r w:rsidRPr="00067EAF">
        <w:rPr>
          <w:vertAlign w:val="superscript"/>
        </w:rPr>
        <w:t>2</w:t>
      </w:r>
      <w:r>
        <w:t xml:space="preserve"> </w:t>
      </w:r>
      <w:proofErr w:type="spellStart"/>
      <w:r>
        <w:t>èn</w:t>
      </w:r>
      <w:proofErr w:type="spellEnd"/>
      <w:r>
        <w:t xml:space="preserve"> waarbij de bodem tot maximaal 50 centimeter onder maaiveld wordt geroerd.</w:t>
      </w:r>
    </w:p>
    <w:p w14:paraId="0C8E89E0" w14:textId="77777777" w:rsidR="002C459C" w:rsidRDefault="002C459C" w:rsidP="00DD4E74">
      <w:pPr>
        <w:pStyle w:val="000standaard"/>
      </w:pPr>
    </w:p>
    <w:p w14:paraId="534C13BE" w14:textId="77777777" w:rsidR="00DD4E74" w:rsidRDefault="00DD4E74" w:rsidP="00DD4E74">
      <w:pPr>
        <w:pStyle w:val="000standaard"/>
      </w:pPr>
      <w:r>
        <w:t xml:space="preserve">Het uitvoeren van een archeologisch onderzoek en het aanvragen van omgevingsvergunning voor het uitvoeren van werkzaamheden is derhalve noodzakelijk. </w:t>
      </w:r>
    </w:p>
    <w:p w14:paraId="289E30CC" w14:textId="77777777" w:rsidR="00DD4E74" w:rsidRDefault="00DD4E74" w:rsidP="00DD4E74">
      <w:pPr>
        <w:pStyle w:val="000standaard"/>
      </w:pPr>
    </w:p>
    <w:p w14:paraId="57C2D49B" w14:textId="77777777" w:rsidR="00DD4E74" w:rsidRDefault="00DD4E74" w:rsidP="00DD4E74">
      <w:pPr>
        <w:pStyle w:val="000standaard"/>
      </w:pPr>
      <w:r>
        <w:t>Ook is ter hoogte van het westelijke deel van de EVZ de ‘gebiedsaanduiding – attentiegebied EHS’ opgenomen. Hier dient een omgevingsvergunning te worden aangevraagd voor de volgende werkzaamheden: het aanleggen en/of verharden van wegen, paden, parkeerterreinen of het aanbrengen van andere oppervlakteverhardingen, voor zover groter dan 100 m</w:t>
      </w:r>
      <w:r w:rsidRPr="00067EAF">
        <w:rPr>
          <w:vertAlign w:val="superscript"/>
        </w:rPr>
        <w:t>2</w:t>
      </w:r>
      <w:r>
        <w:t xml:space="preserve"> per perceel, het verzetten van grond van meer dan 100 m</w:t>
      </w:r>
      <w:r w:rsidRPr="00067EAF">
        <w:rPr>
          <w:vertAlign w:val="superscript"/>
        </w:rPr>
        <w:t>3</w:t>
      </w:r>
      <w:r>
        <w:t xml:space="preserve"> of op een diepte van meer dan 0,60 m</w:t>
      </w:r>
      <w:r w:rsidR="00067EAF">
        <w:t>eter</w:t>
      </w:r>
      <w:r>
        <w:t xml:space="preserve"> onder maaiveld een en ander voor zover geen vergunning vereist is in het kader van de Ontgrondingenwet, de aanleg van drainage ongeacht de diepte tenzij het gaat om vervanging van een reeds bestaande drainage, het verlagen van de waterstand anders dan door middel van het graven van sloten of het toepassen van drainagemiddelen, met uitzondering van grondwateronttrekkingen.</w:t>
      </w:r>
    </w:p>
    <w:p w14:paraId="6863179F" w14:textId="77777777" w:rsidR="00DD4E74" w:rsidRDefault="00DD4E74" w:rsidP="00DD4E74">
      <w:pPr>
        <w:pStyle w:val="000standaard"/>
      </w:pPr>
    </w:p>
    <w:p w14:paraId="3C8E1C62" w14:textId="77777777" w:rsidR="00067EAF" w:rsidRDefault="00DD4E74" w:rsidP="00DD4E74">
      <w:pPr>
        <w:pStyle w:val="000standaard"/>
      </w:pPr>
      <w:r>
        <w:t xml:space="preserve">Daarnaast is op aangrenzende gronden de aanduiding ‘overige zone - groenblauwe mantel’ opgenomen. </w:t>
      </w:r>
    </w:p>
    <w:p w14:paraId="32E3AB7A" w14:textId="77777777" w:rsidR="00DD4E74" w:rsidRDefault="00DD4E74" w:rsidP="00DD4E74">
      <w:pPr>
        <w:pStyle w:val="000standaard"/>
      </w:pPr>
      <w:r>
        <w:t>De gronden zijn tevens bestemd voor behoud, herstel of duurzame ontwikkeling van het watersysteem en de ecologische en landschappelijke waarden en kenmerken van de onderscheidene gebieden.</w:t>
      </w:r>
    </w:p>
    <w:p w14:paraId="633632EC" w14:textId="77777777" w:rsidR="00DD4E74" w:rsidRDefault="00DD4E74" w:rsidP="00DD4E74">
      <w:pPr>
        <w:pStyle w:val="000standaard"/>
      </w:pPr>
    </w:p>
    <w:p w14:paraId="314C6C24" w14:textId="77777777" w:rsidR="00DD4E74" w:rsidRDefault="00DD4E74" w:rsidP="00DD4E74">
      <w:pPr>
        <w:pStyle w:val="000standaard"/>
      </w:pPr>
      <w:r>
        <w:t>Een waterleiding en gasleiding (met hun zones) kruisen de (EVZ) Koningsvliet . Aan de oostzijde van de EVZ, kruist deze een waterkering (dubbelbestemming ‘Waterstaat- waterkering’).</w:t>
      </w:r>
      <w:r w:rsidR="00887992">
        <w:t xml:space="preserve"> </w:t>
      </w:r>
    </w:p>
    <w:p w14:paraId="5BDD63D6" w14:textId="77777777" w:rsidR="00887992" w:rsidRDefault="00887992" w:rsidP="00DD4E74">
      <w:pPr>
        <w:pStyle w:val="000standaard"/>
      </w:pPr>
    </w:p>
    <w:p w14:paraId="574C02E0" w14:textId="77777777" w:rsidR="00DD4E74" w:rsidRDefault="00DD4E74" w:rsidP="00DD4E74">
      <w:pPr>
        <w:pStyle w:val="000standaard"/>
      </w:pPr>
      <w:r>
        <w:t xml:space="preserve">Verder gelden direct naast de waterloop een agrarische bestemming, een bestemming natuur en een woonbestemming. Hier ligt de zone ‘zoekgebied ecologische verbindingszones’ ook overheen. Binnen deze zone is de realisatie van een ecologische verbindingszone (onder voorwaarde van een omgevingsvergunning voor het uitvoeren van werkzaamheden) mogelijk. </w:t>
      </w:r>
    </w:p>
    <w:p w14:paraId="1A172810" w14:textId="77777777" w:rsidR="00DD4E74" w:rsidRDefault="00DD4E74" w:rsidP="00DD4E74">
      <w:pPr>
        <w:pStyle w:val="000standaard"/>
      </w:pPr>
    </w:p>
    <w:p w14:paraId="0568BBBE" w14:textId="77777777" w:rsidR="00E64658" w:rsidRPr="00E912A8" w:rsidRDefault="009C2714" w:rsidP="00032BE6">
      <w:pPr>
        <w:pStyle w:val="012Paragraaf"/>
        <w:numPr>
          <w:ilvl w:val="1"/>
          <w:numId w:val="9"/>
        </w:numPr>
        <w:ind w:left="0" w:firstLine="0"/>
        <w:rPr>
          <w:bCs/>
        </w:rPr>
      </w:pPr>
      <w:bookmarkStart w:id="58" w:name="_Toc532889606"/>
      <w:r>
        <w:rPr>
          <w:bCs/>
        </w:rPr>
        <w:t>W</w:t>
      </w:r>
      <w:r w:rsidR="00E64658">
        <w:rPr>
          <w:bCs/>
        </w:rPr>
        <w:t>et</w:t>
      </w:r>
      <w:r>
        <w:rPr>
          <w:bCs/>
        </w:rPr>
        <w:t xml:space="preserve"> natuurbescherming</w:t>
      </w:r>
      <w:r w:rsidR="008350DD">
        <w:rPr>
          <w:bCs/>
        </w:rPr>
        <w:t xml:space="preserve"> (Rijk)</w:t>
      </w:r>
      <w:bookmarkEnd w:id="58"/>
    </w:p>
    <w:p w14:paraId="1DF717E8" w14:textId="77777777" w:rsidR="00331E4A" w:rsidRPr="00B00881" w:rsidRDefault="00331E4A" w:rsidP="00331E4A">
      <w:pPr>
        <w:pStyle w:val="000standaard"/>
      </w:pPr>
      <w:r w:rsidRPr="00B00881">
        <w:t xml:space="preserve">De Wet natuurbescherming is van kracht sinds 1 januari 2017 en regelt zowel de bescherming van planten- en diersoorten, als de bescherming van natuurgebieden en houtopstanden. Daarmee vervangt de Wet natuurbescherming de inmiddels vervallen Flora- en faunawet, Natuurbeschermingswet 1998 en de Boswet. </w:t>
      </w:r>
    </w:p>
    <w:p w14:paraId="2B5CD562" w14:textId="77777777" w:rsidR="00331E4A" w:rsidRPr="00B00881" w:rsidRDefault="00331E4A" w:rsidP="00331E4A">
      <w:pPr>
        <w:pStyle w:val="000standaard"/>
      </w:pPr>
    </w:p>
    <w:p w14:paraId="2372C9A0" w14:textId="77777777" w:rsidR="000428DE" w:rsidRPr="005C3166" w:rsidRDefault="00331E4A" w:rsidP="00331E4A">
      <w:pPr>
        <w:pStyle w:val="000standaard"/>
      </w:pPr>
      <w:r w:rsidRPr="005C3166">
        <w:t xml:space="preserve">Op grond van de Wet natuurbescherming zijn aan Gedeputeerde Staten van de provincies diverse bevoegdheden toegekend. De provincies zijn met ingang van de Wet natuurbescherming (in de meeste gevallen) het bevoegd gezag in geval van ontheffingen, vergunningen en meldingen op grond van de wet. </w:t>
      </w:r>
    </w:p>
    <w:p w14:paraId="05ADBB5F" w14:textId="77777777" w:rsidR="00331E4A" w:rsidRPr="005C3166" w:rsidRDefault="00331E4A" w:rsidP="00331E4A">
      <w:pPr>
        <w:pStyle w:val="000standaard"/>
      </w:pPr>
      <w:r w:rsidRPr="005C3166">
        <w:t>De provincies hebben de hun toegekende bevoegdheden uitgewerkt in verordeningen of beleidsregels, die per provincie verschillen. In de provinciale regelingen komen de volgende thema’s aan de orde: faunabeheer, jacht, schadebestrijding, vrijstelling soorten, gebiedsbescherming, houtopstanden en natuurbeleid.</w:t>
      </w:r>
    </w:p>
    <w:p w14:paraId="74F9E07C" w14:textId="77777777" w:rsidR="00331E4A" w:rsidRPr="002927D4" w:rsidRDefault="00331E4A" w:rsidP="00E64658">
      <w:pPr>
        <w:pStyle w:val="000standaard"/>
        <w:rPr>
          <w:highlight w:val="yellow"/>
        </w:rPr>
      </w:pPr>
    </w:p>
    <w:p w14:paraId="3125DEFF" w14:textId="77777777" w:rsidR="00056ECC" w:rsidRPr="005C3166" w:rsidRDefault="00056ECC" w:rsidP="00C17B0A">
      <w:pPr>
        <w:pStyle w:val="000standaard"/>
        <w:rPr>
          <w:rFonts w:eastAsiaTheme="minorEastAsia"/>
          <w:b/>
        </w:rPr>
      </w:pPr>
      <w:r w:rsidRPr="005C3166">
        <w:rPr>
          <w:rFonts w:eastAsiaTheme="minorEastAsia"/>
          <w:b/>
        </w:rPr>
        <w:t>Verkennend flora- en faunaonderzoek beschermde soorten</w:t>
      </w:r>
    </w:p>
    <w:p w14:paraId="14E8B07C" w14:textId="77777777" w:rsidR="005C3166" w:rsidRPr="005C3166" w:rsidRDefault="00C17B0A" w:rsidP="00C17B0A">
      <w:pPr>
        <w:pStyle w:val="000standaard"/>
      </w:pPr>
      <w:r w:rsidRPr="005C3166">
        <w:t xml:space="preserve">In het kader van de </w:t>
      </w:r>
      <w:r w:rsidRPr="005C3166">
        <w:rPr>
          <w:rFonts w:eastAsiaTheme="minorEastAsia"/>
        </w:rPr>
        <w:t xml:space="preserve">realisatie van EVZ </w:t>
      </w:r>
      <w:r w:rsidR="005C3166" w:rsidRPr="005C3166">
        <w:rPr>
          <w:rFonts w:eastAsiaTheme="minorEastAsia"/>
        </w:rPr>
        <w:t xml:space="preserve">Koningsvliet </w:t>
      </w:r>
      <w:r w:rsidR="00056ECC" w:rsidRPr="005C3166">
        <w:t xml:space="preserve">worden </w:t>
      </w:r>
      <w:r w:rsidR="005C3166" w:rsidRPr="005C3166">
        <w:t>flauwe oevers en poelen aangelegd.</w:t>
      </w:r>
    </w:p>
    <w:p w14:paraId="3DC74257" w14:textId="77777777" w:rsidR="00056ECC" w:rsidRDefault="00056ECC" w:rsidP="00C17B0A">
      <w:pPr>
        <w:pStyle w:val="000standaard"/>
      </w:pPr>
      <w:r w:rsidRPr="005C3166">
        <w:t xml:space="preserve">Dergelijke werkzaamheden kunnen negatieve effecten op beschermde flora en fauna hebben. Om het voorkomen van beschermde planten en dieren en eventueel optredende effecten hierop in kaart te brengen, is een verkennend flora- en faunaonderzoek uitgevoerd </w:t>
      </w:r>
      <w:r w:rsidRPr="005C3166">
        <w:rPr>
          <w:rFonts w:eastAsiaTheme="minorEastAsia"/>
        </w:rPr>
        <w:t>(</w:t>
      </w:r>
      <w:proofErr w:type="spellStart"/>
      <w:r w:rsidRPr="005C3166">
        <w:rPr>
          <w:rFonts w:eastAsiaTheme="minorEastAsia"/>
        </w:rPr>
        <w:t>Kragten</w:t>
      </w:r>
      <w:proofErr w:type="spellEnd"/>
      <w:r w:rsidRPr="005C3166">
        <w:rPr>
          <w:rFonts w:eastAsiaTheme="minorEastAsia"/>
        </w:rPr>
        <w:t>, november 201</w:t>
      </w:r>
      <w:r w:rsidR="00887992">
        <w:rPr>
          <w:rFonts w:eastAsiaTheme="minorEastAsia"/>
        </w:rPr>
        <w:t>8</w:t>
      </w:r>
      <w:r w:rsidRPr="005C3166">
        <w:rPr>
          <w:rFonts w:eastAsiaTheme="minorEastAsia"/>
        </w:rPr>
        <w:t>)</w:t>
      </w:r>
      <w:r w:rsidRPr="005C3166">
        <w:t>.</w:t>
      </w:r>
    </w:p>
    <w:p w14:paraId="2048CD69" w14:textId="77777777" w:rsidR="00887992" w:rsidRPr="005C3166" w:rsidRDefault="00887992" w:rsidP="00C17B0A">
      <w:pPr>
        <w:pStyle w:val="000standaard"/>
        <w:rPr>
          <w:color w:val="0070C0"/>
        </w:rPr>
      </w:pPr>
    </w:p>
    <w:p w14:paraId="3DB910C8" w14:textId="69EF6F60" w:rsidR="00067EAF" w:rsidRPr="000A7760" w:rsidRDefault="004B6624" w:rsidP="001C46D9">
      <w:pPr>
        <w:pStyle w:val="000standaard"/>
        <w:rPr>
          <w:rFonts w:eastAsiaTheme="minorEastAsia"/>
        </w:rPr>
      </w:pPr>
      <w:r w:rsidRPr="00887992">
        <w:rPr>
          <w:rFonts w:eastAsiaTheme="minorEastAsia"/>
        </w:rPr>
        <w:t xml:space="preserve">Op basis van de resultaten </w:t>
      </w:r>
      <w:r w:rsidR="00425789">
        <w:rPr>
          <w:rFonts w:eastAsiaTheme="minorEastAsia"/>
        </w:rPr>
        <w:t xml:space="preserve">uit </w:t>
      </w:r>
      <w:r w:rsidRPr="00887992">
        <w:rPr>
          <w:rFonts w:eastAsiaTheme="minorEastAsia"/>
        </w:rPr>
        <w:t xml:space="preserve">het </w:t>
      </w:r>
      <w:r w:rsidR="00425789">
        <w:rPr>
          <w:rFonts w:eastAsiaTheme="minorEastAsia"/>
        </w:rPr>
        <w:t>v</w:t>
      </w:r>
      <w:r w:rsidRPr="00887992">
        <w:rPr>
          <w:rFonts w:eastAsiaTheme="minorEastAsia"/>
        </w:rPr>
        <w:t>erkennend flora- en faunaonderzoek blijkt dat</w:t>
      </w:r>
      <w:r w:rsidR="001C46D9" w:rsidRPr="00887992">
        <w:rPr>
          <w:rFonts w:eastAsiaTheme="minorEastAsia"/>
        </w:rPr>
        <w:t xml:space="preserve"> </w:t>
      </w:r>
      <w:r w:rsidR="00C17B0A" w:rsidRPr="00887992">
        <w:rPr>
          <w:rFonts w:eastAsiaTheme="minorEastAsia"/>
        </w:rPr>
        <w:t xml:space="preserve">de werkzaamheden </w:t>
      </w:r>
      <w:r w:rsidR="001C46D9" w:rsidRPr="00887992">
        <w:rPr>
          <w:rFonts w:eastAsiaTheme="minorEastAsia"/>
        </w:rPr>
        <w:t xml:space="preserve">mogelijk </w:t>
      </w:r>
      <w:r w:rsidR="00425789">
        <w:rPr>
          <w:rFonts w:eastAsiaTheme="minorEastAsia"/>
        </w:rPr>
        <w:t>ne</w:t>
      </w:r>
      <w:r w:rsidR="001C46D9" w:rsidRPr="00887992">
        <w:rPr>
          <w:rFonts w:eastAsiaTheme="minorEastAsia"/>
        </w:rPr>
        <w:t xml:space="preserve">gatieve effecten </w:t>
      </w:r>
      <w:r w:rsidR="00067EAF">
        <w:rPr>
          <w:rFonts w:eastAsiaTheme="minorEastAsia"/>
        </w:rPr>
        <w:t>kunnen</w:t>
      </w:r>
      <w:r w:rsidR="001C46D9" w:rsidRPr="00887992">
        <w:rPr>
          <w:rFonts w:eastAsiaTheme="minorEastAsia"/>
        </w:rPr>
        <w:t xml:space="preserve"> veroorzaken op beschermde diersoorten</w:t>
      </w:r>
      <w:r w:rsidR="00425789">
        <w:rPr>
          <w:rFonts w:eastAsiaTheme="minorEastAsia"/>
        </w:rPr>
        <w:t>.</w:t>
      </w:r>
      <w:r w:rsidR="00887992">
        <w:rPr>
          <w:rFonts w:eastAsiaTheme="minorEastAsia"/>
        </w:rPr>
        <w:t xml:space="preserve"> </w:t>
      </w:r>
      <w:r w:rsidR="001C46D9" w:rsidRPr="000A7760">
        <w:rPr>
          <w:rFonts w:eastAsiaTheme="minorEastAsia"/>
        </w:rPr>
        <w:t xml:space="preserve">Voor de verschillende soortgroepen wordt beschreven welke verbodsbepalingen uit de Wet natuurbescherming worden overtreden en in hoeverre dit de realisatie van de </w:t>
      </w:r>
      <w:r w:rsidR="005C3166" w:rsidRPr="000A7760">
        <w:rPr>
          <w:rFonts w:eastAsiaTheme="minorEastAsia"/>
        </w:rPr>
        <w:t xml:space="preserve">EVZ Koningsvliet </w:t>
      </w:r>
      <w:r w:rsidR="001C46D9" w:rsidRPr="000A7760">
        <w:rPr>
          <w:rFonts w:eastAsiaTheme="minorEastAsia"/>
        </w:rPr>
        <w:t xml:space="preserve">in gevaar </w:t>
      </w:r>
      <w:r w:rsidR="00425789">
        <w:rPr>
          <w:rFonts w:eastAsiaTheme="minorEastAsia"/>
        </w:rPr>
        <w:t>kan brengen</w:t>
      </w:r>
      <w:r w:rsidR="001C46D9" w:rsidRPr="000A7760">
        <w:rPr>
          <w:rFonts w:eastAsiaTheme="minorEastAsia"/>
        </w:rPr>
        <w:t>. Eventueel te treffen vervolgstappen worden daarbij aangegeven.</w:t>
      </w:r>
    </w:p>
    <w:p w14:paraId="7FC5936E" w14:textId="77777777" w:rsidR="001C46D9" w:rsidRPr="002927D4" w:rsidRDefault="001C46D9" w:rsidP="00A4721A">
      <w:pPr>
        <w:pStyle w:val="000standaard"/>
        <w:rPr>
          <w:highlight w:val="yellow"/>
        </w:rPr>
      </w:pPr>
    </w:p>
    <w:p w14:paraId="59B5EDCD" w14:textId="77777777" w:rsidR="009237EC" w:rsidRPr="00425789" w:rsidRDefault="009237EC" w:rsidP="00A4721A">
      <w:pPr>
        <w:pStyle w:val="000standaard"/>
      </w:pPr>
      <w:r w:rsidRPr="00425789">
        <w:rPr>
          <w:i/>
        </w:rPr>
        <w:t>Broedvogels – rekening houden met broedseizoen</w:t>
      </w:r>
    </w:p>
    <w:p w14:paraId="3370C1A4" w14:textId="77777777" w:rsidR="00425789" w:rsidRDefault="00425789" w:rsidP="00425789">
      <w:pPr>
        <w:pStyle w:val="000standaard"/>
      </w:pPr>
      <w:r w:rsidRPr="00425789">
        <w:t>Het afgraven van de oevers in het plangebied leidt mogelijk tot negatieve effecten op broedende watervogels, zoals het doden of verwonden van vogels (</w:t>
      </w:r>
      <w:proofErr w:type="spellStart"/>
      <w:r w:rsidRPr="00425789">
        <w:t>Wnb</w:t>
      </w:r>
      <w:proofErr w:type="spellEnd"/>
      <w:r w:rsidRPr="00425789">
        <w:t xml:space="preserve"> artikel 3.1 lid1) en het vernielen van nesten of eieren (</w:t>
      </w:r>
      <w:proofErr w:type="spellStart"/>
      <w:r w:rsidRPr="00425789">
        <w:t>Wnb</w:t>
      </w:r>
      <w:proofErr w:type="spellEnd"/>
      <w:r w:rsidRPr="00425789">
        <w:t xml:space="preserve"> artikel 3.1 lid 2). Het is hiernaast mogelijk dat als gevolg van de werkzaamheden vogels verstoord worden (</w:t>
      </w:r>
      <w:proofErr w:type="spellStart"/>
      <w:r w:rsidRPr="00425789">
        <w:t>Wnb</w:t>
      </w:r>
      <w:proofErr w:type="spellEnd"/>
      <w:r w:rsidRPr="00425789">
        <w:t xml:space="preserve"> artikel 3.1 lid 4). Doordat de staat van instandhouding van de te verwachten vogelsoorten binnen het plangebied gunstig </w:t>
      </w:r>
      <w:r w:rsidRPr="00425789">
        <w:lastRenderedPageBreak/>
        <w:t>is, als gevolg van een grote hoeveelheid geschikt leefgebied in de omgeving, leidt het verstoren van vogels niet tot een overtreding van de Wet natuurbescherming.</w:t>
      </w:r>
    </w:p>
    <w:p w14:paraId="07C18733" w14:textId="77777777" w:rsidR="00425789" w:rsidRDefault="00425789" w:rsidP="00425789">
      <w:pPr>
        <w:pStyle w:val="000standaard"/>
      </w:pPr>
      <w:r>
        <w:t xml:space="preserve">Indien het niet mogelijk is om de werkzaamheden uit te voeren of aan te vangen buiten het broedseizoen, kan middels een broedvogelschouw onderzocht worden of in gebruik zijnde nesten aanwezig zijn in het plangebied. </w:t>
      </w:r>
    </w:p>
    <w:p w14:paraId="266C621B" w14:textId="77777777" w:rsidR="009237EC" w:rsidRDefault="00425789" w:rsidP="00425789">
      <w:pPr>
        <w:pStyle w:val="000standaard"/>
        <w:rPr>
          <w:highlight w:val="yellow"/>
        </w:rPr>
      </w:pPr>
      <w:r>
        <w:t>Indien nesten afwezig zijn, kunnen deze locaties vrijgegeven worden voor de werkzaamheden.</w:t>
      </w:r>
    </w:p>
    <w:p w14:paraId="26FC7097" w14:textId="77777777" w:rsidR="00425789" w:rsidRPr="002927D4" w:rsidRDefault="00425789" w:rsidP="00A4721A">
      <w:pPr>
        <w:pStyle w:val="000standaard"/>
        <w:rPr>
          <w:highlight w:val="yellow"/>
        </w:rPr>
      </w:pPr>
    </w:p>
    <w:p w14:paraId="3D780EF9" w14:textId="77777777" w:rsidR="00680A15" w:rsidRDefault="009237EC" w:rsidP="00A4721A">
      <w:pPr>
        <w:pStyle w:val="000standaard"/>
        <w:rPr>
          <w:i/>
        </w:rPr>
      </w:pPr>
      <w:r w:rsidRPr="00680A15">
        <w:rPr>
          <w:i/>
        </w:rPr>
        <w:t xml:space="preserve">Algemeen voorkomende zoogdieren </w:t>
      </w:r>
      <w:r w:rsidR="00680A15" w:rsidRPr="00680A15">
        <w:rPr>
          <w:i/>
        </w:rPr>
        <w:t>en amfibieën</w:t>
      </w:r>
      <w:r w:rsidR="00425789">
        <w:rPr>
          <w:i/>
        </w:rPr>
        <w:t xml:space="preserve"> – rekening houden met de zorgplicht</w:t>
      </w:r>
    </w:p>
    <w:p w14:paraId="41E33030" w14:textId="77777777" w:rsidR="00C125C0" w:rsidRPr="005C3166" w:rsidRDefault="00680A15" w:rsidP="00A4721A">
      <w:pPr>
        <w:pStyle w:val="000standaard"/>
      </w:pPr>
      <w:r w:rsidRPr="00680A15">
        <w:t xml:space="preserve">Het plangebied is potentieel geschikt als leefgebied voor algemeen voorkomende zoogdiersoorten en amfibiesoorten. Na afloop van de werkzaamheden zal het plangebied voor deze soorten weer geschikt zijn, van permanente negatieve effecten is derhalve geen sprake. </w:t>
      </w:r>
      <w:r w:rsidR="00C125C0" w:rsidRPr="005C3166">
        <w:t>Om negatieve effecten op de aanwezige amfibie- en vissoorten te voorkomen, dient conform de huidige goedgekeurde gedragscode Flora- en faunawet van de Unie van Waterschappen (2012) gewerkt te worden.</w:t>
      </w:r>
    </w:p>
    <w:p w14:paraId="43BC7116" w14:textId="77777777" w:rsidR="005B19A8" w:rsidRPr="002927D4" w:rsidRDefault="005B19A8" w:rsidP="001C46D9">
      <w:pPr>
        <w:pStyle w:val="Kragten2014Standaard"/>
        <w:rPr>
          <w:b/>
          <w:highlight w:val="yellow"/>
        </w:rPr>
      </w:pPr>
    </w:p>
    <w:p w14:paraId="2F4B360E" w14:textId="77777777" w:rsidR="00E57EA7" w:rsidRPr="00680A15" w:rsidRDefault="00E57EA7" w:rsidP="00E64658">
      <w:pPr>
        <w:pStyle w:val="000standaard"/>
        <w:rPr>
          <w:i/>
        </w:rPr>
      </w:pPr>
      <w:r w:rsidRPr="00680A15">
        <w:rPr>
          <w:i/>
        </w:rPr>
        <w:t>Beschermde gebieden</w:t>
      </w:r>
    </w:p>
    <w:p w14:paraId="7365817D" w14:textId="77777777" w:rsidR="00425789" w:rsidRDefault="00680A15" w:rsidP="00E64658">
      <w:pPr>
        <w:pStyle w:val="000standaard"/>
      </w:pPr>
      <w:r w:rsidRPr="00680A15">
        <w:t xml:space="preserve">Van zowel directe als indirecte effecten op Natura 2000-gebied </w:t>
      </w:r>
      <w:r>
        <w:t>‘</w:t>
      </w:r>
      <w:r w:rsidRPr="00680A15">
        <w:t>Vlijmens Ven, Moerputten &amp; Bossche Broek’</w:t>
      </w:r>
      <w:r>
        <w:t xml:space="preserve"> </w:t>
      </w:r>
      <w:r w:rsidRPr="00680A15">
        <w:t>is vanwege de grote afstand tot het gebied en de aard van de ingreep geen sprake</w:t>
      </w:r>
      <w:r>
        <w:t>.</w:t>
      </w:r>
      <w:r w:rsidR="00425789">
        <w:t xml:space="preserve"> De </w:t>
      </w:r>
      <w:r w:rsidR="00425789" w:rsidRPr="00425789">
        <w:t xml:space="preserve">ingreep </w:t>
      </w:r>
      <w:r w:rsidR="00425789">
        <w:t xml:space="preserve">vormt </w:t>
      </w:r>
      <w:r w:rsidR="00425789" w:rsidRPr="00425789">
        <w:t xml:space="preserve">een onderdeel van de ontwikkeling van EVZ Koningsvliet </w:t>
      </w:r>
      <w:r w:rsidR="00425789">
        <w:t xml:space="preserve">en zal </w:t>
      </w:r>
      <w:r w:rsidR="00425789" w:rsidRPr="00425789">
        <w:t>positief bijdragen aan de opgestelde kernkwaliteiten voor het gebied</w:t>
      </w:r>
      <w:r w:rsidR="00425789">
        <w:t>.</w:t>
      </w:r>
    </w:p>
    <w:p w14:paraId="1825806A" w14:textId="77777777" w:rsidR="00680A15" w:rsidRPr="00680A15" w:rsidRDefault="00680A15" w:rsidP="00E64658">
      <w:pPr>
        <w:pStyle w:val="000standaard"/>
      </w:pPr>
      <w:r w:rsidRPr="00680A15">
        <w:t xml:space="preserve"> </w:t>
      </w:r>
    </w:p>
    <w:p w14:paraId="71BC1A7A" w14:textId="77777777" w:rsidR="00E64658" w:rsidRDefault="008350DD" w:rsidP="00032BE6">
      <w:pPr>
        <w:pStyle w:val="012Paragraaf"/>
        <w:numPr>
          <w:ilvl w:val="1"/>
          <w:numId w:val="9"/>
        </w:numPr>
        <w:ind w:left="0" w:firstLine="0"/>
        <w:rPr>
          <w:bCs/>
        </w:rPr>
      </w:pPr>
      <w:bookmarkStart w:id="59" w:name="_Toc532889607"/>
      <w:r>
        <w:rPr>
          <w:bCs/>
        </w:rPr>
        <w:t>Verordening ontgrondingen (provincie Noord-Brabant)</w:t>
      </w:r>
      <w:bookmarkEnd w:id="59"/>
    </w:p>
    <w:p w14:paraId="5850AE75" w14:textId="77777777" w:rsidR="00A2696A" w:rsidRDefault="00DA0536" w:rsidP="00DA0536">
      <w:pPr>
        <w:pStyle w:val="000standaard"/>
      </w:pPr>
      <w:r w:rsidRPr="00B00881">
        <w:t xml:space="preserve">In de verordening Ontgrondingen provincie Noord-Brabant 2008 is opgenomen in welke gevallen een ontgrondingsvergunning vereist is en </w:t>
      </w:r>
      <w:r w:rsidR="00E4275C" w:rsidRPr="00B00881">
        <w:t xml:space="preserve">in </w:t>
      </w:r>
      <w:r w:rsidRPr="00B00881">
        <w:t xml:space="preserve">welke gevallen volstaan kan worden met een melding. </w:t>
      </w:r>
      <w:r w:rsidR="003C6D2D" w:rsidRPr="00B00881">
        <w:t>Er geldt een vrijstelling voor functionele ontgrondingen niet dieper dan 3 meter en niet meer dan 15.000 m</w:t>
      </w:r>
      <w:r w:rsidR="003C6D2D" w:rsidRPr="00B00881">
        <w:rPr>
          <w:vertAlign w:val="superscript"/>
        </w:rPr>
        <w:t>3</w:t>
      </w:r>
      <w:r w:rsidR="003C6D2D" w:rsidRPr="00B00881">
        <w:t xml:space="preserve"> mits: de ontgronding niet in strijd is met geldend ruimtelijk beleid,</w:t>
      </w:r>
      <w:r w:rsidR="003A684E">
        <w:t xml:space="preserve"> </w:t>
      </w:r>
      <w:r w:rsidR="003C6D2D" w:rsidRPr="00B00881">
        <w:t>geen sprake is van aardkundig waardevol gebied, aangetoond wordt dat geen archeologische of cultuurhistorische waarden worden aangetast, niet plaatsvindt binnen 30 m</w:t>
      </w:r>
      <w:r w:rsidR="003C3D1C" w:rsidRPr="00B00881">
        <w:t>eter</w:t>
      </w:r>
      <w:r w:rsidR="003C6D2D" w:rsidRPr="00B00881">
        <w:t xml:space="preserve"> van een waterkering of 200 m</w:t>
      </w:r>
      <w:r w:rsidR="003C3D1C" w:rsidRPr="00B00881">
        <w:t>eter</w:t>
      </w:r>
      <w:r w:rsidR="003C6D2D" w:rsidRPr="00B00881">
        <w:t xml:space="preserve"> van het aansluitpunt van een primaire waterkering, de ontgronding gemeld is. </w:t>
      </w:r>
    </w:p>
    <w:p w14:paraId="2A41AD53" w14:textId="77777777" w:rsidR="00B00881" w:rsidRPr="00B00881" w:rsidRDefault="00B00881" w:rsidP="00DA0536">
      <w:pPr>
        <w:pStyle w:val="000standaard"/>
      </w:pPr>
    </w:p>
    <w:p w14:paraId="34A3156E" w14:textId="77777777" w:rsidR="00887992" w:rsidRPr="00887992" w:rsidRDefault="00DA0536" w:rsidP="00DA0536">
      <w:pPr>
        <w:pStyle w:val="000standaard"/>
      </w:pPr>
      <w:r w:rsidRPr="00887992">
        <w:t xml:space="preserve">In de Verordening ruimte Noord-Brabant is de </w:t>
      </w:r>
      <w:r w:rsidR="00887992" w:rsidRPr="00887992">
        <w:rPr>
          <w:rFonts w:cs="Arial"/>
        </w:rPr>
        <w:t xml:space="preserve">Koningsvliet, vanaf de N267 tot voorbij het </w:t>
      </w:r>
      <w:proofErr w:type="spellStart"/>
      <w:r w:rsidR="00887992" w:rsidRPr="00887992">
        <w:rPr>
          <w:rFonts w:cs="Arial"/>
        </w:rPr>
        <w:t>Haarsteegsewiel</w:t>
      </w:r>
      <w:proofErr w:type="spellEnd"/>
      <w:r w:rsidR="00887992" w:rsidRPr="00887992">
        <w:rPr>
          <w:rFonts w:cs="Arial"/>
        </w:rPr>
        <w:t xml:space="preserve"> (overgang naar Koppelsloot), aangemerkt als ‘Natuurnetwerk Brabant - ecologische verbindingszone’ en is deze tevens aangeduid als ‘Behoud en herstel van watersystemen’. </w:t>
      </w:r>
      <w:r w:rsidR="00887992" w:rsidRPr="00887992">
        <w:t>Het her in te richten traject maakt daarmee ook onderdeel uit van het Natuurnetwerk Nederland. Het project past derhalve in het provinciale beleid. Op het voorliggende projectplan zal besluitvorming plaatsvinden via een openbare inspraakprocedure. De ontgronding moet worden gemeld bij Gedeputeerde Staten. De melding moet minimaal acht weken voorafgaand aan de start van de ontgrondingswerkzaamheden worden ingediend en met de werkzaamheden mag pas worden gestart wanneer deze door Gedeputeerde Staten zijn geaccepteerd.</w:t>
      </w:r>
    </w:p>
    <w:p w14:paraId="6F79F35A" w14:textId="77777777" w:rsidR="00887992" w:rsidRDefault="00887992" w:rsidP="00DA0536">
      <w:pPr>
        <w:pStyle w:val="000standaard"/>
        <w:rPr>
          <w:highlight w:val="yellow"/>
        </w:rPr>
      </w:pPr>
    </w:p>
    <w:p w14:paraId="3479AE18" w14:textId="77777777" w:rsidR="00E64658" w:rsidRDefault="00E64658" w:rsidP="00032BE6">
      <w:pPr>
        <w:pStyle w:val="012Paragraaf"/>
        <w:numPr>
          <w:ilvl w:val="1"/>
          <w:numId w:val="9"/>
        </w:numPr>
        <w:ind w:left="0" w:firstLine="0"/>
      </w:pPr>
      <w:bookmarkStart w:id="60" w:name="_Toc532889608"/>
      <w:r>
        <w:t>Wet informatie uitwisseling ondergrondse netten</w:t>
      </w:r>
      <w:r w:rsidR="008350DD">
        <w:t xml:space="preserve"> (Rijk)</w:t>
      </w:r>
      <w:bookmarkEnd w:id="60"/>
    </w:p>
    <w:p w14:paraId="3B18A5DC" w14:textId="77777777" w:rsidR="00E10CDA" w:rsidRPr="00B00881" w:rsidRDefault="00E64658" w:rsidP="00E64658">
      <w:pPr>
        <w:pStyle w:val="000standaard"/>
      </w:pPr>
      <w:r w:rsidRPr="00B00881">
        <w:t xml:space="preserve">De Wet informatie-uitwisseling ondergrondse netten (WION), ook bekend als de Grondroerdersregeling, is op </w:t>
      </w:r>
    </w:p>
    <w:p w14:paraId="3B9FCC47" w14:textId="77777777" w:rsidR="00E64658" w:rsidRPr="00B00881" w:rsidRDefault="00E64658" w:rsidP="00E64658">
      <w:pPr>
        <w:pStyle w:val="000standaard"/>
      </w:pPr>
      <w:r w:rsidRPr="00B00881">
        <w:t xml:space="preserve">1 juli 2008 in werking getreden. Hierin zijn afspraken vastgelegd om graafschade aan kabels en leidingen te voorkomen. </w:t>
      </w:r>
      <w:r w:rsidR="004607A6" w:rsidRPr="00B00881">
        <w:t>In het kader van deze wet</w:t>
      </w:r>
      <w:r w:rsidRPr="00B00881">
        <w:t xml:space="preserve"> </w:t>
      </w:r>
      <w:r w:rsidR="00BF41C2" w:rsidRPr="00B00881">
        <w:t>is</w:t>
      </w:r>
      <w:r w:rsidRPr="00B00881">
        <w:t xml:space="preserve"> een oriëntatiemelding (Oriënterende KLIC-melding) uitgevoerd, de belangrijkste conclusie </w:t>
      </w:r>
      <w:r w:rsidR="00E10CDA" w:rsidRPr="00B00881">
        <w:t>is</w:t>
      </w:r>
      <w:r w:rsidRPr="00B00881">
        <w:t>:</w:t>
      </w:r>
    </w:p>
    <w:p w14:paraId="7C6C9415" w14:textId="77777777" w:rsidR="0022455C" w:rsidRPr="00DD4E74" w:rsidRDefault="007D040F" w:rsidP="009237EC">
      <w:pPr>
        <w:pStyle w:val="000standaard"/>
        <w:numPr>
          <w:ilvl w:val="0"/>
          <w:numId w:val="16"/>
        </w:numPr>
      </w:pPr>
      <w:r w:rsidRPr="00DD4E74">
        <w:t>Op het tracé van de geplande maatregelen liggen kabels en leidingen</w:t>
      </w:r>
      <w:r w:rsidR="000A353C" w:rsidRPr="00DD4E74">
        <w:t xml:space="preserve"> (nutsvoorzieningen)</w:t>
      </w:r>
      <w:r w:rsidRPr="00DD4E74">
        <w:t xml:space="preserve"> waar rekening mee gehouden moet worden</w:t>
      </w:r>
      <w:r w:rsidR="00DD4E74" w:rsidRPr="00DD4E74">
        <w:t>. Het betreft een hoge druk gasleiding en een waterleiding</w:t>
      </w:r>
      <w:r w:rsidR="00067EAF">
        <w:t>;</w:t>
      </w:r>
    </w:p>
    <w:p w14:paraId="6C79F717" w14:textId="77777777" w:rsidR="00F64B19" w:rsidRPr="00DD4E74" w:rsidRDefault="001216D1" w:rsidP="009237EC">
      <w:pPr>
        <w:pStyle w:val="000standaard"/>
        <w:numPr>
          <w:ilvl w:val="0"/>
          <w:numId w:val="16"/>
        </w:numPr>
      </w:pPr>
      <w:r w:rsidRPr="00DD4E74">
        <w:t xml:space="preserve">Daarnaast </w:t>
      </w:r>
      <w:r w:rsidR="00D07F10" w:rsidRPr="00DD4E74">
        <w:t xml:space="preserve">dient rekening gehouden te worden met mogelijke particuliere leidingen </w:t>
      </w:r>
      <w:r w:rsidR="000A353C" w:rsidRPr="00DD4E74">
        <w:t>(</w:t>
      </w:r>
      <w:proofErr w:type="spellStart"/>
      <w:r w:rsidR="00F64B19" w:rsidRPr="00DD4E74">
        <w:t>veedrenking</w:t>
      </w:r>
      <w:proofErr w:type="spellEnd"/>
      <w:r w:rsidR="00F64B19" w:rsidRPr="00DD4E74">
        <w:t xml:space="preserve"> </w:t>
      </w:r>
      <w:r w:rsidR="00D07F10" w:rsidRPr="00DD4E74">
        <w:t xml:space="preserve">en </w:t>
      </w:r>
      <w:r w:rsidR="00F64B19" w:rsidRPr="00DD4E74">
        <w:t>drainage</w:t>
      </w:r>
      <w:r w:rsidR="000A353C" w:rsidRPr="00DD4E74">
        <w:t>)</w:t>
      </w:r>
      <w:r w:rsidR="00D07F10" w:rsidRPr="00DD4E74">
        <w:t xml:space="preserve">. </w:t>
      </w:r>
    </w:p>
    <w:p w14:paraId="1E092B2A" w14:textId="77777777" w:rsidR="00F64B19" w:rsidRPr="00B00881" w:rsidRDefault="00F64B19" w:rsidP="009237EC">
      <w:pPr>
        <w:pStyle w:val="000standaard"/>
      </w:pPr>
    </w:p>
    <w:p w14:paraId="5D8C3ACB" w14:textId="2CEBB79B" w:rsidR="00067EAF" w:rsidRPr="00B00881" w:rsidRDefault="005360BC" w:rsidP="00C03FC2">
      <w:pPr>
        <w:pStyle w:val="000standaard"/>
      </w:pPr>
      <w:r w:rsidRPr="00B00881">
        <w:t>Naast de bovengenoemde oriëntatiemelding moet i</w:t>
      </w:r>
      <w:r w:rsidR="00DE7C8F" w:rsidRPr="00B00881">
        <w:t>n het kader van de KLIC ook een graafmelding gedaan worden bij het Kadaster.</w:t>
      </w:r>
    </w:p>
    <w:p w14:paraId="67B86DD6" w14:textId="77777777" w:rsidR="00AF1D53" w:rsidRPr="002927D4" w:rsidRDefault="00AF1D53" w:rsidP="00C03FC2">
      <w:pPr>
        <w:pStyle w:val="000standaard"/>
        <w:rPr>
          <w:highlight w:val="yellow"/>
        </w:rPr>
      </w:pPr>
    </w:p>
    <w:p w14:paraId="295AA0C2" w14:textId="77777777" w:rsidR="004832B3" w:rsidRPr="004832B3" w:rsidRDefault="004832B3" w:rsidP="004832B3">
      <w:pPr>
        <w:pStyle w:val="012Paragraaf"/>
        <w:numPr>
          <w:ilvl w:val="1"/>
          <w:numId w:val="9"/>
        </w:numPr>
        <w:ind w:left="0" w:firstLine="0"/>
      </w:pPr>
      <w:bookmarkStart w:id="61" w:name="_Toc418257739"/>
      <w:bookmarkStart w:id="62" w:name="_Toc532889609"/>
      <w:r w:rsidRPr="004832B3">
        <w:t>Explosievenwet</w:t>
      </w:r>
      <w:bookmarkEnd w:id="61"/>
      <w:bookmarkEnd w:id="62"/>
    </w:p>
    <w:p w14:paraId="6D5F2DC0" w14:textId="2190AD50" w:rsidR="00633C28" w:rsidRPr="004B7F96" w:rsidRDefault="009A5535" w:rsidP="006F57E2">
      <w:pPr>
        <w:pStyle w:val="000standaard"/>
      </w:pPr>
      <w:r w:rsidRPr="004B7F96">
        <w:t xml:space="preserve">Bij werkzaamheden in de bodem kunnen, wanneer tijdens de tweede Wereldoorlog gevechtshandelingen plaatsgevonden hebben in/of nabij het werkterrein, onverhoeds niet-gesprongen explosieven </w:t>
      </w:r>
      <w:r w:rsidR="00ED5384" w:rsidRPr="004B7F96">
        <w:t xml:space="preserve">(NGE) </w:t>
      </w:r>
      <w:r w:rsidRPr="004B7F96">
        <w:t xml:space="preserve">aangetroffen worden. Dit kan gevaarlijke situaties opleveren voor degenen die de werkzaamheden uitvoeren. Onderzoek naar de kans op de aanwezigheid van niet-gesprongen explosieven binnen het werkterrein voorkomt dergelijke gevaarlijke situaties. </w:t>
      </w:r>
    </w:p>
    <w:p w14:paraId="776B06BF" w14:textId="77777777" w:rsidR="00ED5384" w:rsidRPr="004B7F96" w:rsidRDefault="004828B0" w:rsidP="006F57E2">
      <w:pPr>
        <w:pStyle w:val="000standaard"/>
      </w:pPr>
      <w:r w:rsidRPr="004B7F96">
        <w:t xml:space="preserve">Een vooronderzoek </w:t>
      </w:r>
      <w:r w:rsidR="00B00881" w:rsidRPr="004B7F96">
        <w:t xml:space="preserve">NGE </w:t>
      </w:r>
      <w:r w:rsidR="00ED5384" w:rsidRPr="004B7F96">
        <w:t xml:space="preserve">wordt </w:t>
      </w:r>
      <w:r w:rsidR="000406FB" w:rsidRPr="004B7F96">
        <w:t xml:space="preserve">in december 2018 </w:t>
      </w:r>
      <w:r w:rsidR="00ED5384" w:rsidRPr="004B7F96">
        <w:t>uitgevoerd.</w:t>
      </w:r>
    </w:p>
    <w:p w14:paraId="5FEED215" w14:textId="77777777" w:rsidR="00B00881" w:rsidRDefault="00B00881" w:rsidP="006F57E2">
      <w:pPr>
        <w:pStyle w:val="000standaard"/>
      </w:pPr>
    </w:p>
    <w:p w14:paraId="67FE63D7" w14:textId="77777777" w:rsidR="00A15BDE" w:rsidRDefault="00A15BDE" w:rsidP="005C2517">
      <w:pPr>
        <w:pStyle w:val="012Paragraaf"/>
        <w:numPr>
          <w:ilvl w:val="1"/>
          <w:numId w:val="9"/>
        </w:numPr>
        <w:ind w:left="0" w:firstLine="0"/>
      </w:pPr>
      <w:bookmarkStart w:id="63" w:name="_Toc532889610"/>
      <w:r>
        <w:t>Archeologisch onderzoek</w:t>
      </w:r>
      <w:bookmarkEnd w:id="63"/>
    </w:p>
    <w:p w14:paraId="254924BF" w14:textId="58E40608" w:rsidR="00B00881" w:rsidRPr="00544447" w:rsidRDefault="00B00881" w:rsidP="00544447">
      <w:pPr>
        <w:pStyle w:val="000standaard"/>
      </w:pPr>
      <w:r w:rsidRPr="00544447">
        <w:t>Op basis van de gemeentelijke gegevens is</w:t>
      </w:r>
      <w:r w:rsidR="0079117B" w:rsidRPr="00544447">
        <w:t xml:space="preserve"> gekeken wat de archeologische verwachtingen zijn. </w:t>
      </w:r>
      <w:r w:rsidR="00544447" w:rsidRPr="00544447">
        <w:t xml:space="preserve">In </w:t>
      </w:r>
      <w:r w:rsidR="00544447" w:rsidRPr="00544447">
        <w:fldChar w:fldCharType="begin"/>
      </w:r>
      <w:r w:rsidR="00544447" w:rsidRPr="00544447">
        <w:instrText xml:space="preserve"> REF _Ref530468296 \h </w:instrText>
      </w:r>
      <w:r w:rsidR="00544447">
        <w:instrText xml:space="preserve"> \* MERGEFORMAT </w:instrText>
      </w:r>
      <w:r w:rsidR="00544447" w:rsidRPr="00544447">
        <w:fldChar w:fldCharType="separate"/>
      </w:r>
      <w:r w:rsidR="00FE138A">
        <w:t xml:space="preserve">Figuur </w:t>
      </w:r>
      <w:r w:rsidR="00FE138A">
        <w:rPr>
          <w:noProof/>
        </w:rPr>
        <w:t>3</w:t>
      </w:r>
      <w:r w:rsidR="00544447" w:rsidRPr="00544447">
        <w:fldChar w:fldCharType="end"/>
      </w:r>
      <w:r w:rsidR="00544447" w:rsidRPr="00544447">
        <w:t xml:space="preserve"> is de verwachtingenkaart weergegeven. </w:t>
      </w:r>
      <w:r w:rsidR="00544447">
        <w:t>Voor een belangrijk deel van het projectgebied in het groene deel. Hier is een lage verwachting en hier is geen onderzoekseis aan gekoppeld. In het gele deel is er een middelhoge verwachting. De ontheffingseis voor onderzoek hier is wanneer het werk niet groter is dan 5.000 m</w:t>
      </w:r>
      <w:r w:rsidR="00544447">
        <w:rPr>
          <w:vertAlign w:val="superscript"/>
        </w:rPr>
        <w:t>2</w:t>
      </w:r>
      <w:r w:rsidR="00544447">
        <w:t xml:space="preserve"> met een diepte van 0,5 m</w:t>
      </w:r>
      <w:r w:rsidR="00067EAF">
        <w:t>eter</w:t>
      </w:r>
      <w:r w:rsidR="00544447">
        <w:t xml:space="preserve">. </w:t>
      </w:r>
    </w:p>
    <w:p w14:paraId="02136D9C" w14:textId="77777777" w:rsidR="00633C28" w:rsidRDefault="00633C28" w:rsidP="00633C28">
      <w:pPr>
        <w:pStyle w:val="000standaard"/>
      </w:pPr>
    </w:p>
    <w:p w14:paraId="3E60B251" w14:textId="77777777" w:rsidR="00633C28" w:rsidRPr="000406FB" w:rsidRDefault="00633C28" w:rsidP="00633C28">
      <w:pPr>
        <w:pStyle w:val="000standaard"/>
      </w:pPr>
      <w:r w:rsidRPr="000406FB">
        <w:t>Een archeologisch vooronderzoek wordt uitgevoerd in december 2018.</w:t>
      </w:r>
    </w:p>
    <w:p w14:paraId="1EA5B38F" w14:textId="77777777" w:rsidR="00A2696A" w:rsidRDefault="00A2696A" w:rsidP="00A15BDE">
      <w:pPr>
        <w:pStyle w:val="000standaard"/>
        <w:rPr>
          <w:color w:val="000000"/>
          <w:highlight w:val="yellow"/>
        </w:rPr>
      </w:pPr>
    </w:p>
    <w:p w14:paraId="55E62F2B" w14:textId="77777777" w:rsidR="0079117B" w:rsidRDefault="00544447" w:rsidP="0079117B">
      <w:pPr>
        <w:pStyle w:val="000standaard"/>
        <w:keepNext/>
      </w:pPr>
      <w:r>
        <w:rPr>
          <w:noProof/>
          <w:color w:val="000000"/>
          <w:lang w:eastAsia="nl-NL"/>
        </w:rPr>
        <mc:AlternateContent>
          <mc:Choice Requires="wps">
            <w:drawing>
              <wp:anchor distT="0" distB="0" distL="114300" distR="114300" simplePos="0" relativeHeight="251661312" behindDoc="0" locked="0" layoutInCell="1" allowOverlap="1" wp14:anchorId="685474F4" wp14:editId="0B179141">
                <wp:simplePos x="0" y="0"/>
                <wp:positionH relativeFrom="column">
                  <wp:posOffset>504723</wp:posOffset>
                </wp:positionH>
                <wp:positionV relativeFrom="paragraph">
                  <wp:posOffset>806856</wp:posOffset>
                </wp:positionV>
                <wp:extent cx="2860244" cy="585953"/>
                <wp:effectExtent l="0" t="0" r="16510" b="24130"/>
                <wp:wrapNone/>
                <wp:docPr id="10" name="Vrije vorm 10"/>
                <wp:cNvGraphicFramePr/>
                <a:graphic xmlns:a="http://schemas.openxmlformats.org/drawingml/2006/main">
                  <a:graphicData uri="http://schemas.microsoft.com/office/word/2010/wordprocessingShape">
                    <wps:wsp>
                      <wps:cNvSpPr/>
                      <wps:spPr>
                        <a:xfrm>
                          <a:off x="0" y="0"/>
                          <a:ext cx="2860244" cy="585953"/>
                        </a:xfrm>
                        <a:custGeom>
                          <a:avLst/>
                          <a:gdLst>
                            <a:gd name="connsiteX0" fmla="*/ 0 w 3411416"/>
                            <a:gd name="connsiteY0" fmla="*/ 527539 h 644770"/>
                            <a:gd name="connsiteX1" fmla="*/ 1131277 w 3411416"/>
                            <a:gd name="connsiteY1" fmla="*/ 439616 h 644770"/>
                            <a:gd name="connsiteX2" fmla="*/ 2620108 w 3411416"/>
                            <a:gd name="connsiteY2" fmla="*/ 187570 h 644770"/>
                            <a:gd name="connsiteX3" fmla="*/ 3393831 w 3411416"/>
                            <a:gd name="connsiteY3" fmla="*/ 0 h 644770"/>
                            <a:gd name="connsiteX4" fmla="*/ 3411416 w 3411416"/>
                            <a:gd name="connsiteY4" fmla="*/ 134816 h 644770"/>
                            <a:gd name="connsiteX5" fmla="*/ 2649416 w 3411416"/>
                            <a:gd name="connsiteY5" fmla="*/ 316524 h 644770"/>
                            <a:gd name="connsiteX6" fmla="*/ 1447800 w 3411416"/>
                            <a:gd name="connsiteY6" fmla="*/ 533400 h 644770"/>
                            <a:gd name="connsiteX7" fmla="*/ 70339 w 3411416"/>
                            <a:gd name="connsiteY7" fmla="*/ 644770 h 644770"/>
                            <a:gd name="connsiteX8" fmla="*/ 0 w 3411416"/>
                            <a:gd name="connsiteY8" fmla="*/ 527539 h 644770"/>
                            <a:gd name="connsiteX0" fmla="*/ 0 w 3411416"/>
                            <a:gd name="connsiteY0" fmla="*/ 527539 h 644770"/>
                            <a:gd name="connsiteX1" fmla="*/ 1131277 w 3411416"/>
                            <a:gd name="connsiteY1" fmla="*/ 439616 h 644770"/>
                            <a:gd name="connsiteX2" fmla="*/ 2620108 w 3411416"/>
                            <a:gd name="connsiteY2" fmla="*/ 187570 h 644770"/>
                            <a:gd name="connsiteX3" fmla="*/ 3393831 w 3411416"/>
                            <a:gd name="connsiteY3" fmla="*/ 0 h 644770"/>
                            <a:gd name="connsiteX4" fmla="*/ 3411416 w 3411416"/>
                            <a:gd name="connsiteY4" fmla="*/ 134816 h 644770"/>
                            <a:gd name="connsiteX5" fmla="*/ 2649416 w 3411416"/>
                            <a:gd name="connsiteY5" fmla="*/ 316524 h 644770"/>
                            <a:gd name="connsiteX6" fmla="*/ 1447800 w 3411416"/>
                            <a:gd name="connsiteY6" fmla="*/ 533400 h 644770"/>
                            <a:gd name="connsiteX7" fmla="*/ 134824 w 3411416"/>
                            <a:gd name="connsiteY7" fmla="*/ 644770 h 644770"/>
                            <a:gd name="connsiteX8" fmla="*/ 0 w 3411416"/>
                            <a:gd name="connsiteY8" fmla="*/ 527539 h 644770"/>
                            <a:gd name="connsiteX0" fmla="*/ 0 w 3411416"/>
                            <a:gd name="connsiteY0" fmla="*/ 527539 h 644770"/>
                            <a:gd name="connsiteX1" fmla="*/ 1131277 w 3411416"/>
                            <a:gd name="connsiteY1" fmla="*/ 439616 h 644770"/>
                            <a:gd name="connsiteX2" fmla="*/ 2620108 w 3411416"/>
                            <a:gd name="connsiteY2" fmla="*/ 187570 h 644770"/>
                            <a:gd name="connsiteX3" fmla="*/ 3393831 w 3411416"/>
                            <a:gd name="connsiteY3" fmla="*/ 0 h 644770"/>
                            <a:gd name="connsiteX4" fmla="*/ 3411416 w 3411416"/>
                            <a:gd name="connsiteY4" fmla="*/ 134816 h 644770"/>
                            <a:gd name="connsiteX5" fmla="*/ 2649416 w 3411416"/>
                            <a:gd name="connsiteY5" fmla="*/ 316524 h 644770"/>
                            <a:gd name="connsiteX6" fmla="*/ 1453746 w 3411416"/>
                            <a:gd name="connsiteY6" fmla="*/ 562922 h 644770"/>
                            <a:gd name="connsiteX7" fmla="*/ 134824 w 3411416"/>
                            <a:gd name="connsiteY7" fmla="*/ 644770 h 644770"/>
                            <a:gd name="connsiteX8" fmla="*/ 0 w 3411416"/>
                            <a:gd name="connsiteY8" fmla="*/ 527539 h 644770"/>
                            <a:gd name="connsiteX0" fmla="*/ 0 w 3411416"/>
                            <a:gd name="connsiteY0" fmla="*/ 527539 h 674333"/>
                            <a:gd name="connsiteX1" fmla="*/ 1131277 w 3411416"/>
                            <a:gd name="connsiteY1" fmla="*/ 439616 h 674333"/>
                            <a:gd name="connsiteX2" fmla="*/ 2620108 w 3411416"/>
                            <a:gd name="connsiteY2" fmla="*/ 187570 h 674333"/>
                            <a:gd name="connsiteX3" fmla="*/ 3393831 w 3411416"/>
                            <a:gd name="connsiteY3" fmla="*/ 0 h 674333"/>
                            <a:gd name="connsiteX4" fmla="*/ 3411416 w 3411416"/>
                            <a:gd name="connsiteY4" fmla="*/ 134816 h 674333"/>
                            <a:gd name="connsiteX5" fmla="*/ 2649416 w 3411416"/>
                            <a:gd name="connsiteY5" fmla="*/ 316524 h 674333"/>
                            <a:gd name="connsiteX6" fmla="*/ 1453746 w 3411416"/>
                            <a:gd name="connsiteY6" fmla="*/ 562922 h 674333"/>
                            <a:gd name="connsiteX7" fmla="*/ 146555 w 3411416"/>
                            <a:gd name="connsiteY7" fmla="*/ 674333 h 674333"/>
                            <a:gd name="connsiteX8" fmla="*/ 0 w 3411416"/>
                            <a:gd name="connsiteY8" fmla="*/ 527539 h 674333"/>
                            <a:gd name="connsiteX0" fmla="*/ 0 w 3411416"/>
                            <a:gd name="connsiteY0" fmla="*/ 527539 h 674333"/>
                            <a:gd name="connsiteX1" fmla="*/ 1131277 w 3411416"/>
                            <a:gd name="connsiteY1" fmla="*/ 439616 h 674333"/>
                            <a:gd name="connsiteX2" fmla="*/ 2620108 w 3411416"/>
                            <a:gd name="connsiteY2" fmla="*/ 187570 h 674333"/>
                            <a:gd name="connsiteX3" fmla="*/ 3393831 w 3411416"/>
                            <a:gd name="connsiteY3" fmla="*/ 0 h 674333"/>
                            <a:gd name="connsiteX4" fmla="*/ 3411416 w 3411416"/>
                            <a:gd name="connsiteY4" fmla="*/ 134816 h 674333"/>
                            <a:gd name="connsiteX5" fmla="*/ 2649416 w 3411416"/>
                            <a:gd name="connsiteY5" fmla="*/ 316524 h 674333"/>
                            <a:gd name="connsiteX6" fmla="*/ 1453746 w 3411416"/>
                            <a:gd name="connsiteY6" fmla="*/ 562922 h 674333"/>
                            <a:gd name="connsiteX7" fmla="*/ 164141 w 3411416"/>
                            <a:gd name="connsiteY7" fmla="*/ 674333 h 674333"/>
                            <a:gd name="connsiteX8" fmla="*/ 0 w 3411416"/>
                            <a:gd name="connsiteY8" fmla="*/ 527539 h 674333"/>
                            <a:gd name="connsiteX0" fmla="*/ 0 w 3411416"/>
                            <a:gd name="connsiteY0" fmla="*/ 527539 h 674333"/>
                            <a:gd name="connsiteX1" fmla="*/ 1131277 w 3411416"/>
                            <a:gd name="connsiteY1" fmla="*/ 439616 h 674333"/>
                            <a:gd name="connsiteX2" fmla="*/ 2620108 w 3411416"/>
                            <a:gd name="connsiteY2" fmla="*/ 187570 h 674333"/>
                            <a:gd name="connsiteX3" fmla="*/ 3393831 w 3411416"/>
                            <a:gd name="connsiteY3" fmla="*/ 0 h 674333"/>
                            <a:gd name="connsiteX4" fmla="*/ 3411416 w 3411416"/>
                            <a:gd name="connsiteY4" fmla="*/ 134816 h 674333"/>
                            <a:gd name="connsiteX5" fmla="*/ 2667001 w 3411416"/>
                            <a:gd name="connsiteY5" fmla="*/ 375191 h 674333"/>
                            <a:gd name="connsiteX6" fmla="*/ 1453746 w 3411416"/>
                            <a:gd name="connsiteY6" fmla="*/ 562922 h 674333"/>
                            <a:gd name="connsiteX7" fmla="*/ 164141 w 3411416"/>
                            <a:gd name="connsiteY7" fmla="*/ 674333 h 674333"/>
                            <a:gd name="connsiteX8" fmla="*/ 0 w 3411416"/>
                            <a:gd name="connsiteY8" fmla="*/ 527539 h 674333"/>
                            <a:gd name="connsiteX0" fmla="*/ 0 w 3411416"/>
                            <a:gd name="connsiteY0" fmla="*/ 527539 h 674333"/>
                            <a:gd name="connsiteX1" fmla="*/ 1131277 w 3411416"/>
                            <a:gd name="connsiteY1" fmla="*/ 439616 h 674333"/>
                            <a:gd name="connsiteX2" fmla="*/ 2620108 w 3411416"/>
                            <a:gd name="connsiteY2" fmla="*/ 187570 h 674333"/>
                            <a:gd name="connsiteX3" fmla="*/ 3393831 w 3411416"/>
                            <a:gd name="connsiteY3" fmla="*/ 0 h 674333"/>
                            <a:gd name="connsiteX4" fmla="*/ 3411416 w 3411416"/>
                            <a:gd name="connsiteY4" fmla="*/ 181750 h 674333"/>
                            <a:gd name="connsiteX5" fmla="*/ 2667001 w 3411416"/>
                            <a:gd name="connsiteY5" fmla="*/ 375191 h 674333"/>
                            <a:gd name="connsiteX6" fmla="*/ 1453746 w 3411416"/>
                            <a:gd name="connsiteY6" fmla="*/ 562922 h 674333"/>
                            <a:gd name="connsiteX7" fmla="*/ 164141 w 3411416"/>
                            <a:gd name="connsiteY7" fmla="*/ 674333 h 674333"/>
                            <a:gd name="connsiteX8" fmla="*/ 0 w 3411416"/>
                            <a:gd name="connsiteY8" fmla="*/ 527539 h 6743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411416" h="674333">
                              <a:moveTo>
                                <a:pt x="0" y="527539"/>
                              </a:moveTo>
                              <a:lnTo>
                                <a:pt x="1131277" y="439616"/>
                              </a:lnTo>
                              <a:lnTo>
                                <a:pt x="2620108" y="187570"/>
                              </a:lnTo>
                              <a:lnTo>
                                <a:pt x="3393831" y="0"/>
                              </a:lnTo>
                              <a:lnTo>
                                <a:pt x="3411416" y="181750"/>
                              </a:lnTo>
                              <a:lnTo>
                                <a:pt x="2667001" y="375191"/>
                              </a:lnTo>
                              <a:lnTo>
                                <a:pt x="1453746" y="562922"/>
                              </a:lnTo>
                              <a:lnTo>
                                <a:pt x="164141" y="674333"/>
                              </a:lnTo>
                              <a:lnTo>
                                <a:pt x="0" y="527539"/>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D43EA" id="Vrije vorm 10" o:spid="_x0000_s1026" style="position:absolute;margin-left:39.75pt;margin-top:63.55pt;width:225.2pt;height:46.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11416,674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PZ7iwUAAO8iAAAOAAAAZHJzL2Uyb0RvYy54bWzsWktv4zYQvhfofyB0LNBYb9lGnEWQRYoC&#10;i92gSbu7R0amYhWSqJKM7fTXd0hK8iRNJTlJu0AhH2RKnJmPnAc50vD03b4syJYJmfNq5XgnrkNY&#10;lfJ1Xt2tnF9vLn+cO0QqWq1pwSu2ch6YdN6dff/d6a5eMp9veLFmgoCQSi539crZKFUvZzOZblhJ&#10;5QmvWQWdGRclVXAr7mZrQXcgvSxmvuvGsx0X61rwlEkJT9/bTufMyM8ylqpPWSaZIsXKgbEpcxXm&#10;equvs7NTurwTtN7kaTMM+oJRlDSvALQT9Z4qSu5F/jdRZZ4KLnmmTlJezniW5Skzc4DZeO6T2Vxv&#10;aM3MXEA5su7UJN9ObPpxeyVIvgbbgXoqWoKNfhP574xsQecEHoKGdrVcAuF1fSWaOwlNPd19Jkr9&#10;DxMhe6PVh06rbK9ICg/9eez6YeiQFPqiebSIAi10duBO76X6iXEjiW4/SGWtsoaW0em6GVjKq0rm&#10;in2BoWZlAYb6YUZcsiNB6HmhFzfWfEr+FZNHfhIFC7IhcRgmSesAT1m+eAjB8wLPT5JhHMwUBovY&#10;iwdxfITjx9oH5sM4mMmbJ1HiDuIECCcIFsE88IZxMNMwBFi4M0pjkGEIzOQF4XyEyiKE48fhAgw/&#10;jIOZAi+O/HBQZTHC8cBZ5u4IV8NMURCEwDPkagnCSVwwzvBsMIv140EUWIc764yYByYfGTI4ykYg&#10;YPKRCDi+pqA0a9+Qc+H4moISVPaCoNTrEqwXg9vMFJVkisopKsMoSMIRW/KjrTL2F74/uInhCJui&#10;MgmDwKTS8NrxbyawvTg4F31lAtuLg3PRlyewvRBvuFf24uBc9JUJbC8ODjDvdVHZi/MoKsM4iqIj&#10;90ojXQd/LwxOSUfkl5j8kF/2IuCUdAQCJh+J8IYZbO9Mpqg8vO0cXit7Vfa/jso4hO8jU1Q235We&#10;fk6aolKxr3iDNR8teqPl2+yVceK6I9wYh3KQRN7CG9xcvsleOUXllMEOfLr+r6Ny7iXRcPTjAPPj&#10;KSpt4jq4yOCUdER+icmfyS+hgHLXlkjopq2apPuqKZtAi1BdhnNNZarmUpdocA0F6jHtLdRIbE0G&#10;uHTNZYAZdkzM7B3FDMkpZvaPYoaAwMxtKWncsGHXwszhUcjg9Jg5OooZ9hfMbEpVYMBxw4YXLMyc&#10;HIUMXoSZ55jZjqDxFwHFUl0mLUyZVDkEyqTCIVAmvdU8dFlTpd2sbZLdymlXL7JZOc3bm+4u+Zbd&#10;cEOoDnVB68MN/oGkqDBp8wXRDNrW0BqGlqz9r43k5pODIbelsF7y5suBIW89vhXY/lvB3cxAeZ5Z&#10;FXsFN6ugEWxTjl7y5nXckEfm21c/uckUDPXhHRmM1w65/bdDh/dSGPQjbbcEacEls4GurWmqsJ1Z&#10;tTegSmzFL/OiMJYvzJogeZGv9TNtWCnubi8KQbYUXOby0oVfMwVEZoYIILqAbEvGpqUeCqZlFNUv&#10;LIPisy4SmzXKlP1ZJ5amKauUZ7s2dA1FaY0WYTB9UEBzmKkYgVpyBqPsZDcCWkorpJVtldHQa1Zm&#10;Tg10zHbx/IeBWeaOwyDzSnXMZV5x8dzMCphVg2zpWyVZ1Wgt3fL1A5TmBbdnFmSdXuZCqg9Uqisq&#10;oPYNZoaDF+oTXLKCQzBC0JmWQzZc/Pncc00PZweg1yE7OPSwcuQf91QwhxQ/V3CqYAF1ThCrzE0Y&#10;JT7cCNxzi3uq+/KCgz1gM4DRmaamV0XbzAQvP8P5jHONCl20SgEbNh0F64q9uVBwD11wwiNl5+em&#10;DScjwCc/VNd1qoVrrdYw85v9ZypqopsrR8Hpgo+8PSBBl+2xAfC4A63mrPj5veJZrs8UGD+0em1u&#10;4FSFcZzmBIg+toHvDdXhnMrZXwAAAP//AwBQSwMEFAAGAAgAAAAhAPo8lY3gAAAACgEAAA8AAABk&#10;cnMvZG93bnJldi54bWxMj0FOwzAQRfdI3MEaJDaIOokIJSFORUFIRWJDyQHceHCixOPIdpv09jUr&#10;WM7M05/3q81iRnZC53tLAtJVAgyptaonLaD5fr9/AuaDJCVHSyjgjB429fVVJUtlZ/rC0z5oFkPI&#10;l1JAF8JUcu7bDo30KzshxduPdUaGODrNlZNzDDcjz5LkkRvZU/zQyQlfO2yH/dEI2G13efP5Mbs7&#10;L98adHoZBr0V4vZmeXkGFnAJfzD86kd1qKPTwR5JeTYKWBd5JOM+W6fAIpBnRQHsICBLiwfgdcX/&#10;V6gvAAAA//8DAFBLAQItABQABgAIAAAAIQC2gziS/gAAAOEBAAATAAAAAAAAAAAAAAAAAAAAAABb&#10;Q29udGVudF9UeXBlc10ueG1sUEsBAi0AFAAGAAgAAAAhADj9If/WAAAAlAEAAAsAAAAAAAAAAAAA&#10;AAAALwEAAF9yZWxzLy5yZWxzUEsBAi0AFAAGAAgAAAAhAFVk9nuLBQAA7yIAAA4AAAAAAAAAAAAA&#10;AAAALgIAAGRycy9lMm9Eb2MueG1sUEsBAi0AFAAGAAgAAAAhAPo8lY3gAAAACgEAAA8AAAAAAAAA&#10;AAAAAAAA5QcAAGRycy9kb3ducmV2LnhtbFBLBQYAAAAABAAEAPMAAADyCAAAAAA=&#10;" path="m,527539l1131277,439616,2620108,187570,3393831,r17585,181750l2667001,375191,1453746,562922,164141,674333,,527539xe" filled="f" strokecolor="red" strokeweight="2pt">
                <v:path arrowok="t" o:connecttype="custom" o:connectlocs="0,458398;948500,381999;2196785,162987;2845500,0;2860244,157929;2236102,326017;1218869,489144;137621,585953;0,458398" o:connectangles="0,0,0,0,0,0,0,0,0"/>
              </v:shape>
            </w:pict>
          </mc:Fallback>
        </mc:AlternateContent>
      </w:r>
      <w:r w:rsidR="0079117B">
        <w:rPr>
          <w:noProof/>
          <w:color w:val="000000"/>
          <w:lang w:eastAsia="nl-NL"/>
        </w:rPr>
        <w:drawing>
          <wp:inline distT="0" distB="0" distL="0" distR="0" wp14:anchorId="222C3193" wp14:editId="14768868">
            <wp:extent cx="3445459" cy="1581522"/>
            <wp:effectExtent l="0" t="0" r="3175"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120-WAA021-Archeologische verwachtingen.png"/>
                    <pic:cNvPicPr/>
                  </pic:nvPicPr>
                  <pic:blipFill rotWithShape="1">
                    <a:blip r:embed="rId26">
                      <a:extLst>
                        <a:ext uri="{28A0092B-C50C-407E-A947-70E740481C1C}">
                          <a14:useLocalDpi xmlns:a14="http://schemas.microsoft.com/office/drawing/2010/main" val="0"/>
                        </a:ext>
                      </a:extLst>
                    </a:blip>
                    <a:srcRect l="24924" t="47143" r="611" b="24572"/>
                    <a:stretch/>
                  </pic:blipFill>
                  <pic:spPr bwMode="auto">
                    <a:xfrm>
                      <a:off x="0" y="0"/>
                      <a:ext cx="3448678" cy="1582999"/>
                    </a:xfrm>
                    <a:prstGeom prst="rect">
                      <a:avLst/>
                    </a:prstGeom>
                    <a:ln>
                      <a:noFill/>
                    </a:ln>
                    <a:extLst>
                      <a:ext uri="{53640926-AAD7-44D8-BBD7-CCE9431645EC}">
                        <a14:shadowObscured xmlns:a14="http://schemas.microsoft.com/office/drawing/2010/main"/>
                      </a:ext>
                    </a:extLst>
                  </pic:spPr>
                </pic:pic>
              </a:graphicData>
            </a:graphic>
          </wp:inline>
        </w:drawing>
      </w:r>
    </w:p>
    <w:p w14:paraId="7AAC63A0" w14:textId="55710967" w:rsidR="0079117B" w:rsidRDefault="0079117B" w:rsidP="0079117B">
      <w:pPr>
        <w:pStyle w:val="Bijschrift"/>
        <w:rPr>
          <w:color w:val="000000"/>
          <w:highlight w:val="yellow"/>
        </w:rPr>
      </w:pPr>
      <w:bookmarkStart w:id="64" w:name="_Ref530468296"/>
      <w:r>
        <w:t xml:space="preserve">Figuur </w:t>
      </w:r>
      <w:r w:rsidR="007A3F65">
        <w:rPr>
          <w:noProof/>
        </w:rPr>
        <w:fldChar w:fldCharType="begin"/>
      </w:r>
      <w:r w:rsidR="007A3F65">
        <w:rPr>
          <w:noProof/>
        </w:rPr>
        <w:instrText xml:space="preserve"> SEQ Figuur \* ARABIC </w:instrText>
      </w:r>
      <w:r w:rsidR="007A3F65">
        <w:rPr>
          <w:noProof/>
        </w:rPr>
        <w:fldChar w:fldCharType="separate"/>
      </w:r>
      <w:r w:rsidR="00FE138A">
        <w:rPr>
          <w:noProof/>
        </w:rPr>
        <w:t>3</w:t>
      </w:r>
      <w:r w:rsidR="007A3F65">
        <w:rPr>
          <w:noProof/>
        </w:rPr>
        <w:fldChar w:fldCharType="end"/>
      </w:r>
      <w:bookmarkEnd w:id="64"/>
      <w:r>
        <w:t>. Archeologische verwachtingen kaart (groen: lage verwachting; geel: middelhoge verwachting; oranje: hoge verwachting)</w:t>
      </w:r>
    </w:p>
    <w:p w14:paraId="4276FD9E" w14:textId="77777777" w:rsidR="005C2517" w:rsidRDefault="005C2517" w:rsidP="005C2517">
      <w:pPr>
        <w:pStyle w:val="012Paragraaf"/>
        <w:numPr>
          <w:ilvl w:val="1"/>
          <w:numId w:val="9"/>
        </w:numPr>
        <w:ind w:left="0" w:firstLine="0"/>
      </w:pPr>
      <w:bookmarkStart w:id="65" w:name="_Toc532889611"/>
      <w:r>
        <w:t>Milieukundig onderzoek bodem</w:t>
      </w:r>
      <w:bookmarkEnd w:id="65"/>
    </w:p>
    <w:p w14:paraId="69EC600D" w14:textId="77777777" w:rsidR="00D5356E" w:rsidRPr="00425789" w:rsidRDefault="00D5356E" w:rsidP="00D5356E">
      <w:pPr>
        <w:pStyle w:val="000standaard"/>
        <w:rPr>
          <w:i/>
        </w:rPr>
      </w:pPr>
      <w:r w:rsidRPr="00425789">
        <w:rPr>
          <w:i/>
        </w:rPr>
        <w:t>Landbodemonderzoek</w:t>
      </w:r>
    </w:p>
    <w:p w14:paraId="2C2DC1C5" w14:textId="77777777" w:rsidR="004605C0" w:rsidRPr="000406FB" w:rsidRDefault="00A4721A" w:rsidP="000D15E2">
      <w:pPr>
        <w:pStyle w:val="000standaard"/>
      </w:pPr>
      <w:r w:rsidRPr="000406FB">
        <w:t xml:space="preserve">Ten behoeve van het bepalen van hergebruiksmogelijkheden van de vrijkomende grond </w:t>
      </w:r>
      <w:r w:rsidR="000A7760" w:rsidRPr="000406FB">
        <w:t xml:space="preserve">wordt </w:t>
      </w:r>
      <w:r w:rsidRPr="000406FB">
        <w:t xml:space="preserve">de milieukundige kwaliteit van de </w:t>
      </w:r>
      <w:r w:rsidR="009237EC" w:rsidRPr="000406FB">
        <w:t xml:space="preserve">aangrenzende landbodem verkennend </w:t>
      </w:r>
      <w:r w:rsidRPr="000406FB">
        <w:t>onderzocht</w:t>
      </w:r>
      <w:r w:rsidR="00D5356E">
        <w:t xml:space="preserve">. Het onderzoek wordt in </w:t>
      </w:r>
      <w:r w:rsidR="00D5356E" w:rsidRPr="00425789">
        <w:t xml:space="preserve">december 2018 </w:t>
      </w:r>
      <w:r w:rsidR="00D5356E">
        <w:t>u</w:t>
      </w:r>
      <w:r w:rsidR="00D5356E" w:rsidRPr="00425789">
        <w:t>itgevoerd</w:t>
      </w:r>
      <w:r w:rsidR="00D5356E">
        <w:t>.</w:t>
      </w:r>
    </w:p>
    <w:p w14:paraId="726F5D62" w14:textId="77777777" w:rsidR="0032755C" w:rsidRPr="002927D4" w:rsidRDefault="0032755C" w:rsidP="00314AFC">
      <w:pPr>
        <w:pStyle w:val="000standaard"/>
        <w:rPr>
          <w:highlight w:val="yellow"/>
        </w:rPr>
      </w:pPr>
    </w:p>
    <w:p w14:paraId="355E68FF" w14:textId="77777777" w:rsidR="0032755C" w:rsidRPr="0075709E" w:rsidRDefault="0032755C" w:rsidP="00314AFC">
      <w:pPr>
        <w:pStyle w:val="000standaard"/>
        <w:rPr>
          <w:i/>
        </w:rPr>
      </w:pPr>
      <w:r w:rsidRPr="0075709E">
        <w:rPr>
          <w:i/>
        </w:rPr>
        <w:t>Waterbodemonderzoek</w:t>
      </w:r>
    </w:p>
    <w:p w14:paraId="01EEC3CD" w14:textId="77777777" w:rsidR="00067EAF" w:rsidRDefault="00887992" w:rsidP="0075709E">
      <w:pPr>
        <w:pStyle w:val="000standaard"/>
      </w:pPr>
      <w:r w:rsidRPr="0075709E">
        <w:t>In 2016 is een verkennend waterbodemonderzoek</w:t>
      </w:r>
      <w:r w:rsidR="00930CF9">
        <w:t xml:space="preserve"> </w:t>
      </w:r>
      <w:r w:rsidRPr="0075709E">
        <w:t>uitgevoerd</w:t>
      </w:r>
      <w:r w:rsidR="00930CF9">
        <w:t xml:space="preserve"> </w:t>
      </w:r>
      <w:r w:rsidR="00633C28" w:rsidRPr="0075709E">
        <w:t>ter plaatse</w:t>
      </w:r>
      <w:r w:rsidR="00633C28">
        <w:t xml:space="preserve"> van de Koningsvliet te Heusden</w:t>
      </w:r>
      <w:r w:rsidR="003912F1">
        <w:t xml:space="preserve">. </w:t>
      </w:r>
    </w:p>
    <w:p w14:paraId="3FDA35B0" w14:textId="77777777" w:rsidR="003912F1" w:rsidRDefault="003912F1" w:rsidP="0075709E">
      <w:pPr>
        <w:pStyle w:val="000standaard"/>
      </w:pPr>
      <w:r>
        <w:t>De aanleiding voor het uitvoeren van het waterbodemonderzoek w</w:t>
      </w:r>
      <w:r w:rsidR="0075709E">
        <w:t xml:space="preserve">erd </w:t>
      </w:r>
      <w:r>
        <w:t xml:space="preserve">gevormd door de </w:t>
      </w:r>
      <w:r w:rsidR="0075709E">
        <w:t xml:space="preserve">geplande </w:t>
      </w:r>
      <w:r>
        <w:t>baggerwerkzaamheden</w:t>
      </w:r>
      <w:r w:rsidR="0075709E">
        <w:t>.</w:t>
      </w:r>
      <w:r w:rsidR="00930CF9">
        <w:t xml:space="preserve"> </w:t>
      </w:r>
      <w:r w:rsidR="0075709E">
        <w:t xml:space="preserve">De baggerwerkzaamheden zijn </w:t>
      </w:r>
      <w:r w:rsidR="00D5356E">
        <w:t>i</w:t>
      </w:r>
      <w:r w:rsidR="0075709E">
        <w:t>n 2016 uitgevoerd en afgerond.</w:t>
      </w:r>
    </w:p>
    <w:p w14:paraId="314A6CD8" w14:textId="77777777" w:rsidR="00633C28" w:rsidRPr="002927D4" w:rsidRDefault="00633C28" w:rsidP="0032755C">
      <w:pPr>
        <w:pStyle w:val="000standaard"/>
        <w:rPr>
          <w:highlight w:val="yellow"/>
        </w:rPr>
      </w:pPr>
    </w:p>
    <w:p w14:paraId="0F3E6507" w14:textId="77777777" w:rsidR="00E728A6" w:rsidRPr="00402EE3" w:rsidRDefault="00E728A6" w:rsidP="00E728A6">
      <w:pPr>
        <w:pStyle w:val="012Paragraaf"/>
        <w:numPr>
          <w:ilvl w:val="1"/>
          <w:numId w:val="9"/>
        </w:numPr>
        <w:ind w:left="0" w:firstLine="0"/>
      </w:pPr>
      <w:bookmarkStart w:id="66" w:name="_Toc532889612"/>
      <w:r w:rsidRPr="00402EE3">
        <w:t>Benodigde</w:t>
      </w:r>
      <w:r w:rsidR="00402EE3">
        <w:t xml:space="preserve"> </w:t>
      </w:r>
      <w:r w:rsidRPr="00402EE3">
        <w:t>vergunningen</w:t>
      </w:r>
      <w:bookmarkEnd w:id="66"/>
    </w:p>
    <w:p w14:paraId="67B666C0" w14:textId="77777777" w:rsidR="00041AA7" w:rsidRPr="00716A97" w:rsidRDefault="00BC142C" w:rsidP="00E728A6">
      <w:pPr>
        <w:pStyle w:val="000standaard"/>
      </w:pPr>
      <w:r w:rsidRPr="00716A97">
        <w:t>Op basis van de voorgaande paragrafen blijk</w:t>
      </w:r>
      <w:r w:rsidR="00716A97" w:rsidRPr="00716A97">
        <w:t>en e</w:t>
      </w:r>
      <w:r w:rsidRPr="00716A97">
        <w:t>en omgevingsvergunning</w:t>
      </w:r>
      <w:r w:rsidR="00E9086C" w:rsidRPr="00716A97">
        <w:t xml:space="preserve"> (uitgebreide procedure)</w:t>
      </w:r>
      <w:r w:rsidR="00716A97" w:rsidRPr="00716A97">
        <w:t>,</w:t>
      </w:r>
      <w:r w:rsidR="00402EE3" w:rsidRPr="00716A97">
        <w:t xml:space="preserve"> </w:t>
      </w:r>
      <w:r w:rsidR="00716A97" w:rsidRPr="00716A97">
        <w:t>voor het uitvoeren van werkzaamheden (graven / aanleggen) vanwege diverse aanduidingen / dubbelbestemmingen en</w:t>
      </w:r>
      <w:r w:rsidR="003A684E">
        <w:t xml:space="preserve"> </w:t>
      </w:r>
      <w:r w:rsidR="00716A97" w:rsidRPr="00716A97">
        <w:t xml:space="preserve"> </w:t>
      </w:r>
      <w:r w:rsidR="000A353C" w:rsidRPr="00716A97">
        <w:t>een</w:t>
      </w:r>
      <w:r w:rsidR="00402EE3" w:rsidRPr="00716A97">
        <w:t xml:space="preserve"> ontgrondingsmelding</w:t>
      </w:r>
      <w:r w:rsidR="00716A97" w:rsidRPr="00716A97">
        <w:t xml:space="preserve">. Daarnaast zal </w:t>
      </w:r>
      <w:r w:rsidR="00402EE3" w:rsidRPr="00716A97">
        <w:t xml:space="preserve">– tijdens de realisatiefase – een </w:t>
      </w:r>
      <w:r w:rsidRPr="00716A97">
        <w:t xml:space="preserve">graafmelding bij het </w:t>
      </w:r>
      <w:r w:rsidR="004C09D4" w:rsidRPr="00716A97">
        <w:t>K</w:t>
      </w:r>
      <w:r w:rsidRPr="00716A97">
        <w:t>adaster noodzakelijk alvorens de werkzaamheden kunnen w</w:t>
      </w:r>
      <w:r w:rsidR="00402EE3" w:rsidRPr="00716A97">
        <w:t xml:space="preserve">orden uitgevoerd. </w:t>
      </w:r>
    </w:p>
    <w:p w14:paraId="5B90D034" w14:textId="77777777" w:rsidR="000A353C" w:rsidRPr="00716A97" w:rsidRDefault="000A353C" w:rsidP="00E728A6">
      <w:pPr>
        <w:pStyle w:val="000standaard"/>
      </w:pPr>
    </w:p>
    <w:p w14:paraId="5D904FC7" w14:textId="77777777" w:rsidR="00B90803" w:rsidRPr="00402EE3" w:rsidRDefault="00B90803" w:rsidP="00B90803">
      <w:pPr>
        <w:pStyle w:val="012Paragraaf"/>
      </w:pPr>
      <w:bookmarkStart w:id="67" w:name="_Toc532889613"/>
      <w:r>
        <w:t>2.14.</w:t>
      </w:r>
      <w:r w:rsidR="003A684E">
        <w:t xml:space="preserve">  </w:t>
      </w:r>
      <w:r>
        <w:t>Slotsom</w:t>
      </w:r>
      <w:bookmarkEnd w:id="67"/>
    </w:p>
    <w:p w14:paraId="04516CEC" w14:textId="77777777" w:rsidR="00E64658" w:rsidRPr="00716A97" w:rsidRDefault="00E64658" w:rsidP="00E64658">
      <w:pPr>
        <w:pStyle w:val="000standaard"/>
      </w:pPr>
      <w:r w:rsidRPr="00716A97">
        <w:t xml:space="preserve">In </w:t>
      </w:r>
      <w:r w:rsidR="00BC142C" w:rsidRPr="00716A97">
        <w:t xml:space="preserve">dit </w:t>
      </w:r>
      <w:r w:rsidRPr="00716A97">
        <w:t>hoofdstuk is aangetoond in hoeverre de</w:t>
      </w:r>
      <w:r w:rsidR="00AB1631" w:rsidRPr="00716A97">
        <w:t xml:space="preserve"> wijzigingen aan de</w:t>
      </w:r>
      <w:r w:rsidRPr="00716A97">
        <w:t xml:space="preserve"> waterstaatswerken</w:t>
      </w:r>
      <w:r w:rsidR="00AB1631" w:rsidRPr="00716A97">
        <w:t>, zoals beschreven</w:t>
      </w:r>
      <w:r w:rsidRPr="00716A97">
        <w:t xml:space="preserve"> in </w:t>
      </w:r>
      <w:r w:rsidR="00AB1631" w:rsidRPr="00716A97">
        <w:t>dit</w:t>
      </w:r>
      <w:r w:rsidRPr="00716A97">
        <w:t xml:space="preserve"> projectplan</w:t>
      </w:r>
      <w:r w:rsidR="00AB1631" w:rsidRPr="00716A97">
        <w:t>,</w:t>
      </w:r>
      <w:r w:rsidRPr="00716A97">
        <w:t xml:space="preserve"> passen binnen de doelstellingen van het nationale en regionale waterbeleid, de waterregelgeving en het geldende omgevingsbeleid. </w:t>
      </w:r>
    </w:p>
    <w:p w14:paraId="42CC553A" w14:textId="77777777" w:rsidR="00AF1D53" w:rsidRPr="00716A97" w:rsidRDefault="00AF1D53" w:rsidP="00E64658">
      <w:pPr>
        <w:pStyle w:val="000standaard"/>
      </w:pPr>
    </w:p>
    <w:p w14:paraId="33EE7474" w14:textId="77777777" w:rsidR="00E64658" w:rsidRPr="00716A97" w:rsidRDefault="00E64658" w:rsidP="00E64658">
      <w:pPr>
        <w:pStyle w:val="000standaard"/>
      </w:pPr>
      <w:r w:rsidRPr="00716A97">
        <w:t>Waar de geplande waterstaatswerken conflicteren met beleid-, wet</w:t>
      </w:r>
      <w:r w:rsidR="00BC142C" w:rsidRPr="00716A97">
        <w:t>-</w:t>
      </w:r>
      <w:r w:rsidRPr="00716A97">
        <w:t xml:space="preserve"> of regelgeving </w:t>
      </w:r>
      <w:r w:rsidR="00BC142C" w:rsidRPr="00716A97">
        <w:t>is aangegeven welke vergunningen en toestemmingen verkregen moeten worden alvorens het plan gerealiseerd kan worden</w:t>
      </w:r>
      <w:r w:rsidRPr="00716A97">
        <w:t>.</w:t>
      </w:r>
    </w:p>
    <w:p w14:paraId="5DF64C92" w14:textId="77777777" w:rsidR="00E64658" w:rsidRDefault="00E64658" w:rsidP="00E64658">
      <w:pPr>
        <w:pStyle w:val="000standaard"/>
      </w:pPr>
      <w:r>
        <w:br w:type="page"/>
      </w:r>
    </w:p>
    <w:p w14:paraId="4CE4735A" w14:textId="77777777" w:rsidR="00E64658" w:rsidRDefault="00E64658" w:rsidP="00E64658">
      <w:pPr>
        <w:pStyle w:val="011Hoofdstuk"/>
        <w:outlineLvl w:val="0"/>
      </w:pPr>
      <w:bookmarkStart w:id="68" w:name="_Toc532889614"/>
      <w:r>
        <w:lastRenderedPageBreak/>
        <w:t>DEEL III: RECHTSBESCHERMING</w:t>
      </w:r>
      <w:bookmarkEnd w:id="68"/>
    </w:p>
    <w:p w14:paraId="732A1643" w14:textId="77777777" w:rsidR="00E64658" w:rsidRPr="008944B5" w:rsidRDefault="00E64658" w:rsidP="00E64658">
      <w:pPr>
        <w:pStyle w:val="011Hoofdstuk"/>
        <w:rPr>
          <w:bCs/>
          <w:sz w:val="32"/>
        </w:rPr>
      </w:pPr>
    </w:p>
    <w:p w14:paraId="30A50EFD" w14:textId="77777777" w:rsidR="00E64658" w:rsidRPr="00787167" w:rsidRDefault="00E64658" w:rsidP="00E64658">
      <w:pPr>
        <w:pStyle w:val="011Hoofdstuk"/>
        <w:numPr>
          <w:ilvl w:val="0"/>
          <w:numId w:val="3"/>
        </w:numPr>
        <w:rPr>
          <w:sz w:val="32"/>
          <w:szCs w:val="32"/>
        </w:rPr>
      </w:pPr>
      <w:bookmarkStart w:id="69" w:name="_Toc532889615"/>
      <w:r w:rsidRPr="00787167">
        <w:rPr>
          <w:sz w:val="32"/>
          <w:szCs w:val="32"/>
        </w:rPr>
        <w:t>Rechtsbescherming</w:t>
      </w:r>
      <w:bookmarkEnd w:id="69"/>
    </w:p>
    <w:p w14:paraId="473CC31F" w14:textId="77777777" w:rsidR="0021154D" w:rsidRPr="00B00881" w:rsidRDefault="0021154D" w:rsidP="0021154D">
      <w:pPr>
        <w:pStyle w:val="000standaard"/>
      </w:pPr>
      <w:r w:rsidRPr="00B00881">
        <w:t>Dit plan is tot stand gekomen na zorgvuldig onderzoek naar alle relevante belangen en waarden en in afstemming met de kaders vanuit wetgeving en beleid.</w:t>
      </w:r>
    </w:p>
    <w:p w14:paraId="0116537B" w14:textId="27341123" w:rsidR="0021154D" w:rsidRPr="00B00881" w:rsidRDefault="004B7F96" w:rsidP="0021154D">
      <w:pPr>
        <w:pStyle w:val="000standaard"/>
      </w:pPr>
      <w:r>
        <w:t xml:space="preserve">Het ontwerpprojectplan heeft </w:t>
      </w:r>
      <w:r w:rsidRPr="003735B1">
        <w:t xml:space="preserve">van 17 januari tot en met 27 februari </w:t>
      </w:r>
      <w:r w:rsidRPr="004B7F96">
        <w:t xml:space="preserve">2019 ter inzage gelegen. Er zijn geen zienswijzen binnen gekomen. </w:t>
      </w:r>
      <w:r w:rsidR="00FA5CA0">
        <w:t>Het plan wordt ongewijzigd vastgesteld. Hieronder volgt de procedure</w:t>
      </w:r>
      <w:bookmarkStart w:id="70" w:name="_GoBack"/>
      <w:bookmarkEnd w:id="70"/>
      <w:r w:rsidR="00FA5CA0">
        <w:t xml:space="preserve">omschrijving. </w:t>
      </w:r>
    </w:p>
    <w:p w14:paraId="680AE69E" w14:textId="77777777" w:rsidR="00E64658" w:rsidRDefault="00E64658" w:rsidP="00E64658">
      <w:pPr>
        <w:pStyle w:val="000standaard"/>
      </w:pPr>
    </w:p>
    <w:p w14:paraId="053E3A68" w14:textId="77777777" w:rsidR="00E64658" w:rsidRPr="008E5184" w:rsidRDefault="00E64658" w:rsidP="00E64658">
      <w:pPr>
        <w:pStyle w:val="012Paragraaf"/>
        <w:numPr>
          <w:ilvl w:val="1"/>
          <w:numId w:val="3"/>
        </w:numPr>
        <w:ind w:left="0" w:firstLine="0"/>
        <w:rPr>
          <w:bCs/>
        </w:rPr>
      </w:pPr>
      <w:bookmarkStart w:id="71" w:name="_Toc532889617"/>
      <w:r>
        <w:rPr>
          <w:bCs/>
        </w:rPr>
        <w:t>Beroep en hoger beroep</w:t>
      </w:r>
      <w:bookmarkEnd w:id="71"/>
    </w:p>
    <w:p w14:paraId="3F5356B0" w14:textId="77777777" w:rsidR="00E64658" w:rsidRPr="00B00881" w:rsidRDefault="00E64658" w:rsidP="00E64658">
      <w:pPr>
        <w:pStyle w:val="000standaard"/>
      </w:pPr>
      <w:r w:rsidRPr="00B00881">
        <w:t>Als het projectplan is vastgesteld, wordt dit bekend gemaakt. Het plan ligt gedurende zes weken ter inzage. Gedurende zes weken vanaf de dag na die waarop het besluit ter inzage is gelegd</w:t>
      </w:r>
      <w:r w:rsidR="007155E5" w:rsidRPr="00B00881">
        <w:t>,</w:t>
      </w:r>
      <w:r w:rsidRPr="00B00881">
        <w:t xml:space="preserve"> kan beroep worden ingesteld bij de rechtbank. Degenen die tijdig een zienswijze hebben ingediend en belanghebbenden aan wie redelijkerwijs niet kan worden verweten geen zienswijzen te hebben ingediend, kunnen beroep indienen. Voor het indienen van een beroepschrift is griffierecht verschuldigd. Tegen de uitspraak van de rechtbank kan vervolgens hoger beroep worden ingediend bij de Raad van State.</w:t>
      </w:r>
    </w:p>
    <w:p w14:paraId="7B316C89" w14:textId="77777777" w:rsidR="00E64658" w:rsidRDefault="00E64658" w:rsidP="00E64658">
      <w:pPr>
        <w:pStyle w:val="000standaard"/>
      </w:pPr>
    </w:p>
    <w:p w14:paraId="321DB25D" w14:textId="77777777" w:rsidR="00E64658" w:rsidRPr="008E5184" w:rsidRDefault="00E64658" w:rsidP="00E64658">
      <w:pPr>
        <w:pStyle w:val="012Paragraaf"/>
        <w:numPr>
          <w:ilvl w:val="1"/>
          <w:numId w:val="3"/>
        </w:numPr>
        <w:ind w:left="0" w:firstLine="0"/>
        <w:rPr>
          <w:bCs/>
        </w:rPr>
      </w:pPr>
      <w:bookmarkStart w:id="72" w:name="_Toc532889618"/>
      <w:r>
        <w:rPr>
          <w:bCs/>
        </w:rPr>
        <w:t>Crisis- en herstelwet</w:t>
      </w:r>
      <w:bookmarkEnd w:id="72"/>
    </w:p>
    <w:p w14:paraId="38507785" w14:textId="77777777" w:rsidR="00E64658" w:rsidRPr="00B00881" w:rsidRDefault="00E64658" w:rsidP="00E64658">
      <w:pPr>
        <w:pStyle w:val="000standaard"/>
      </w:pPr>
      <w:r w:rsidRPr="00B00881">
        <w:t xml:space="preserve">Op de vaststelling van een projectplan is afdeling 2 van hoofdstuk 1 van de Crisis- en herstelwet van toepassing. </w:t>
      </w:r>
    </w:p>
    <w:p w14:paraId="02060C13" w14:textId="77777777" w:rsidR="00E64658" w:rsidRPr="00B00881" w:rsidRDefault="00E64658" w:rsidP="00E64658">
      <w:pPr>
        <w:pStyle w:val="000standaard"/>
      </w:pPr>
      <w:r w:rsidRPr="00B00881">
        <w:t>Dit betekent dat de belanghebbenden in het beroepschrift moeten aangeven welke beroepsgronden zij aanvoeren tegen het besluit. Na afloop van de termijn van zes weken kunnen geen nieuwe beroepsgronden meer worden aangevoerd. Belanghebbenden wordt verzocht in het beroepschrift te vermelden dat de Crisis- en herstelwet van toepassing is</w:t>
      </w:r>
      <w:r w:rsidR="00BC142C" w:rsidRPr="00B00881">
        <w:t>.</w:t>
      </w:r>
    </w:p>
    <w:p w14:paraId="3D09F7D0" w14:textId="77777777" w:rsidR="00BC142C" w:rsidRPr="00B00881" w:rsidRDefault="00BC142C" w:rsidP="00E64658">
      <w:pPr>
        <w:pStyle w:val="000standaard"/>
      </w:pPr>
    </w:p>
    <w:p w14:paraId="4274C846" w14:textId="77777777" w:rsidR="00E64658" w:rsidRPr="008E5184" w:rsidRDefault="00E64658" w:rsidP="00E64658">
      <w:pPr>
        <w:pStyle w:val="012Paragraaf"/>
        <w:numPr>
          <w:ilvl w:val="1"/>
          <w:numId w:val="3"/>
        </w:numPr>
        <w:ind w:left="0" w:firstLine="0"/>
        <w:rPr>
          <w:bCs/>
        </w:rPr>
      </w:pPr>
      <w:bookmarkStart w:id="73" w:name="_Toc532889619"/>
      <w:r>
        <w:rPr>
          <w:bCs/>
        </w:rPr>
        <w:t>Verzoek om voorlopige voorziening</w:t>
      </w:r>
      <w:bookmarkEnd w:id="73"/>
    </w:p>
    <w:p w14:paraId="1533EA84" w14:textId="77777777" w:rsidR="00E64658" w:rsidRPr="00B00881" w:rsidRDefault="00E64658" w:rsidP="00E64658">
      <w:pPr>
        <w:pStyle w:val="000standaard"/>
      </w:pPr>
      <w:r w:rsidRPr="00B00881">
        <w:t xml:space="preserve">Het projectplan treedt na vaststelling in werking, ook al wordt er een bezwaar- of beroepschrift ingediend. </w:t>
      </w:r>
    </w:p>
    <w:p w14:paraId="03B88F91" w14:textId="77777777" w:rsidR="00E64658" w:rsidRPr="00B00881" w:rsidRDefault="00E64658" w:rsidP="00E64658">
      <w:pPr>
        <w:pStyle w:val="000standaard"/>
      </w:pPr>
      <w:r w:rsidRPr="00B00881">
        <w:t xml:space="preserve">Dit betekent dat de maatregelen opgenomen in het projectplan kunnen worden uitgevoerd. Om dit te voorkomen kunnen belanghebbenden gelijktijdig of na het indienen van een beroepschrift een zogenaamd “verzoek voor het treffen van een voorlopige voorziening” </w:t>
      </w:r>
      <w:r w:rsidR="001A7CAC" w:rsidRPr="00B00881">
        <w:t>aanvragen</w:t>
      </w:r>
      <w:r w:rsidRPr="00B00881">
        <w:t xml:space="preserve"> bij de Voorzieningenrechter van de rechtbank. Ook in dat geval is griffierecht verschuldigd.</w:t>
      </w:r>
    </w:p>
    <w:p w14:paraId="5A685756" w14:textId="77777777" w:rsidR="00E64658" w:rsidRDefault="00E64658" w:rsidP="00E64658">
      <w:pPr>
        <w:pStyle w:val="000standaard"/>
        <w:ind w:left="360"/>
      </w:pPr>
    </w:p>
    <w:p w14:paraId="6FEB57C7" w14:textId="77777777" w:rsidR="00E64658" w:rsidRDefault="00E64658" w:rsidP="00E64658">
      <w:pPr>
        <w:pStyle w:val="000standaard"/>
      </w:pPr>
    </w:p>
    <w:p w14:paraId="32936FD2" w14:textId="77777777" w:rsidR="00E64658" w:rsidRDefault="00E64658" w:rsidP="00E64658">
      <w:pPr>
        <w:pStyle w:val="000standaard"/>
      </w:pPr>
    </w:p>
    <w:p w14:paraId="5D358EF3" w14:textId="77777777" w:rsidR="00263A6D" w:rsidRDefault="00263A6D">
      <w:pPr>
        <w:overflowPunct/>
        <w:autoSpaceDE/>
        <w:autoSpaceDN/>
        <w:adjustRightInd/>
        <w:spacing w:after="200" w:line="276" w:lineRule="auto"/>
        <w:textAlignment w:val="auto"/>
      </w:pPr>
      <w:r>
        <w:br w:type="page"/>
      </w:r>
    </w:p>
    <w:p w14:paraId="6AB9DAF0" w14:textId="77777777" w:rsidR="00263A6D" w:rsidRDefault="00263A6D" w:rsidP="00263A6D">
      <w:pPr>
        <w:pStyle w:val="011Hoofdstuk"/>
        <w:outlineLvl w:val="0"/>
      </w:pPr>
      <w:bookmarkStart w:id="74" w:name="_Toc532889620"/>
      <w:r>
        <w:lastRenderedPageBreak/>
        <w:t>DEEL IV: BIJLAGEN</w:t>
      </w:r>
      <w:bookmarkEnd w:id="74"/>
    </w:p>
    <w:p w14:paraId="77112125" w14:textId="77777777" w:rsidR="00263A6D" w:rsidRDefault="00263A6D">
      <w:pPr>
        <w:overflowPunct/>
        <w:autoSpaceDE/>
        <w:autoSpaceDN/>
        <w:adjustRightInd/>
        <w:spacing w:after="200" w:line="276" w:lineRule="auto"/>
        <w:textAlignment w:val="auto"/>
      </w:pPr>
      <w:r>
        <w:br w:type="page"/>
      </w:r>
    </w:p>
    <w:p w14:paraId="67318139" w14:textId="77777777" w:rsidR="0021154D" w:rsidRPr="0051706A" w:rsidRDefault="00197433" w:rsidP="0021154D">
      <w:pPr>
        <w:pStyle w:val="011Hoofdstuk"/>
        <w:numPr>
          <w:ilvl w:val="0"/>
          <w:numId w:val="8"/>
        </w:numPr>
      </w:pPr>
      <w:bookmarkStart w:id="75" w:name="_Ref484695471"/>
      <w:bookmarkStart w:id="76" w:name="_Ref484695474"/>
      <w:bookmarkStart w:id="77" w:name="_Toc532889621"/>
      <w:r>
        <w:lastRenderedPageBreak/>
        <w:t>Definitief Ontwerp</w:t>
      </w:r>
      <w:bookmarkEnd w:id="75"/>
      <w:bookmarkEnd w:id="76"/>
      <w:bookmarkEnd w:id="77"/>
    </w:p>
    <w:p w14:paraId="7137606A" w14:textId="77777777" w:rsidR="004C6009" w:rsidRPr="00E16970" w:rsidRDefault="004C6009">
      <w:pPr>
        <w:overflowPunct/>
        <w:autoSpaceDE/>
        <w:autoSpaceDN/>
        <w:adjustRightInd/>
        <w:spacing w:after="200" w:line="276" w:lineRule="auto"/>
        <w:textAlignment w:val="auto"/>
        <w:rPr>
          <w:b/>
          <w:smallCaps/>
          <w:color w:val="336699"/>
          <w:spacing w:val="20"/>
          <w:kern w:val="32"/>
          <w:position w:val="14"/>
          <w:sz w:val="32"/>
          <w:szCs w:val="32"/>
        </w:rPr>
      </w:pPr>
    </w:p>
    <w:sectPr w:rsidR="004C6009" w:rsidRPr="00E16970">
      <w:headerReference w:type="even" r:id="rId27"/>
      <w:headerReference w:type="default" r:id="rId28"/>
      <w:footerReference w:type="even" r:id="rId29"/>
      <w:footerReference w:type="default" r:id="rId30"/>
      <w:headerReference w:type="first" r:id="rId31"/>
      <w:footerReference w:type="first" r:id="rId3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19AD0CD" w14:textId="77777777" w:rsidR="004B7F96" w:rsidRDefault="004B7F96" w:rsidP="00B31FC8">
      <w:pPr>
        <w:spacing w:line="240" w:lineRule="auto"/>
      </w:pPr>
      <w:r>
        <w:separator/>
      </w:r>
    </w:p>
  </w:endnote>
  <w:endnote w:type="continuationSeparator" w:id="0">
    <w:p w14:paraId="7F12501A" w14:textId="77777777" w:rsidR="004B7F96" w:rsidRDefault="004B7F96" w:rsidP="00B31FC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altName w:val="Arial"/>
    <w:panose1 w:val="020B0604020202020204"/>
    <w:charset w:val="00"/>
    <w:family w:val="swiss"/>
    <w:pitch w:val="variable"/>
    <w:sig w:usb0="E0002EFF" w:usb1="C0007843" w:usb2="00000009" w:usb3="00000000" w:csb0="000001FF" w:csb1="00000000"/>
  </w:font>
  <w:font w:name="Times New Roman">
    <w:altName w:val="Times New Roman"/>
    <w:panose1 w:val="02020603050405020304"/>
    <w:charset w:val="00"/>
    <w:family w:val="roman"/>
    <w:pitch w:val="variable"/>
    <w:sig w:usb0="E0002EFF" w:usb1="C000785B" w:usb2="00000009" w:usb3="00000000" w:csb0="000001FF" w:csb1="00000000"/>
  </w:font>
  <w:font w:name="Courier New">
    <w:altName w:val="Courier New"/>
    <w:panose1 w:val="02070309020205020404"/>
    <w:charset w:val="00"/>
    <w:family w:val="modern"/>
    <w:pitch w:val="fixed"/>
    <w:sig w:usb0="E0002EFF" w:usb1="C0007843" w:usb2="00000009" w:usb3="00000000" w:csb0="000001FF" w:csb1="00000000"/>
  </w:font>
  <w:font w:name="Wingdings">
    <w:altName w:val="Wingdings"/>
    <w:panose1 w:val="05000000000000000000"/>
    <w:charset w:val="02"/>
    <w:family w:val="auto"/>
    <w:pitch w:val="variable"/>
    <w:sig w:usb0="00000000" w:usb1="10000000" w:usb2="00000000" w:usb3="00000000" w:csb0="80000000" w:csb1="00000000"/>
  </w:font>
  <w:font w:name="Symbol">
    <w:altName w:val="Symbol"/>
    <w:panose1 w:val="05050102010706020507"/>
    <w:charset w:val="02"/>
    <w:family w:val="roman"/>
    <w:pitch w:val="variable"/>
    <w:sig w:usb0="00000000" w:usb1="10000000" w:usb2="00000000" w:usb3="00000000" w:csb0="80000000" w:csb1="00000000"/>
  </w:font>
  <w:font w:name="Caecilia-Roman">
    <w:altName w:val="Calibri"/>
    <w:charset w:val="00"/>
    <w:family w:val="auto"/>
    <w:pitch w:val="variable"/>
    <w:sig w:usb0="00000003" w:usb1="00000000" w:usb2="00000000" w:usb3="00000000" w:csb0="00000001" w:csb1="00000000"/>
  </w:font>
  <w:font w:name="Futura Std Light">
    <w:altName w:val="Century Gothic"/>
    <w:panose1 w:val="00000000000000000000"/>
    <w:charset w:val="00"/>
    <w:family w:val="swiss"/>
    <w:notTrueType/>
    <w:pitch w:val="variable"/>
    <w:sig w:usb0="800000AF" w:usb1="4000204A" w:usb2="00000000" w:usb3="00000000" w:csb0="00000001"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9EC763" w14:textId="77777777" w:rsidR="004B7F96" w:rsidRDefault="004B7F96">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08147725"/>
      <w:docPartObj>
        <w:docPartGallery w:val="Page Numbers (Bottom of Page)"/>
        <w:docPartUnique/>
      </w:docPartObj>
    </w:sdtPr>
    <w:sdtContent>
      <w:p w14:paraId="574FC2F4" w14:textId="77777777" w:rsidR="004B7F96" w:rsidRDefault="004B7F96">
        <w:pPr>
          <w:pStyle w:val="Voettekst"/>
        </w:pPr>
        <w:r>
          <w:fldChar w:fldCharType="begin"/>
        </w:r>
        <w:r>
          <w:instrText>PAGE   \* MERGEFORMAT</w:instrText>
        </w:r>
        <w:r>
          <w:fldChar w:fldCharType="separate"/>
        </w:r>
        <w:r>
          <w:rPr>
            <w:noProof/>
          </w:rPr>
          <w:t>2</w:t>
        </w:r>
        <w:r>
          <w:fldChar w:fldCharType="end"/>
        </w:r>
      </w:p>
    </w:sdtContent>
  </w:sdt>
  <w:p w14:paraId="29F6F0B2" w14:textId="77777777" w:rsidR="004B7F96" w:rsidRDefault="004B7F96">
    <w:pPr>
      <w:pStyle w:val="Voet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1B80C3" w14:textId="77777777" w:rsidR="004B7F96" w:rsidRDefault="004B7F96">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25BB382" w14:textId="77777777" w:rsidR="004B7F96" w:rsidRDefault="004B7F96" w:rsidP="00B31FC8">
      <w:pPr>
        <w:spacing w:line="240" w:lineRule="auto"/>
      </w:pPr>
      <w:r>
        <w:separator/>
      </w:r>
    </w:p>
  </w:footnote>
  <w:footnote w:type="continuationSeparator" w:id="0">
    <w:p w14:paraId="782EDC69" w14:textId="77777777" w:rsidR="004B7F96" w:rsidRDefault="004B7F96" w:rsidP="00B31FC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5B8B9A" w14:textId="77777777" w:rsidR="004B7F96" w:rsidRDefault="004B7F96">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E17358" w14:textId="77777777" w:rsidR="004B7F96" w:rsidRDefault="004B7F96">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F72CA1" w14:textId="77777777" w:rsidR="004B7F96" w:rsidRDefault="004B7F96">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DA66B0"/>
    <w:multiLevelType w:val="hybridMultilevel"/>
    <w:tmpl w:val="B700F2C6"/>
    <w:lvl w:ilvl="0" w:tplc="2A0A4AFA">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4F83F17"/>
    <w:multiLevelType w:val="hybridMultilevel"/>
    <w:tmpl w:val="4C3E37F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7C23D8F"/>
    <w:multiLevelType w:val="hybridMultilevel"/>
    <w:tmpl w:val="C890CA24"/>
    <w:lvl w:ilvl="0" w:tplc="8C00817A">
      <w:start w:val="5"/>
      <w:numFmt w:val="bullet"/>
      <w:lvlText w:val="-"/>
      <w:lvlJc w:val="left"/>
      <w:pPr>
        <w:ind w:left="720" w:hanging="360"/>
      </w:pPr>
      <w:rPr>
        <w:rFonts w:ascii="Arial" w:eastAsia="Times New Roman" w:hAnsi="Arial" w:cs="Aria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0A6D32E4"/>
    <w:multiLevelType w:val="multilevel"/>
    <w:tmpl w:val="265866A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AEB7B4C"/>
    <w:multiLevelType w:val="hybridMultilevel"/>
    <w:tmpl w:val="C9401D4A"/>
    <w:lvl w:ilvl="0" w:tplc="B52613BE">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0C293F30"/>
    <w:multiLevelType w:val="hybridMultilevel"/>
    <w:tmpl w:val="BA34CAD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0C5D06DE"/>
    <w:multiLevelType w:val="hybridMultilevel"/>
    <w:tmpl w:val="5F2EBF5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0D9E1265"/>
    <w:multiLevelType w:val="hybridMultilevel"/>
    <w:tmpl w:val="9EB6277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10512B49"/>
    <w:multiLevelType w:val="hybridMultilevel"/>
    <w:tmpl w:val="910263A8"/>
    <w:lvl w:ilvl="0" w:tplc="066C9650">
      <w:start w:val="1"/>
      <w:numFmt w:val="bullet"/>
      <w:pStyle w:val="000opsomming"/>
      <w:lvlText w:val=""/>
      <w:lvlJc w:val="left"/>
      <w:pPr>
        <w:ind w:left="720" w:hanging="360"/>
      </w:pPr>
      <w:rPr>
        <w:rFonts w:ascii="Wingdings" w:hAnsi="Wingdings"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1871596A"/>
    <w:multiLevelType w:val="multilevel"/>
    <w:tmpl w:val="E196C6AC"/>
    <w:lvl w:ilvl="0">
      <w:start w:val="1"/>
      <w:numFmt w:val="decimal"/>
      <w:lvlText w:val="%1."/>
      <w:lvlJc w:val="left"/>
      <w:pPr>
        <w:tabs>
          <w:tab w:val="num" w:pos="502"/>
        </w:tabs>
        <w:ind w:left="502"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10" w15:restartNumberingAfterBreak="0">
    <w:nsid w:val="18E545B2"/>
    <w:multiLevelType w:val="hybridMultilevel"/>
    <w:tmpl w:val="06683F1A"/>
    <w:lvl w:ilvl="0" w:tplc="57AE01B2">
      <w:start w:val="1"/>
      <w:numFmt w:val="bullet"/>
      <w:lvlText w:val="-"/>
      <w:lvlJc w:val="left"/>
      <w:pPr>
        <w:ind w:left="360" w:hanging="360"/>
      </w:pPr>
      <w:rPr>
        <w:rFonts w:ascii="Caecilia-Roman" w:hAnsi="Caecilia-Roman"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1" w15:restartNumberingAfterBreak="0">
    <w:nsid w:val="1DD05F6B"/>
    <w:multiLevelType w:val="hybridMultilevel"/>
    <w:tmpl w:val="92C0440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1FB768B5"/>
    <w:multiLevelType w:val="hybridMultilevel"/>
    <w:tmpl w:val="730AAD12"/>
    <w:lvl w:ilvl="0" w:tplc="A3EC3A3C">
      <w:start w:val="13"/>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21AB5F6E"/>
    <w:multiLevelType w:val="hybridMultilevel"/>
    <w:tmpl w:val="A1B0770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222514F5"/>
    <w:multiLevelType w:val="hybridMultilevel"/>
    <w:tmpl w:val="4442E766"/>
    <w:lvl w:ilvl="0" w:tplc="0413000F">
      <w:start w:val="1"/>
      <w:numFmt w:val="decimal"/>
      <w:lvlText w:val="%1."/>
      <w:lvlJc w:val="left"/>
      <w:pPr>
        <w:ind w:left="720" w:hanging="360"/>
      </w:pPr>
      <w:rPr>
        <w:rFonts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23CD16C1"/>
    <w:multiLevelType w:val="hybridMultilevel"/>
    <w:tmpl w:val="1B920D2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2422676E"/>
    <w:multiLevelType w:val="hybridMultilevel"/>
    <w:tmpl w:val="94806CF4"/>
    <w:lvl w:ilvl="0" w:tplc="D2BC35D4">
      <w:start w:val="2"/>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2662302B"/>
    <w:multiLevelType w:val="hybridMultilevel"/>
    <w:tmpl w:val="5B727A4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26CC088F"/>
    <w:multiLevelType w:val="multilevel"/>
    <w:tmpl w:val="E196C6AC"/>
    <w:lvl w:ilvl="0">
      <w:start w:val="1"/>
      <w:numFmt w:val="decimal"/>
      <w:lvlText w:val="%1."/>
      <w:lvlJc w:val="left"/>
      <w:pPr>
        <w:tabs>
          <w:tab w:val="num" w:pos="502"/>
        </w:tabs>
        <w:ind w:left="502"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19" w15:restartNumberingAfterBreak="0">
    <w:nsid w:val="27994235"/>
    <w:multiLevelType w:val="hybridMultilevel"/>
    <w:tmpl w:val="9DB24B7C"/>
    <w:lvl w:ilvl="0" w:tplc="F216B620">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2ADD1DDD"/>
    <w:multiLevelType w:val="hybridMultilevel"/>
    <w:tmpl w:val="A30EBE52"/>
    <w:lvl w:ilvl="0" w:tplc="D04ECBE8">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2BB4563B"/>
    <w:multiLevelType w:val="hybridMultilevel"/>
    <w:tmpl w:val="CF84809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2C211BD8"/>
    <w:multiLevelType w:val="hybridMultilevel"/>
    <w:tmpl w:val="BBCC3A5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2CBE417C"/>
    <w:multiLevelType w:val="multilevel"/>
    <w:tmpl w:val="D5ACB69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2CE21891"/>
    <w:multiLevelType w:val="hybridMultilevel"/>
    <w:tmpl w:val="6BC025D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2EAB22F6"/>
    <w:multiLevelType w:val="multilevel"/>
    <w:tmpl w:val="FD1493A0"/>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26" w15:restartNumberingAfterBreak="0">
    <w:nsid w:val="312B7FD5"/>
    <w:multiLevelType w:val="hybridMultilevel"/>
    <w:tmpl w:val="F27403F8"/>
    <w:lvl w:ilvl="0" w:tplc="93D27786">
      <w:start w:val="13"/>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33200901"/>
    <w:multiLevelType w:val="hybridMultilevel"/>
    <w:tmpl w:val="24C6439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34170C08"/>
    <w:multiLevelType w:val="hybridMultilevel"/>
    <w:tmpl w:val="6172A91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15:restartNumberingAfterBreak="0">
    <w:nsid w:val="36227E37"/>
    <w:multiLevelType w:val="hybridMultilevel"/>
    <w:tmpl w:val="960EFE4A"/>
    <w:lvl w:ilvl="0" w:tplc="57AE01B2">
      <w:start w:val="1"/>
      <w:numFmt w:val="bullet"/>
      <w:lvlText w:val="-"/>
      <w:lvlJc w:val="left"/>
      <w:pPr>
        <w:ind w:left="360" w:hanging="360"/>
      </w:pPr>
      <w:rPr>
        <w:rFonts w:ascii="Caecilia-Roman" w:hAnsi="Caecilia-Roman"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0" w15:restartNumberingAfterBreak="0">
    <w:nsid w:val="38430E5E"/>
    <w:multiLevelType w:val="hybridMultilevel"/>
    <w:tmpl w:val="C18E1A24"/>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1" w15:restartNumberingAfterBreak="0">
    <w:nsid w:val="398B3AED"/>
    <w:multiLevelType w:val="hybridMultilevel"/>
    <w:tmpl w:val="C18E1A24"/>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2" w15:restartNumberingAfterBreak="0">
    <w:nsid w:val="3D051AD0"/>
    <w:multiLevelType w:val="multilevel"/>
    <w:tmpl w:val="98C43A90"/>
    <w:lvl w:ilvl="0">
      <w:start w:val="1"/>
      <w:numFmt w:val="decimal"/>
      <w:lvlText w:val="%1."/>
      <w:lvlJc w:val="left"/>
      <w:pPr>
        <w:tabs>
          <w:tab w:val="num" w:pos="502"/>
        </w:tabs>
        <w:ind w:left="502" w:hanging="360"/>
      </w:pPr>
      <w:rPr>
        <w:rFonts w:hint="default"/>
        <w:sz w:val="32"/>
        <w:szCs w:val="32"/>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33" w15:restartNumberingAfterBreak="0">
    <w:nsid w:val="3EDF3095"/>
    <w:multiLevelType w:val="multilevel"/>
    <w:tmpl w:val="98C43A90"/>
    <w:lvl w:ilvl="0">
      <w:start w:val="1"/>
      <w:numFmt w:val="decimal"/>
      <w:lvlText w:val="%1."/>
      <w:lvlJc w:val="left"/>
      <w:pPr>
        <w:tabs>
          <w:tab w:val="num" w:pos="502"/>
        </w:tabs>
        <w:ind w:left="502" w:hanging="360"/>
      </w:pPr>
      <w:rPr>
        <w:rFonts w:hint="default"/>
        <w:sz w:val="32"/>
        <w:szCs w:val="32"/>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34" w15:restartNumberingAfterBreak="0">
    <w:nsid w:val="3F567EFA"/>
    <w:multiLevelType w:val="hybridMultilevel"/>
    <w:tmpl w:val="3BC0879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5" w15:restartNumberingAfterBreak="0">
    <w:nsid w:val="4380483C"/>
    <w:multiLevelType w:val="multilevel"/>
    <w:tmpl w:val="385A2E0A"/>
    <w:lvl w:ilvl="0">
      <w:start w:val="1"/>
      <w:numFmt w:val="decimal"/>
      <w:lvlText w:val="%1."/>
      <w:lvlJc w:val="left"/>
      <w:pPr>
        <w:tabs>
          <w:tab w:val="num" w:pos="502"/>
        </w:tabs>
        <w:ind w:left="502" w:hanging="360"/>
      </w:pPr>
      <w:rPr>
        <w:rFonts w:hint="default"/>
        <w:sz w:val="32"/>
        <w:szCs w:val="32"/>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36" w15:restartNumberingAfterBreak="0">
    <w:nsid w:val="4DCD6A9E"/>
    <w:multiLevelType w:val="hybridMultilevel"/>
    <w:tmpl w:val="F612C21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15:restartNumberingAfterBreak="0">
    <w:nsid w:val="509C2D5A"/>
    <w:multiLevelType w:val="hybridMultilevel"/>
    <w:tmpl w:val="1E1A509E"/>
    <w:lvl w:ilvl="0" w:tplc="D04ECBE8">
      <w:numFmt w:val="bullet"/>
      <w:lvlText w:val="-"/>
      <w:lvlJc w:val="left"/>
      <w:pPr>
        <w:ind w:left="720" w:hanging="360"/>
      </w:pPr>
      <w:rPr>
        <w:rFonts w:ascii="Arial" w:eastAsia="Times New Roman" w:hAnsi="Arial" w:cs="Aria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8" w15:restartNumberingAfterBreak="0">
    <w:nsid w:val="5130605A"/>
    <w:multiLevelType w:val="hybridMultilevel"/>
    <w:tmpl w:val="A234185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9" w15:restartNumberingAfterBreak="0">
    <w:nsid w:val="53227F65"/>
    <w:multiLevelType w:val="hybridMultilevel"/>
    <w:tmpl w:val="38A4787E"/>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0" w15:restartNumberingAfterBreak="0">
    <w:nsid w:val="57646DAD"/>
    <w:multiLevelType w:val="hybridMultilevel"/>
    <w:tmpl w:val="A234185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1" w15:restartNumberingAfterBreak="0">
    <w:nsid w:val="596829F8"/>
    <w:multiLevelType w:val="hybridMultilevel"/>
    <w:tmpl w:val="622240D8"/>
    <w:lvl w:ilvl="0" w:tplc="E2FC85F4">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2" w15:restartNumberingAfterBreak="0">
    <w:nsid w:val="5B9C3F67"/>
    <w:multiLevelType w:val="hybridMultilevel"/>
    <w:tmpl w:val="913AC336"/>
    <w:lvl w:ilvl="0" w:tplc="8C00817A">
      <w:start w:val="5"/>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3" w15:restartNumberingAfterBreak="0">
    <w:nsid w:val="5C5D3503"/>
    <w:multiLevelType w:val="hybridMultilevel"/>
    <w:tmpl w:val="CB4A5866"/>
    <w:lvl w:ilvl="0" w:tplc="B896CB46">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4" w15:restartNumberingAfterBreak="0">
    <w:nsid w:val="63366107"/>
    <w:multiLevelType w:val="hybridMultilevel"/>
    <w:tmpl w:val="BE64767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5" w15:restartNumberingAfterBreak="0">
    <w:nsid w:val="66633220"/>
    <w:multiLevelType w:val="hybridMultilevel"/>
    <w:tmpl w:val="619C2012"/>
    <w:lvl w:ilvl="0" w:tplc="57AE01B2">
      <w:start w:val="1"/>
      <w:numFmt w:val="bullet"/>
      <w:lvlText w:val="-"/>
      <w:lvlJc w:val="left"/>
      <w:pPr>
        <w:ind w:left="360" w:hanging="360"/>
      </w:pPr>
      <w:rPr>
        <w:rFonts w:ascii="Caecilia-Roman" w:hAnsi="Caecilia-Roman"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6" w15:restartNumberingAfterBreak="0">
    <w:nsid w:val="67447622"/>
    <w:multiLevelType w:val="hybridMultilevel"/>
    <w:tmpl w:val="AFEA469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7" w15:restartNumberingAfterBreak="0">
    <w:nsid w:val="697463E4"/>
    <w:multiLevelType w:val="hybridMultilevel"/>
    <w:tmpl w:val="DB0ABA6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8" w15:restartNumberingAfterBreak="0">
    <w:nsid w:val="702F0256"/>
    <w:multiLevelType w:val="hybridMultilevel"/>
    <w:tmpl w:val="9C7CD04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9" w15:restartNumberingAfterBreak="0">
    <w:nsid w:val="755E5A44"/>
    <w:multiLevelType w:val="hybridMultilevel"/>
    <w:tmpl w:val="67A231E8"/>
    <w:lvl w:ilvl="0" w:tplc="0F3A9166">
      <w:numFmt w:val="bullet"/>
      <w:lvlText w:val="-"/>
      <w:lvlJc w:val="left"/>
      <w:pPr>
        <w:ind w:left="720" w:hanging="360"/>
      </w:pPr>
      <w:rPr>
        <w:rFonts w:ascii="Futura Std Light" w:eastAsiaTheme="minorEastAsia" w:hAnsi="Futura Std Light"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0" w15:restartNumberingAfterBreak="0">
    <w:nsid w:val="7786340C"/>
    <w:multiLevelType w:val="hybridMultilevel"/>
    <w:tmpl w:val="ED5A456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1" w15:restartNumberingAfterBreak="0">
    <w:nsid w:val="77942F03"/>
    <w:multiLevelType w:val="hybridMultilevel"/>
    <w:tmpl w:val="76D438A4"/>
    <w:lvl w:ilvl="0" w:tplc="354289EA">
      <w:numFmt w:val="bullet"/>
      <w:lvlText w:val="-"/>
      <w:lvlJc w:val="left"/>
      <w:pPr>
        <w:ind w:left="1068" w:hanging="360"/>
      </w:pPr>
      <w:rPr>
        <w:rFonts w:ascii="Arial" w:eastAsiaTheme="majorEastAsia" w:hAnsi="Arial" w:cs="Arial"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52" w15:restartNumberingAfterBreak="0">
    <w:nsid w:val="79644D4A"/>
    <w:multiLevelType w:val="hybridMultilevel"/>
    <w:tmpl w:val="A7EEF72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3" w15:restartNumberingAfterBreak="0">
    <w:nsid w:val="7D2956C0"/>
    <w:multiLevelType w:val="hybridMultilevel"/>
    <w:tmpl w:val="0EF063DA"/>
    <w:lvl w:ilvl="0" w:tplc="D04ECBE8">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4" w15:restartNumberingAfterBreak="0">
    <w:nsid w:val="7E2B1E6D"/>
    <w:multiLevelType w:val="hybridMultilevel"/>
    <w:tmpl w:val="C18E1A24"/>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8"/>
  </w:num>
  <w:num w:numId="2">
    <w:abstractNumId w:val="32"/>
  </w:num>
  <w:num w:numId="3">
    <w:abstractNumId w:val="25"/>
  </w:num>
  <w:num w:numId="4">
    <w:abstractNumId w:val="36"/>
  </w:num>
  <w:num w:numId="5">
    <w:abstractNumId w:val="14"/>
  </w:num>
  <w:num w:numId="6">
    <w:abstractNumId w:val="11"/>
  </w:num>
  <w:num w:numId="7">
    <w:abstractNumId w:val="21"/>
  </w:num>
  <w:num w:numId="8">
    <w:abstractNumId w:val="9"/>
  </w:num>
  <w:num w:numId="9">
    <w:abstractNumId w:val="35"/>
  </w:num>
  <w:num w:numId="10">
    <w:abstractNumId w:val="46"/>
  </w:num>
  <w:num w:numId="11">
    <w:abstractNumId w:val="52"/>
  </w:num>
  <w:num w:numId="12">
    <w:abstractNumId w:val="28"/>
  </w:num>
  <w:num w:numId="13">
    <w:abstractNumId w:val="50"/>
  </w:num>
  <w:num w:numId="14">
    <w:abstractNumId w:val="44"/>
  </w:num>
  <w:num w:numId="15">
    <w:abstractNumId w:val="29"/>
  </w:num>
  <w:num w:numId="16">
    <w:abstractNumId w:val="45"/>
  </w:num>
  <w:num w:numId="17">
    <w:abstractNumId w:val="10"/>
  </w:num>
  <w:num w:numId="18">
    <w:abstractNumId w:val="7"/>
  </w:num>
  <w:num w:numId="19">
    <w:abstractNumId w:val="34"/>
  </w:num>
  <w:num w:numId="20">
    <w:abstractNumId w:val="15"/>
  </w:num>
  <w:num w:numId="21">
    <w:abstractNumId w:val="47"/>
  </w:num>
  <w:num w:numId="22">
    <w:abstractNumId w:val="42"/>
  </w:num>
  <w:num w:numId="23">
    <w:abstractNumId w:val="18"/>
  </w:num>
  <w:num w:numId="24">
    <w:abstractNumId w:val="49"/>
  </w:num>
  <w:num w:numId="25">
    <w:abstractNumId w:val="24"/>
  </w:num>
  <w:num w:numId="26">
    <w:abstractNumId w:val="1"/>
  </w:num>
  <w:num w:numId="27">
    <w:abstractNumId w:val="48"/>
  </w:num>
  <w:num w:numId="28">
    <w:abstractNumId w:val="26"/>
  </w:num>
  <w:num w:numId="29">
    <w:abstractNumId w:val="12"/>
  </w:num>
  <w:num w:numId="30">
    <w:abstractNumId w:val="13"/>
  </w:num>
  <w:num w:numId="31">
    <w:abstractNumId w:val="30"/>
  </w:num>
  <w:num w:numId="32">
    <w:abstractNumId w:val="31"/>
  </w:num>
  <w:num w:numId="33">
    <w:abstractNumId w:val="2"/>
  </w:num>
  <w:num w:numId="34">
    <w:abstractNumId w:val="54"/>
  </w:num>
  <w:num w:numId="35">
    <w:abstractNumId w:val="38"/>
  </w:num>
  <w:num w:numId="36">
    <w:abstractNumId w:val="40"/>
  </w:num>
  <w:num w:numId="37">
    <w:abstractNumId w:val="5"/>
  </w:num>
  <w:num w:numId="38">
    <w:abstractNumId w:val="17"/>
  </w:num>
  <w:num w:numId="39">
    <w:abstractNumId w:val="4"/>
  </w:num>
  <w:num w:numId="40">
    <w:abstractNumId w:val="0"/>
  </w:num>
  <w:num w:numId="41">
    <w:abstractNumId w:val="51"/>
  </w:num>
  <w:num w:numId="42">
    <w:abstractNumId w:val="41"/>
  </w:num>
  <w:num w:numId="43">
    <w:abstractNumId w:val="22"/>
  </w:num>
  <w:num w:numId="44">
    <w:abstractNumId w:val="27"/>
  </w:num>
  <w:num w:numId="45">
    <w:abstractNumId w:val="39"/>
  </w:num>
  <w:num w:numId="46">
    <w:abstractNumId w:val="53"/>
  </w:num>
  <w:num w:numId="47">
    <w:abstractNumId w:val="20"/>
  </w:num>
  <w:num w:numId="48">
    <w:abstractNumId w:val="37"/>
  </w:num>
  <w:num w:numId="49">
    <w:abstractNumId w:val="6"/>
  </w:num>
  <w:num w:numId="50">
    <w:abstractNumId w:val="16"/>
  </w:num>
  <w:num w:numId="51">
    <w:abstractNumId w:val="19"/>
  </w:num>
  <w:num w:numId="52">
    <w:abstractNumId w:val="3"/>
  </w:num>
  <w:num w:numId="53">
    <w:abstractNumId w:val="23"/>
  </w:num>
  <w:num w:numId="54">
    <w:abstractNumId w:val="33"/>
  </w:num>
  <w:num w:numId="55">
    <w:abstractNumId w:val="43"/>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508D"/>
    <w:rsid w:val="00005AFD"/>
    <w:rsid w:val="00005DA2"/>
    <w:rsid w:val="00006859"/>
    <w:rsid w:val="000104F3"/>
    <w:rsid w:val="000149A2"/>
    <w:rsid w:val="00016751"/>
    <w:rsid w:val="00016AB1"/>
    <w:rsid w:val="0002061C"/>
    <w:rsid w:val="000223F1"/>
    <w:rsid w:val="00024663"/>
    <w:rsid w:val="00032BE6"/>
    <w:rsid w:val="00032CF6"/>
    <w:rsid w:val="00033495"/>
    <w:rsid w:val="0003538F"/>
    <w:rsid w:val="00035734"/>
    <w:rsid w:val="00037518"/>
    <w:rsid w:val="0004015C"/>
    <w:rsid w:val="000406FB"/>
    <w:rsid w:val="00041AA7"/>
    <w:rsid w:val="000425B5"/>
    <w:rsid w:val="000428DE"/>
    <w:rsid w:val="000438D9"/>
    <w:rsid w:val="00043F17"/>
    <w:rsid w:val="000446D3"/>
    <w:rsid w:val="000448FD"/>
    <w:rsid w:val="00045B11"/>
    <w:rsid w:val="00052244"/>
    <w:rsid w:val="00055568"/>
    <w:rsid w:val="00056ECC"/>
    <w:rsid w:val="00061587"/>
    <w:rsid w:val="00063F5B"/>
    <w:rsid w:val="00065BB5"/>
    <w:rsid w:val="00066CB5"/>
    <w:rsid w:val="00067EAF"/>
    <w:rsid w:val="00067FD3"/>
    <w:rsid w:val="000728E7"/>
    <w:rsid w:val="00072B23"/>
    <w:rsid w:val="00072D76"/>
    <w:rsid w:val="00074C8F"/>
    <w:rsid w:val="0007631A"/>
    <w:rsid w:val="00082B23"/>
    <w:rsid w:val="00083F96"/>
    <w:rsid w:val="000854CD"/>
    <w:rsid w:val="00094CA2"/>
    <w:rsid w:val="0009617C"/>
    <w:rsid w:val="000A006D"/>
    <w:rsid w:val="000A17CF"/>
    <w:rsid w:val="000A353C"/>
    <w:rsid w:val="000A3825"/>
    <w:rsid w:val="000A3AD2"/>
    <w:rsid w:val="000A4625"/>
    <w:rsid w:val="000A7760"/>
    <w:rsid w:val="000B15FB"/>
    <w:rsid w:val="000B39B8"/>
    <w:rsid w:val="000B5720"/>
    <w:rsid w:val="000B5D25"/>
    <w:rsid w:val="000B72AE"/>
    <w:rsid w:val="000C384F"/>
    <w:rsid w:val="000C5206"/>
    <w:rsid w:val="000C63FA"/>
    <w:rsid w:val="000C7AC7"/>
    <w:rsid w:val="000D04AF"/>
    <w:rsid w:val="000D1329"/>
    <w:rsid w:val="000D15E2"/>
    <w:rsid w:val="000D31C9"/>
    <w:rsid w:val="000D41D3"/>
    <w:rsid w:val="000D4387"/>
    <w:rsid w:val="000D52F8"/>
    <w:rsid w:val="000E0918"/>
    <w:rsid w:val="000E0A78"/>
    <w:rsid w:val="000E3625"/>
    <w:rsid w:val="000E3E10"/>
    <w:rsid w:val="000E4E86"/>
    <w:rsid w:val="000E6093"/>
    <w:rsid w:val="000E6D76"/>
    <w:rsid w:val="000E7032"/>
    <w:rsid w:val="000E768F"/>
    <w:rsid w:val="000F0634"/>
    <w:rsid w:val="000F1218"/>
    <w:rsid w:val="000F296D"/>
    <w:rsid w:val="000F3E81"/>
    <w:rsid w:val="000F4C27"/>
    <w:rsid w:val="000F67A7"/>
    <w:rsid w:val="000F681E"/>
    <w:rsid w:val="000F7234"/>
    <w:rsid w:val="00102978"/>
    <w:rsid w:val="00103044"/>
    <w:rsid w:val="00103ECC"/>
    <w:rsid w:val="00104262"/>
    <w:rsid w:val="00104A77"/>
    <w:rsid w:val="00105AF1"/>
    <w:rsid w:val="00106073"/>
    <w:rsid w:val="00111A82"/>
    <w:rsid w:val="0011676E"/>
    <w:rsid w:val="0011679D"/>
    <w:rsid w:val="001212D1"/>
    <w:rsid w:val="001216D1"/>
    <w:rsid w:val="00123506"/>
    <w:rsid w:val="00125E28"/>
    <w:rsid w:val="00126F09"/>
    <w:rsid w:val="00126F81"/>
    <w:rsid w:val="00130F36"/>
    <w:rsid w:val="001319FE"/>
    <w:rsid w:val="00131CF8"/>
    <w:rsid w:val="001325F7"/>
    <w:rsid w:val="00132607"/>
    <w:rsid w:val="0013415B"/>
    <w:rsid w:val="0013494C"/>
    <w:rsid w:val="00136A4F"/>
    <w:rsid w:val="00143BE5"/>
    <w:rsid w:val="0014550E"/>
    <w:rsid w:val="001523AF"/>
    <w:rsid w:val="00153D20"/>
    <w:rsid w:val="00155B7A"/>
    <w:rsid w:val="0016110B"/>
    <w:rsid w:val="0016792E"/>
    <w:rsid w:val="00170704"/>
    <w:rsid w:val="001707C0"/>
    <w:rsid w:val="00171D3A"/>
    <w:rsid w:val="00173792"/>
    <w:rsid w:val="001738D9"/>
    <w:rsid w:val="00174310"/>
    <w:rsid w:val="00175B7F"/>
    <w:rsid w:val="0018082A"/>
    <w:rsid w:val="001831F6"/>
    <w:rsid w:val="00183E39"/>
    <w:rsid w:val="001847BD"/>
    <w:rsid w:val="00193226"/>
    <w:rsid w:val="00193A24"/>
    <w:rsid w:val="00193CA4"/>
    <w:rsid w:val="0019425B"/>
    <w:rsid w:val="001942DB"/>
    <w:rsid w:val="00194A54"/>
    <w:rsid w:val="00196202"/>
    <w:rsid w:val="00197433"/>
    <w:rsid w:val="001A1D47"/>
    <w:rsid w:val="001A3641"/>
    <w:rsid w:val="001A39DD"/>
    <w:rsid w:val="001A5294"/>
    <w:rsid w:val="001A74CB"/>
    <w:rsid w:val="001A7CAC"/>
    <w:rsid w:val="001A7EF2"/>
    <w:rsid w:val="001B0759"/>
    <w:rsid w:val="001B16B5"/>
    <w:rsid w:val="001B2C63"/>
    <w:rsid w:val="001B3A78"/>
    <w:rsid w:val="001B5173"/>
    <w:rsid w:val="001B5709"/>
    <w:rsid w:val="001B64C8"/>
    <w:rsid w:val="001B66F2"/>
    <w:rsid w:val="001C1C7A"/>
    <w:rsid w:val="001C23E0"/>
    <w:rsid w:val="001C46D9"/>
    <w:rsid w:val="001D2DAC"/>
    <w:rsid w:val="001D2E0E"/>
    <w:rsid w:val="001D58D6"/>
    <w:rsid w:val="001E0571"/>
    <w:rsid w:val="001E0B39"/>
    <w:rsid w:val="001E1550"/>
    <w:rsid w:val="001E5BA4"/>
    <w:rsid w:val="001E6597"/>
    <w:rsid w:val="001E71D8"/>
    <w:rsid w:val="001E77FC"/>
    <w:rsid w:val="001F09F5"/>
    <w:rsid w:val="001F0B7F"/>
    <w:rsid w:val="001F1CFB"/>
    <w:rsid w:val="001F2C0C"/>
    <w:rsid w:val="001F4817"/>
    <w:rsid w:val="00205169"/>
    <w:rsid w:val="0021154D"/>
    <w:rsid w:val="002137BF"/>
    <w:rsid w:val="00221651"/>
    <w:rsid w:val="0022365C"/>
    <w:rsid w:val="0022388F"/>
    <w:rsid w:val="00224452"/>
    <w:rsid w:val="0022455C"/>
    <w:rsid w:val="00224C5D"/>
    <w:rsid w:val="0022571F"/>
    <w:rsid w:val="0022666F"/>
    <w:rsid w:val="00230219"/>
    <w:rsid w:val="002303B3"/>
    <w:rsid w:val="00233CC3"/>
    <w:rsid w:val="00234447"/>
    <w:rsid w:val="00237538"/>
    <w:rsid w:val="002375B3"/>
    <w:rsid w:val="002375B5"/>
    <w:rsid w:val="0024293F"/>
    <w:rsid w:val="00243965"/>
    <w:rsid w:val="00243F42"/>
    <w:rsid w:val="00245034"/>
    <w:rsid w:val="00246A06"/>
    <w:rsid w:val="002541AA"/>
    <w:rsid w:val="00263A6D"/>
    <w:rsid w:val="002659F6"/>
    <w:rsid w:val="002660E9"/>
    <w:rsid w:val="002669F1"/>
    <w:rsid w:val="00266E3F"/>
    <w:rsid w:val="002702DF"/>
    <w:rsid w:val="002712FC"/>
    <w:rsid w:val="0027192A"/>
    <w:rsid w:val="00272A32"/>
    <w:rsid w:val="002748FA"/>
    <w:rsid w:val="00274B2D"/>
    <w:rsid w:val="00274F33"/>
    <w:rsid w:val="00275CE0"/>
    <w:rsid w:val="00275FEF"/>
    <w:rsid w:val="002776A2"/>
    <w:rsid w:val="00280CFA"/>
    <w:rsid w:val="00284209"/>
    <w:rsid w:val="00284E42"/>
    <w:rsid w:val="00285110"/>
    <w:rsid w:val="00286DDD"/>
    <w:rsid w:val="002927D4"/>
    <w:rsid w:val="00294B68"/>
    <w:rsid w:val="00295936"/>
    <w:rsid w:val="002967F1"/>
    <w:rsid w:val="002A45E7"/>
    <w:rsid w:val="002A54F0"/>
    <w:rsid w:val="002A6AC4"/>
    <w:rsid w:val="002C459C"/>
    <w:rsid w:val="002C46C3"/>
    <w:rsid w:val="002C499E"/>
    <w:rsid w:val="002C6CB0"/>
    <w:rsid w:val="002D2BD2"/>
    <w:rsid w:val="002D311A"/>
    <w:rsid w:val="002D32FA"/>
    <w:rsid w:val="002D5DC6"/>
    <w:rsid w:val="002D60BC"/>
    <w:rsid w:val="002D6CC3"/>
    <w:rsid w:val="002E034B"/>
    <w:rsid w:val="002E0DDC"/>
    <w:rsid w:val="002E2D33"/>
    <w:rsid w:val="002E41CC"/>
    <w:rsid w:val="002E4467"/>
    <w:rsid w:val="002E591D"/>
    <w:rsid w:val="002F046A"/>
    <w:rsid w:val="002F1623"/>
    <w:rsid w:val="002F7661"/>
    <w:rsid w:val="003023AA"/>
    <w:rsid w:val="003025FD"/>
    <w:rsid w:val="00302A24"/>
    <w:rsid w:val="00304E28"/>
    <w:rsid w:val="003100BE"/>
    <w:rsid w:val="0031267D"/>
    <w:rsid w:val="0031388D"/>
    <w:rsid w:val="00314AFC"/>
    <w:rsid w:val="0032074D"/>
    <w:rsid w:val="003253CC"/>
    <w:rsid w:val="003261E8"/>
    <w:rsid w:val="00326866"/>
    <w:rsid w:val="0032755C"/>
    <w:rsid w:val="003319C0"/>
    <w:rsid w:val="00331E4A"/>
    <w:rsid w:val="0033278C"/>
    <w:rsid w:val="00332821"/>
    <w:rsid w:val="003331B9"/>
    <w:rsid w:val="003336BE"/>
    <w:rsid w:val="0034007A"/>
    <w:rsid w:val="00341938"/>
    <w:rsid w:val="00344E97"/>
    <w:rsid w:val="00347D20"/>
    <w:rsid w:val="003529DB"/>
    <w:rsid w:val="00354155"/>
    <w:rsid w:val="00354D89"/>
    <w:rsid w:val="00354E6E"/>
    <w:rsid w:val="003550F0"/>
    <w:rsid w:val="0035511E"/>
    <w:rsid w:val="0035584F"/>
    <w:rsid w:val="0035663C"/>
    <w:rsid w:val="003617F7"/>
    <w:rsid w:val="00362885"/>
    <w:rsid w:val="00362D82"/>
    <w:rsid w:val="00363670"/>
    <w:rsid w:val="003639B9"/>
    <w:rsid w:val="00372088"/>
    <w:rsid w:val="00373515"/>
    <w:rsid w:val="0037654D"/>
    <w:rsid w:val="00380043"/>
    <w:rsid w:val="00380384"/>
    <w:rsid w:val="00380D28"/>
    <w:rsid w:val="00384352"/>
    <w:rsid w:val="00385458"/>
    <w:rsid w:val="0038634B"/>
    <w:rsid w:val="003912F1"/>
    <w:rsid w:val="00391F69"/>
    <w:rsid w:val="003955CE"/>
    <w:rsid w:val="003A4FBB"/>
    <w:rsid w:val="003A6678"/>
    <w:rsid w:val="003A684E"/>
    <w:rsid w:val="003A68B1"/>
    <w:rsid w:val="003A724B"/>
    <w:rsid w:val="003A792C"/>
    <w:rsid w:val="003B6168"/>
    <w:rsid w:val="003B7C08"/>
    <w:rsid w:val="003C38EF"/>
    <w:rsid w:val="003C3D1C"/>
    <w:rsid w:val="003C537B"/>
    <w:rsid w:val="003C6D2D"/>
    <w:rsid w:val="003C78C7"/>
    <w:rsid w:val="003D01EE"/>
    <w:rsid w:val="003D3783"/>
    <w:rsid w:val="003D68CF"/>
    <w:rsid w:val="003E3326"/>
    <w:rsid w:val="003F0A80"/>
    <w:rsid w:val="003F389A"/>
    <w:rsid w:val="003F42B2"/>
    <w:rsid w:val="003F5C19"/>
    <w:rsid w:val="003F63AA"/>
    <w:rsid w:val="004013CB"/>
    <w:rsid w:val="00402EE3"/>
    <w:rsid w:val="004032EB"/>
    <w:rsid w:val="00403B23"/>
    <w:rsid w:val="00404D50"/>
    <w:rsid w:val="00406ED8"/>
    <w:rsid w:val="00414A13"/>
    <w:rsid w:val="00420730"/>
    <w:rsid w:val="00422194"/>
    <w:rsid w:val="00425789"/>
    <w:rsid w:val="0043578F"/>
    <w:rsid w:val="004358E7"/>
    <w:rsid w:val="004363FC"/>
    <w:rsid w:val="0044240F"/>
    <w:rsid w:val="0044290C"/>
    <w:rsid w:val="004440A9"/>
    <w:rsid w:val="00444299"/>
    <w:rsid w:val="00445E6B"/>
    <w:rsid w:val="00446509"/>
    <w:rsid w:val="00446FC9"/>
    <w:rsid w:val="00447155"/>
    <w:rsid w:val="004505EB"/>
    <w:rsid w:val="00454DBB"/>
    <w:rsid w:val="004554E5"/>
    <w:rsid w:val="00456ADD"/>
    <w:rsid w:val="004605C0"/>
    <w:rsid w:val="004607A6"/>
    <w:rsid w:val="00466D0F"/>
    <w:rsid w:val="00466F34"/>
    <w:rsid w:val="00471C6C"/>
    <w:rsid w:val="00471E0F"/>
    <w:rsid w:val="004725A4"/>
    <w:rsid w:val="00475BBC"/>
    <w:rsid w:val="004828B0"/>
    <w:rsid w:val="00482AC9"/>
    <w:rsid w:val="0048303E"/>
    <w:rsid w:val="004832B3"/>
    <w:rsid w:val="004953FC"/>
    <w:rsid w:val="0049704B"/>
    <w:rsid w:val="004A2517"/>
    <w:rsid w:val="004A3122"/>
    <w:rsid w:val="004A39AB"/>
    <w:rsid w:val="004A41A2"/>
    <w:rsid w:val="004A463C"/>
    <w:rsid w:val="004A556A"/>
    <w:rsid w:val="004B2249"/>
    <w:rsid w:val="004B4E4D"/>
    <w:rsid w:val="004B6624"/>
    <w:rsid w:val="004B7C46"/>
    <w:rsid w:val="004B7F96"/>
    <w:rsid w:val="004C09D4"/>
    <w:rsid w:val="004C49CA"/>
    <w:rsid w:val="004C5898"/>
    <w:rsid w:val="004C6009"/>
    <w:rsid w:val="004C7B60"/>
    <w:rsid w:val="004D2567"/>
    <w:rsid w:val="004D3166"/>
    <w:rsid w:val="004D3A2B"/>
    <w:rsid w:val="004D3FE7"/>
    <w:rsid w:val="004D47C0"/>
    <w:rsid w:val="004D6B20"/>
    <w:rsid w:val="004E0E19"/>
    <w:rsid w:val="004E3390"/>
    <w:rsid w:val="004E38D2"/>
    <w:rsid w:val="004E5D71"/>
    <w:rsid w:val="004E788A"/>
    <w:rsid w:val="004F288B"/>
    <w:rsid w:val="004F3536"/>
    <w:rsid w:val="004F4C00"/>
    <w:rsid w:val="004F5DCE"/>
    <w:rsid w:val="004F6B08"/>
    <w:rsid w:val="00501EDC"/>
    <w:rsid w:val="00502013"/>
    <w:rsid w:val="00502B61"/>
    <w:rsid w:val="005036C9"/>
    <w:rsid w:val="00505E8E"/>
    <w:rsid w:val="00507FFA"/>
    <w:rsid w:val="005124E3"/>
    <w:rsid w:val="0051283F"/>
    <w:rsid w:val="00513C0F"/>
    <w:rsid w:val="00514C8D"/>
    <w:rsid w:val="005156AE"/>
    <w:rsid w:val="0051706A"/>
    <w:rsid w:val="0052460A"/>
    <w:rsid w:val="00524AB1"/>
    <w:rsid w:val="005339A8"/>
    <w:rsid w:val="00533F12"/>
    <w:rsid w:val="00534990"/>
    <w:rsid w:val="005360BC"/>
    <w:rsid w:val="005372F3"/>
    <w:rsid w:val="005405A2"/>
    <w:rsid w:val="005423AC"/>
    <w:rsid w:val="005442F9"/>
    <w:rsid w:val="00544447"/>
    <w:rsid w:val="0054550D"/>
    <w:rsid w:val="005455FF"/>
    <w:rsid w:val="005457ED"/>
    <w:rsid w:val="00545B86"/>
    <w:rsid w:val="0056014A"/>
    <w:rsid w:val="00560DC2"/>
    <w:rsid w:val="005663CC"/>
    <w:rsid w:val="00566A0C"/>
    <w:rsid w:val="00567A68"/>
    <w:rsid w:val="00571F55"/>
    <w:rsid w:val="00572CB8"/>
    <w:rsid w:val="00574AE1"/>
    <w:rsid w:val="00575113"/>
    <w:rsid w:val="0057655B"/>
    <w:rsid w:val="00580948"/>
    <w:rsid w:val="005819D6"/>
    <w:rsid w:val="00582E4C"/>
    <w:rsid w:val="00583BA4"/>
    <w:rsid w:val="00586BA3"/>
    <w:rsid w:val="00587C8D"/>
    <w:rsid w:val="00590760"/>
    <w:rsid w:val="00595E2C"/>
    <w:rsid w:val="005A1077"/>
    <w:rsid w:val="005A1559"/>
    <w:rsid w:val="005A562D"/>
    <w:rsid w:val="005A68A8"/>
    <w:rsid w:val="005A73E3"/>
    <w:rsid w:val="005B0286"/>
    <w:rsid w:val="005B19A8"/>
    <w:rsid w:val="005C1B5C"/>
    <w:rsid w:val="005C2298"/>
    <w:rsid w:val="005C2517"/>
    <w:rsid w:val="005C3166"/>
    <w:rsid w:val="005C52F6"/>
    <w:rsid w:val="005C7FD4"/>
    <w:rsid w:val="005D2821"/>
    <w:rsid w:val="005D4ECD"/>
    <w:rsid w:val="005D6672"/>
    <w:rsid w:val="005D7F71"/>
    <w:rsid w:val="005E133B"/>
    <w:rsid w:val="005E2561"/>
    <w:rsid w:val="005E5F25"/>
    <w:rsid w:val="005E7BBE"/>
    <w:rsid w:val="005E7FA9"/>
    <w:rsid w:val="005F07CE"/>
    <w:rsid w:val="005F2476"/>
    <w:rsid w:val="005F257E"/>
    <w:rsid w:val="005F30D3"/>
    <w:rsid w:val="005F4298"/>
    <w:rsid w:val="005F7202"/>
    <w:rsid w:val="0060093E"/>
    <w:rsid w:val="00603075"/>
    <w:rsid w:val="00603378"/>
    <w:rsid w:val="00603D47"/>
    <w:rsid w:val="00603F2C"/>
    <w:rsid w:val="00607EFC"/>
    <w:rsid w:val="006104EC"/>
    <w:rsid w:val="006108D5"/>
    <w:rsid w:val="00612AAB"/>
    <w:rsid w:val="0061433A"/>
    <w:rsid w:val="00614EA6"/>
    <w:rsid w:val="006162CA"/>
    <w:rsid w:val="00616DEA"/>
    <w:rsid w:val="00616FFF"/>
    <w:rsid w:val="00617E57"/>
    <w:rsid w:val="00620F2B"/>
    <w:rsid w:val="00620FEC"/>
    <w:rsid w:val="00621EAF"/>
    <w:rsid w:val="00622CFF"/>
    <w:rsid w:val="00627088"/>
    <w:rsid w:val="006329F8"/>
    <w:rsid w:val="00633C28"/>
    <w:rsid w:val="00633F31"/>
    <w:rsid w:val="00635456"/>
    <w:rsid w:val="00640898"/>
    <w:rsid w:val="00641943"/>
    <w:rsid w:val="00643B50"/>
    <w:rsid w:val="00644764"/>
    <w:rsid w:val="006469FF"/>
    <w:rsid w:val="00646ECE"/>
    <w:rsid w:val="00650A82"/>
    <w:rsid w:val="006513A5"/>
    <w:rsid w:val="006513FC"/>
    <w:rsid w:val="00652C7B"/>
    <w:rsid w:val="006542E4"/>
    <w:rsid w:val="00654AB6"/>
    <w:rsid w:val="00665519"/>
    <w:rsid w:val="00665AF5"/>
    <w:rsid w:val="00666D8E"/>
    <w:rsid w:val="0067330D"/>
    <w:rsid w:val="0067475E"/>
    <w:rsid w:val="00680A15"/>
    <w:rsid w:val="00681227"/>
    <w:rsid w:val="00681482"/>
    <w:rsid w:val="00681603"/>
    <w:rsid w:val="00692AAA"/>
    <w:rsid w:val="00694D1C"/>
    <w:rsid w:val="00697215"/>
    <w:rsid w:val="006A061B"/>
    <w:rsid w:val="006A195D"/>
    <w:rsid w:val="006A2F68"/>
    <w:rsid w:val="006A3CA8"/>
    <w:rsid w:val="006A6C60"/>
    <w:rsid w:val="006A7CB1"/>
    <w:rsid w:val="006B1261"/>
    <w:rsid w:val="006B1358"/>
    <w:rsid w:val="006B28A6"/>
    <w:rsid w:val="006B301E"/>
    <w:rsid w:val="006B5F27"/>
    <w:rsid w:val="006B732C"/>
    <w:rsid w:val="006C24B3"/>
    <w:rsid w:val="006C2BAD"/>
    <w:rsid w:val="006C474E"/>
    <w:rsid w:val="006C48F6"/>
    <w:rsid w:val="006C5FE7"/>
    <w:rsid w:val="006D1374"/>
    <w:rsid w:val="006D2508"/>
    <w:rsid w:val="006D42C2"/>
    <w:rsid w:val="006D4A9A"/>
    <w:rsid w:val="006D57A4"/>
    <w:rsid w:val="006D5B56"/>
    <w:rsid w:val="006D5F8A"/>
    <w:rsid w:val="006D76A2"/>
    <w:rsid w:val="006D7CD5"/>
    <w:rsid w:val="006E0028"/>
    <w:rsid w:val="006E1AA4"/>
    <w:rsid w:val="006E379C"/>
    <w:rsid w:val="006E577B"/>
    <w:rsid w:val="006F57E2"/>
    <w:rsid w:val="006F5A58"/>
    <w:rsid w:val="006F79E0"/>
    <w:rsid w:val="006F7B68"/>
    <w:rsid w:val="007004F1"/>
    <w:rsid w:val="0070070E"/>
    <w:rsid w:val="007010F9"/>
    <w:rsid w:val="007018CF"/>
    <w:rsid w:val="0070234E"/>
    <w:rsid w:val="00703EFA"/>
    <w:rsid w:val="0070658B"/>
    <w:rsid w:val="00706666"/>
    <w:rsid w:val="007122A0"/>
    <w:rsid w:val="007145A2"/>
    <w:rsid w:val="007149DD"/>
    <w:rsid w:val="00714D57"/>
    <w:rsid w:val="007155E5"/>
    <w:rsid w:val="00715A58"/>
    <w:rsid w:val="00716A97"/>
    <w:rsid w:val="00716CA1"/>
    <w:rsid w:val="0072226B"/>
    <w:rsid w:val="00723FE2"/>
    <w:rsid w:val="00724225"/>
    <w:rsid w:val="007254DC"/>
    <w:rsid w:val="00730B40"/>
    <w:rsid w:val="00732695"/>
    <w:rsid w:val="00734CC5"/>
    <w:rsid w:val="00736650"/>
    <w:rsid w:val="00740670"/>
    <w:rsid w:val="007417A6"/>
    <w:rsid w:val="0074535A"/>
    <w:rsid w:val="00747330"/>
    <w:rsid w:val="007530D4"/>
    <w:rsid w:val="0075709E"/>
    <w:rsid w:val="00761991"/>
    <w:rsid w:val="00761DDA"/>
    <w:rsid w:val="00763B72"/>
    <w:rsid w:val="007651F9"/>
    <w:rsid w:val="007720B0"/>
    <w:rsid w:val="0077344A"/>
    <w:rsid w:val="00775C61"/>
    <w:rsid w:val="00776DB5"/>
    <w:rsid w:val="00780FD6"/>
    <w:rsid w:val="00781BAC"/>
    <w:rsid w:val="00781D2D"/>
    <w:rsid w:val="007828C2"/>
    <w:rsid w:val="00787AC9"/>
    <w:rsid w:val="00790200"/>
    <w:rsid w:val="0079117B"/>
    <w:rsid w:val="007922B3"/>
    <w:rsid w:val="00795A06"/>
    <w:rsid w:val="00796D8C"/>
    <w:rsid w:val="007A3F65"/>
    <w:rsid w:val="007A408C"/>
    <w:rsid w:val="007A6BB2"/>
    <w:rsid w:val="007A6ECA"/>
    <w:rsid w:val="007B09D0"/>
    <w:rsid w:val="007B0CE7"/>
    <w:rsid w:val="007B36D9"/>
    <w:rsid w:val="007B460A"/>
    <w:rsid w:val="007B64F3"/>
    <w:rsid w:val="007C01DD"/>
    <w:rsid w:val="007C03EF"/>
    <w:rsid w:val="007C408F"/>
    <w:rsid w:val="007C6C72"/>
    <w:rsid w:val="007D020B"/>
    <w:rsid w:val="007D040F"/>
    <w:rsid w:val="007D3AB8"/>
    <w:rsid w:val="007D3D8B"/>
    <w:rsid w:val="007D4280"/>
    <w:rsid w:val="007E1D30"/>
    <w:rsid w:val="007E210E"/>
    <w:rsid w:val="007E6CEB"/>
    <w:rsid w:val="007F1675"/>
    <w:rsid w:val="007F2710"/>
    <w:rsid w:val="00802056"/>
    <w:rsid w:val="00802487"/>
    <w:rsid w:val="00802DCE"/>
    <w:rsid w:val="0080685E"/>
    <w:rsid w:val="00814786"/>
    <w:rsid w:val="00816A69"/>
    <w:rsid w:val="00820D93"/>
    <w:rsid w:val="00820F6E"/>
    <w:rsid w:val="0082172A"/>
    <w:rsid w:val="00821864"/>
    <w:rsid w:val="0082277F"/>
    <w:rsid w:val="00822C17"/>
    <w:rsid w:val="008240E8"/>
    <w:rsid w:val="00824918"/>
    <w:rsid w:val="00830CA1"/>
    <w:rsid w:val="008321CB"/>
    <w:rsid w:val="008333D8"/>
    <w:rsid w:val="008342CB"/>
    <w:rsid w:val="008350DD"/>
    <w:rsid w:val="008355D8"/>
    <w:rsid w:val="00841094"/>
    <w:rsid w:val="00841BD0"/>
    <w:rsid w:val="00841EE5"/>
    <w:rsid w:val="00843866"/>
    <w:rsid w:val="008468C4"/>
    <w:rsid w:val="00850CEC"/>
    <w:rsid w:val="00854485"/>
    <w:rsid w:val="0085785D"/>
    <w:rsid w:val="008614EE"/>
    <w:rsid w:val="008648F9"/>
    <w:rsid w:val="008707ED"/>
    <w:rsid w:val="0087288E"/>
    <w:rsid w:val="00874927"/>
    <w:rsid w:val="00874D12"/>
    <w:rsid w:val="00882A15"/>
    <w:rsid w:val="00883C5A"/>
    <w:rsid w:val="00884ECA"/>
    <w:rsid w:val="00886FCD"/>
    <w:rsid w:val="00887046"/>
    <w:rsid w:val="00887992"/>
    <w:rsid w:val="00891284"/>
    <w:rsid w:val="008938AB"/>
    <w:rsid w:val="00895CEE"/>
    <w:rsid w:val="00897116"/>
    <w:rsid w:val="008977D2"/>
    <w:rsid w:val="008A2D4C"/>
    <w:rsid w:val="008A5A1C"/>
    <w:rsid w:val="008A5AF7"/>
    <w:rsid w:val="008A5F6B"/>
    <w:rsid w:val="008A78FF"/>
    <w:rsid w:val="008B0367"/>
    <w:rsid w:val="008B090E"/>
    <w:rsid w:val="008B1869"/>
    <w:rsid w:val="008B1ECE"/>
    <w:rsid w:val="008B21CE"/>
    <w:rsid w:val="008B6863"/>
    <w:rsid w:val="008B6D07"/>
    <w:rsid w:val="008B7CEC"/>
    <w:rsid w:val="008B7F37"/>
    <w:rsid w:val="008C117E"/>
    <w:rsid w:val="008C1E22"/>
    <w:rsid w:val="008C2671"/>
    <w:rsid w:val="008C34F7"/>
    <w:rsid w:val="008C5012"/>
    <w:rsid w:val="008C557A"/>
    <w:rsid w:val="008C6FFB"/>
    <w:rsid w:val="008D3D00"/>
    <w:rsid w:val="008E15A4"/>
    <w:rsid w:val="008E5A36"/>
    <w:rsid w:val="008E7205"/>
    <w:rsid w:val="008E77FD"/>
    <w:rsid w:val="008F3076"/>
    <w:rsid w:val="008F64C6"/>
    <w:rsid w:val="008F7451"/>
    <w:rsid w:val="00900871"/>
    <w:rsid w:val="00903905"/>
    <w:rsid w:val="00903947"/>
    <w:rsid w:val="00911F73"/>
    <w:rsid w:val="00913BFE"/>
    <w:rsid w:val="009149FF"/>
    <w:rsid w:val="00916D3D"/>
    <w:rsid w:val="00916D6A"/>
    <w:rsid w:val="00921394"/>
    <w:rsid w:val="009226B8"/>
    <w:rsid w:val="009237EC"/>
    <w:rsid w:val="00930CF9"/>
    <w:rsid w:val="00931FD3"/>
    <w:rsid w:val="0093537A"/>
    <w:rsid w:val="009359B7"/>
    <w:rsid w:val="0093691C"/>
    <w:rsid w:val="009400BA"/>
    <w:rsid w:val="00941497"/>
    <w:rsid w:val="00942168"/>
    <w:rsid w:val="009426D4"/>
    <w:rsid w:val="00943199"/>
    <w:rsid w:val="0094618D"/>
    <w:rsid w:val="00946D37"/>
    <w:rsid w:val="00952893"/>
    <w:rsid w:val="00955F50"/>
    <w:rsid w:val="00957165"/>
    <w:rsid w:val="009617F1"/>
    <w:rsid w:val="00962219"/>
    <w:rsid w:val="00962A75"/>
    <w:rsid w:val="00966923"/>
    <w:rsid w:val="00967A10"/>
    <w:rsid w:val="00971425"/>
    <w:rsid w:val="009739FC"/>
    <w:rsid w:val="00976183"/>
    <w:rsid w:val="00977400"/>
    <w:rsid w:val="0097763B"/>
    <w:rsid w:val="00981B11"/>
    <w:rsid w:val="00982808"/>
    <w:rsid w:val="00982E9A"/>
    <w:rsid w:val="00990049"/>
    <w:rsid w:val="00990BED"/>
    <w:rsid w:val="00992EA5"/>
    <w:rsid w:val="00995B48"/>
    <w:rsid w:val="009A1864"/>
    <w:rsid w:val="009A3A87"/>
    <w:rsid w:val="009A459E"/>
    <w:rsid w:val="009A5535"/>
    <w:rsid w:val="009A5EB4"/>
    <w:rsid w:val="009A63CA"/>
    <w:rsid w:val="009A6A31"/>
    <w:rsid w:val="009B1AB3"/>
    <w:rsid w:val="009B20C7"/>
    <w:rsid w:val="009B2DBF"/>
    <w:rsid w:val="009B2EC5"/>
    <w:rsid w:val="009B47AD"/>
    <w:rsid w:val="009B6491"/>
    <w:rsid w:val="009B74F4"/>
    <w:rsid w:val="009C0430"/>
    <w:rsid w:val="009C1FCF"/>
    <w:rsid w:val="009C2205"/>
    <w:rsid w:val="009C2714"/>
    <w:rsid w:val="009C58CE"/>
    <w:rsid w:val="009D0D5B"/>
    <w:rsid w:val="009D13B4"/>
    <w:rsid w:val="009D243D"/>
    <w:rsid w:val="009D4860"/>
    <w:rsid w:val="009D4E83"/>
    <w:rsid w:val="009D6DE4"/>
    <w:rsid w:val="009E01D2"/>
    <w:rsid w:val="009E1B88"/>
    <w:rsid w:val="009E200F"/>
    <w:rsid w:val="009E26BE"/>
    <w:rsid w:val="009E3284"/>
    <w:rsid w:val="009E580A"/>
    <w:rsid w:val="009E75B7"/>
    <w:rsid w:val="009F039E"/>
    <w:rsid w:val="009F044B"/>
    <w:rsid w:val="009F0A6D"/>
    <w:rsid w:val="009F1E87"/>
    <w:rsid w:val="009F2643"/>
    <w:rsid w:val="009F2D8A"/>
    <w:rsid w:val="009F3B41"/>
    <w:rsid w:val="009F3E3F"/>
    <w:rsid w:val="009F42CF"/>
    <w:rsid w:val="009F5A54"/>
    <w:rsid w:val="00A036E1"/>
    <w:rsid w:val="00A10BE1"/>
    <w:rsid w:val="00A15BDE"/>
    <w:rsid w:val="00A225DD"/>
    <w:rsid w:val="00A244E8"/>
    <w:rsid w:val="00A25829"/>
    <w:rsid w:val="00A26758"/>
    <w:rsid w:val="00A2696A"/>
    <w:rsid w:val="00A27D99"/>
    <w:rsid w:val="00A27E7B"/>
    <w:rsid w:val="00A30474"/>
    <w:rsid w:val="00A315A2"/>
    <w:rsid w:val="00A323C7"/>
    <w:rsid w:val="00A33868"/>
    <w:rsid w:val="00A33D0B"/>
    <w:rsid w:val="00A351CE"/>
    <w:rsid w:val="00A36971"/>
    <w:rsid w:val="00A3720F"/>
    <w:rsid w:val="00A37B85"/>
    <w:rsid w:val="00A4050A"/>
    <w:rsid w:val="00A40680"/>
    <w:rsid w:val="00A42271"/>
    <w:rsid w:val="00A4721A"/>
    <w:rsid w:val="00A47BA4"/>
    <w:rsid w:val="00A52D2A"/>
    <w:rsid w:val="00A5386D"/>
    <w:rsid w:val="00A54F71"/>
    <w:rsid w:val="00A57F3A"/>
    <w:rsid w:val="00A57F80"/>
    <w:rsid w:val="00A6065B"/>
    <w:rsid w:val="00A60E62"/>
    <w:rsid w:val="00A619D4"/>
    <w:rsid w:val="00A64E9B"/>
    <w:rsid w:val="00A6625C"/>
    <w:rsid w:val="00A70736"/>
    <w:rsid w:val="00A71478"/>
    <w:rsid w:val="00A71A89"/>
    <w:rsid w:val="00A72107"/>
    <w:rsid w:val="00A73516"/>
    <w:rsid w:val="00A75EBD"/>
    <w:rsid w:val="00A857C4"/>
    <w:rsid w:val="00A87B47"/>
    <w:rsid w:val="00A904B3"/>
    <w:rsid w:val="00A9148E"/>
    <w:rsid w:val="00A9161C"/>
    <w:rsid w:val="00A92DC7"/>
    <w:rsid w:val="00A9401A"/>
    <w:rsid w:val="00AA0BCA"/>
    <w:rsid w:val="00AB09D9"/>
    <w:rsid w:val="00AB0E37"/>
    <w:rsid w:val="00AB1631"/>
    <w:rsid w:val="00AB3418"/>
    <w:rsid w:val="00AB357E"/>
    <w:rsid w:val="00AB3DB1"/>
    <w:rsid w:val="00AB4B8E"/>
    <w:rsid w:val="00AB564C"/>
    <w:rsid w:val="00AB6376"/>
    <w:rsid w:val="00AB6F54"/>
    <w:rsid w:val="00AC127A"/>
    <w:rsid w:val="00AC19DE"/>
    <w:rsid w:val="00AC1C76"/>
    <w:rsid w:val="00AC1F7B"/>
    <w:rsid w:val="00AC5A7E"/>
    <w:rsid w:val="00AC607D"/>
    <w:rsid w:val="00AC6955"/>
    <w:rsid w:val="00AC6E9E"/>
    <w:rsid w:val="00AC7330"/>
    <w:rsid w:val="00AC761E"/>
    <w:rsid w:val="00AD1A3C"/>
    <w:rsid w:val="00AD7082"/>
    <w:rsid w:val="00AE137B"/>
    <w:rsid w:val="00AE347F"/>
    <w:rsid w:val="00AE5C00"/>
    <w:rsid w:val="00AE68DC"/>
    <w:rsid w:val="00AE712F"/>
    <w:rsid w:val="00AF1690"/>
    <w:rsid w:val="00AF1D53"/>
    <w:rsid w:val="00AF26F0"/>
    <w:rsid w:val="00AF43D9"/>
    <w:rsid w:val="00AF484A"/>
    <w:rsid w:val="00AF6ABF"/>
    <w:rsid w:val="00B001E9"/>
    <w:rsid w:val="00B00881"/>
    <w:rsid w:val="00B02A83"/>
    <w:rsid w:val="00B03AB5"/>
    <w:rsid w:val="00B04C58"/>
    <w:rsid w:val="00B0504E"/>
    <w:rsid w:val="00B06F7D"/>
    <w:rsid w:val="00B13BC3"/>
    <w:rsid w:val="00B14109"/>
    <w:rsid w:val="00B143D4"/>
    <w:rsid w:val="00B16E6B"/>
    <w:rsid w:val="00B16FBD"/>
    <w:rsid w:val="00B17627"/>
    <w:rsid w:val="00B2171A"/>
    <w:rsid w:val="00B2175A"/>
    <w:rsid w:val="00B23E61"/>
    <w:rsid w:val="00B2563C"/>
    <w:rsid w:val="00B26462"/>
    <w:rsid w:val="00B27E5F"/>
    <w:rsid w:val="00B31236"/>
    <w:rsid w:val="00B31FC8"/>
    <w:rsid w:val="00B3338E"/>
    <w:rsid w:val="00B3452B"/>
    <w:rsid w:val="00B35F74"/>
    <w:rsid w:val="00B36CC8"/>
    <w:rsid w:val="00B3723A"/>
    <w:rsid w:val="00B40E9A"/>
    <w:rsid w:val="00B42B40"/>
    <w:rsid w:val="00B43D32"/>
    <w:rsid w:val="00B45B95"/>
    <w:rsid w:val="00B46228"/>
    <w:rsid w:val="00B5123F"/>
    <w:rsid w:val="00B534BC"/>
    <w:rsid w:val="00B538FC"/>
    <w:rsid w:val="00B56242"/>
    <w:rsid w:val="00B57501"/>
    <w:rsid w:val="00B606B2"/>
    <w:rsid w:val="00B634E9"/>
    <w:rsid w:val="00B64F86"/>
    <w:rsid w:val="00B72572"/>
    <w:rsid w:val="00B72D95"/>
    <w:rsid w:val="00B80F97"/>
    <w:rsid w:val="00B86CC7"/>
    <w:rsid w:val="00B873B5"/>
    <w:rsid w:val="00B876BA"/>
    <w:rsid w:val="00B87F03"/>
    <w:rsid w:val="00B90803"/>
    <w:rsid w:val="00B90D3E"/>
    <w:rsid w:val="00B93251"/>
    <w:rsid w:val="00B93265"/>
    <w:rsid w:val="00B93595"/>
    <w:rsid w:val="00B95B02"/>
    <w:rsid w:val="00B96C4D"/>
    <w:rsid w:val="00B96D0C"/>
    <w:rsid w:val="00BA4D2C"/>
    <w:rsid w:val="00BA74F8"/>
    <w:rsid w:val="00BB461E"/>
    <w:rsid w:val="00BB4F98"/>
    <w:rsid w:val="00BB503E"/>
    <w:rsid w:val="00BB65CE"/>
    <w:rsid w:val="00BC1016"/>
    <w:rsid w:val="00BC142C"/>
    <w:rsid w:val="00BC292D"/>
    <w:rsid w:val="00BC3C34"/>
    <w:rsid w:val="00BC6574"/>
    <w:rsid w:val="00BD36FA"/>
    <w:rsid w:val="00BD4A3E"/>
    <w:rsid w:val="00BD77EA"/>
    <w:rsid w:val="00BE0B97"/>
    <w:rsid w:val="00BE0E8E"/>
    <w:rsid w:val="00BE18F7"/>
    <w:rsid w:val="00BE1E5B"/>
    <w:rsid w:val="00BE25D3"/>
    <w:rsid w:val="00BE3B83"/>
    <w:rsid w:val="00BE7C5D"/>
    <w:rsid w:val="00BF0ECA"/>
    <w:rsid w:val="00BF41C2"/>
    <w:rsid w:val="00BF5186"/>
    <w:rsid w:val="00BF57F2"/>
    <w:rsid w:val="00BF7E40"/>
    <w:rsid w:val="00C010E0"/>
    <w:rsid w:val="00C03C9A"/>
    <w:rsid w:val="00C03FC2"/>
    <w:rsid w:val="00C04A62"/>
    <w:rsid w:val="00C04C02"/>
    <w:rsid w:val="00C04C3C"/>
    <w:rsid w:val="00C05206"/>
    <w:rsid w:val="00C068C1"/>
    <w:rsid w:val="00C12411"/>
    <w:rsid w:val="00C125C0"/>
    <w:rsid w:val="00C135A4"/>
    <w:rsid w:val="00C13DFF"/>
    <w:rsid w:val="00C15598"/>
    <w:rsid w:val="00C158EC"/>
    <w:rsid w:val="00C17B0A"/>
    <w:rsid w:val="00C2272A"/>
    <w:rsid w:val="00C25970"/>
    <w:rsid w:val="00C264FC"/>
    <w:rsid w:val="00C30196"/>
    <w:rsid w:val="00C31F88"/>
    <w:rsid w:val="00C33AF5"/>
    <w:rsid w:val="00C34066"/>
    <w:rsid w:val="00C35F10"/>
    <w:rsid w:val="00C3645F"/>
    <w:rsid w:val="00C4032A"/>
    <w:rsid w:val="00C40CA3"/>
    <w:rsid w:val="00C40CE8"/>
    <w:rsid w:val="00C4481D"/>
    <w:rsid w:val="00C44FC7"/>
    <w:rsid w:val="00C45964"/>
    <w:rsid w:val="00C45D67"/>
    <w:rsid w:val="00C4679B"/>
    <w:rsid w:val="00C46E52"/>
    <w:rsid w:val="00C528A0"/>
    <w:rsid w:val="00C52C8D"/>
    <w:rsid w:val="00C52F55"/>
    <w:rsid w:val="00C537DC"/>
    <w:rsid w:val="00C54266"/>
    <w:rsid w:val="00C55B1E"/>
    <w:rsid w:val="00C56A4A"/>
    <w:rsid w:val="00C60DDE"/>
    <w:rsid w:val="00C62C5A"/>
    <w:rsid w:val="00C658C5"/>
    <w:rsid w:val="00C66BF7"/>
    <w:rsid w:val="00C70F84"/>
    <w:rsid w:val="00C75A73"/>
    <w:rsid w:val="00C76E3F"/>
    <w:rsid w:val="00C77CE6"/>
    <w:rsid w:val="00C805A2"/>
    <w:rsid w:val="00C81B94"/>
    <w:rsid w:val="00C826CD"/>
    <w:rsid w:val="00C842A0"/>
    <w:rsid w:val="00C93145"/>
    <w:rsid w:val="00C93D4F"/>
    <w:rsid w:val="00C949CB"/>
    <w:rsid w:val="00C97D4C"/>
    <w:rsid w:val="00CA1A46"/>
    <w:rsid w:val="00CA1AB9"/>
    <w:rsid w:val="00CA1D8D"/>
    <w:rsid w:val="00CA3A61"/>
    <w:rsid w:val="00CA7524"/>
    <w:rsid w:val="00CB54B8"/>
    <w:rsid w:val="00CB638A"/>
    <w:rsid w:val="00CC0831"/>
    <w:rsid w:val="00CC0C7A"/>
    <w:rsid w:val="00CC4334"/>
    <w:rsid w:val="00CC5AED"/>
    <w:rsid w:val="00CC61CA"/>
    <w:rsid w:val="00CC760E"/>
    <w:rsid w:val="00CC7675"/>
    <w:rsid w:val="00CD236F"/>
    <w:rsid w:val="00CD5700"/>
    <w:rsid w:val="00CD6BD9"/>
    <w:rsid w:val="00CD74C8"/>
    <w:rsid w:val="00CE3CAF"/>
    <w:rsid w:val="00CE3FDA"/>
    <w:rsid w:val="00CE4DA0"/>
    <w:rsid w:val="00CF4C17"/>
    <w:rsid w:val="00D032FF"/>
    <w:rsid w:val="00D0337B"/>
    <w:rsid w:val="00D03ED1"/>
    <w:rsid w:val="00D067DB"/>
    <w:rsid w:val="00D06895"/>
    <w:rsid w:val="00D07F10"/>
    <w:rsid w:val="00D13514"/>
    <w:rsid w:val="00D21BA0"/>
    <w:rsid w:val="00D24CA6"/>
    <w:rsid w:val="00D24FFC"/>
    <w:rsid w:val="00D31E39"/>
    <w:rsid w:val="00D32A89"/>
    <w:rsid w:val="00D336FD"/>
    <w:rsid w:val="00D37C70"/>
    <w:rsid w:val="00D44953"/>
    <w:rsid w:val="00D452B9"/>
    <w:rsid w:val="00D5356E"/>
    <w:rsid w:val="00D55E4F"/>
    <w:rsid w:val="00D57953"/>
    <w:rsid w:val="00D57A9A"/>
    <w:rsid w:val="00D60190"/>
    <w:rsid w:val="00D601A5"/>
    <w:rsid w:val="00D604B8"/>
    <w:rsid w:val="00D61060"/>
    <w:rsid w:val="00D610AF"/>
    <w:rsid w:val="00D61A09"/>
    <w:rsid w:val="00D61B04"/>
    <w:rsid w:val="00D64B46"/>
    <w:rsid w:val="00D72A9C"/>
    <w:rsid w:val="00D72F01"/>
    <w:rsid w:val="00D72F02"/>
    <w:rsid w:val="00D73173"/>
    <w:rsid w:val="00D734DD"/>
    <w:rsid w:val="00D77CBF"/>
    <w:rsid w:val="00D8458C"/>
    <w:rsid w:val="00D8568D"/>
    <w:rsid w:val="00D86250"/>
    <w:rsid w:val="00D86913"/>
    <w:rsid w:val="00D87C1E"/>
    <w:rsid w:val="00D90FCF"/>
    <w:rsid w:val="00D91746"/>
    <w:rsid w:val="00D91EA1"/>
    <w:rsid w:val="00D926A1"/>
    <w:rsid w:val="00D941AA"/>
    <w:rsid w:val="00D95577"/>
    <w:rsid w:val="00D96E75"/>
    <w:rsid w:val="00DA044E"/>
    <w:rsid w:val="00DA0536"/>
    <w:rsid w:val="00DA0DFC"/>
    <w:rsid w:val="00DA3475"/>
    <w:rsid w:val="00DA5567"/>
    <w:rsid w:val="00DA635F"/>
    <w:rsid w:val="00DB11F9"/>
    <w:rsid w:val="00DB127A"/>
    <w:rsid w:val="00DB1311"/>
    <w:rsid w:val="00DB5231"/>
    <w:rsid w:val="00DB5865"/>
    <w:rsid w:val="00DB6EE5"/>
    <w:rsid w:val="00DB7BB0"/>
    <w:rsid w:val="00DC1681"/>
    <w:rsid w:val="00DC23BD"/>
    <w:rsid w:val="00DC2A92"/>
    <w:rsid w:val="00DC4D6B"/>
    <w:rsid w:val="00DC5578"/>
    <w:rsid w:val="00DC56CE"/>
    <w:rsid w:val="00DC6D76"/>
    <w:rsid w:val="00DC7B7E"/>
    <w:rsid w:val="00DD0E3E"/>
    <w:rsid w:val="00DD1424"/>
    <w:rsid w:val="00DD39B2"/>
    <w:rsid w:val="00DD3A37"/>
    <w:rsid w:val="00DD3F0B"/>
    <w:rsid w:val="00DD4E74"/>
    <w:rsid w:val="00DD68CC"/>
    <w:rsid w:val="00DE2BB8"/>
    <w:rsid w:val="00DE2FF3"/>
    <w:rsid w:val="00DE35F0"/>
    <w:rsid w:val="00DE5BC5"/>
    <w:rsid w:val="00DE6A2C"/>
    <w:rsid w:val="00DE6B9F"/>
    <w:rsid w:val="00DE7C8F"/>
    <w:rsid w:val="00DE7D27"/>
    <w:rsid w:val="00DF5031"/>
    <w:rsid w:val="00DF65D5"/>
    <w:rsid w:val="00E021D8"/>
    <w:rsid w:val="00E037E8"/>
    <w:rsid w:val="00E03CE9"/>
    <w:rsid w:val="00E05E75"/>
    <w:rsid w:val="00E10CDA"/>
    <w:rsid w:val="00E12582"/>
    <w:rsid w:val="00E12F04"/>
    <w:rsid w:val="00E14F15"/>
    <w:rsid w:val="00E16970"/>
    <w:rsid w:val="00E17DB4"/>
    <w:rsid w:val="00E21115"/>
    <w:rsid w:val="00E21203"/>
    <w:rsid w:val="00E23F04"/>
    <w:rsid w:val="00E2790C"/>
    <w:rsid w:val="00E30ABA"/>
    <w:rsid w:val="00E31EFA"/>
    <w:rsid w:val="00E3251D"/>
    <w:rsid w:val="00E3266A"/>
    <w:rsid w:val="00E32D70"/>
    <w:rsid w:val="00E333FE"/>
    <w:rsid w:val="00E3494D"/>
    <w:rsid w:val="00E3508D"/>
    <w:rsid w:val="00E4275C"/>
    <w:rsid w:val="00E43106"/>
    <w:rsid w:val="00E4437B"/>
    <w:rsid w:val="00E447DD"/>
    <w:rsid w:val="00E47FEF"/>
    <w:rsid w:val="00E56F3B"/>
    <w:rsid w:val="00E57EA7"/>
    <w:rsid w:val="00E60763"/>
    <w:rsid w:val="00E61405"/>
    <w:rsid w:val="00E63DC9"/>
    <w:rsid w:val="00E64658"/>
    <w:rsid w:val="00E64AB1"/>
    <w:rsid w:val="00E6765D"/>
    <w:rsid w:val="00E67CFD"/>
    <w:rsid w:val="00E70BD7"/>
    <w:rsid w:val="00E728A6"/>
    <w:rsid w:val="00E7449E"/>
    <w:rsid w:val="00E76858"/>
    <w:rsid w:val="00E80AB1"/>
    <w:rsid w:val="00E82595"/>
    <w:rsid w:val="00E836FA"/>
    <w:rsid w:val="00E862CE"/>
    <w:rsid w:val="00E864EB"/>
    <w:rsid w:val="00E9086C"/>
    <w:rsid w:val="00E90F85"/>
    <w:rsid w:val="00E9456E"/>
    <w:rsid w:val="00E95ACA"/>
    <w:rsid w:val="00E97215"/>
    <w:rsid w:val="00EA1C44"/>
    <w:rsid w:val="00EA42F8"/>
    <w:rsid w:val="00EA6FB9"/>
    <w:rsid w:val="00EB3984"/>
    <w:rsid w:val="00EB403B"/>
    <w:rsid w:val="00EB4780"/>
    <w:rsid w:val="00EB4CA5"/>
    <w:rsid w:val="00EB7845"/>
    <w:rsid w:val="00EC272D"/>
    <w:rsid w:val="00EC4D33"/>
    <w:rsid w:val="00EC6769"/>
    <w:rsid w:val="00EC75B2"/>
    <w:rsid w:val="00ED1E49"/>
    <w:rsid w:val="00ED22FB"/>
    <w:rsid w:val="00ED3B59"/>
    <w:rsid w:val="00ED4193"/>
    <w:rsid w:val="00ED5384"/>
    <w:rsid w:val="00EE468B"/>
    <w:rsid w:val="00EE4E0D"/>
    <w:rsid w:val="00EE4F96"/>
    <w:rsid w:val="00EE60C0"/>
    <w:rsid w:val="00EE71F2"/>
    <w:rsid w:val="00EF0DB1"/>
    <w:rsid w:val="00EF451E"/>
    <w:rsid w:val="00EF4D84"/>
    <w:rsid w:val="00EF4DA7"/>
    <w:rsid w:val="00EF595F"/>
    <w:rsid w:val="00EF5C36"/>
    <w:rsid w:val="00EF604C"/>
    <w:rsid w:val="00EF691D"/>
    <w:rsid w:val="00EF7801"/>
    <w:rsid w:val="00F02654"/>
    <w:rsid w:val="00F03488"/>
    <w:rsid w:val="00F03FE0"/>
    <w:rsid w:val="00F04167"/>
    <w:rsid w:val="00F05987"/>
    <w:rsid w:val="00F05B7A"/>
    <w:rsid w:val="00F06075"/>
    <w:rsid w:val="00F06702"/>
    <w:rsid w:val="00F0765F"/>
    <w:rsid w:val="00F13170"/>
    <w:rsid w:val="00F14B75"/>
    <w:rsid w:val="00F16489"/>
    <w:rsid w:val="00F165C6"/>
    <w:rsid w:val="00F20520"/>
    <w:rsid w:val="00F20B50"/>
    <w:rsid w:val="00F233F1"/>
    <w:rsid w:val="00F256E9"/>
    <w:rsid w:val="00F25B5B"/>
    <w:rsid w:val="00F30A40"/>
    <w:rsid w:val="00F31384"/>
    <w:rsid w:val="00F35527"/>
    <w:rsid w:val="00F35BE4"/>
    <w:rsid w:val="00F36281"/>
    <w:rsid w:val="00F40B26"/>
    <w:rsid w:val="00F425C5"/>
    <w:rsid w:val="00F511B0"/>
    <w:rsid w:val="00F51786"/>
    <w:rsid w:val="00F537B2"/>
    <w:rsid w:val="00F5672C"/>
    <w:rsid w:val="00F57656"/>
    <w:rsid w:val="00F577C0"/>
    <w:rsid w:val="00F57894"/>
    <w:rsid w:val="00F61790"/>
    <w:rsid w:val="00F61AD2"/>
    <w:rsid w:val="00F62C61"/>
    <w:rsid w:val="00F649A3"/>
    <w:rsid w:val="00F64B19"/>
    <w:rsid w:val="00F67600"/>
    <w:rsid w:val="00F71D6C"/>
    <w:rsid w:val="00F72D4B"/>
    <w:rsid w:val="00F750D6"/>
    <w:rsid w:val="00F75A0B"/>
    <w:rsid w:val="00F77B97"/>
    <w:rsid w:val="00F811D6"/>
    <w:rsid w:val="00F81C1C"/>
    <w:rsid w:val="00F84589"/>
    <w:rsid w:val="00F85626"/>
    <w:rsid w:val="00F8571C"/>
    <w:rsid w:val="00F85B9B"/>
    <w:rsid w:val="00F861B9"/>
    <w:rsid w:val="00F879B1"/>
    <w:rsid w:val="00F913E8"/>
    <w:rsid w:val="00F936CA"/>
    <w:rsid w:val="00F94918"/>
    <w:rsid w:val="00F94ECA"/>
    <w:rsid w:val="00F96A23"/>
    <w:rsid w:val="00F96BE7"/>
    <w:rsid w:val="00F97857"/>
    <w:rsid w:val="00FA0687"/>
    <w:rsid w:val="00FA5CA0"/>
    <w:rsid w:val="00FA73A5"/>
    <w:rsid w:val="00FB15F0"/>
    <w:rsid w:val="00FB35AF"/>
    <w:rsid w:val="00FB4559"/>
    <w:rsid w:val="00FB4C9B"/>
    <w:rsid w:val="00FC0C27"/>
    <w:rsid w:val="00FC12FB"/>
    <w:rsid w:val="00FC4328"/>
    <w:rsid w:val="00FC505A"/>
    <w:rsid w:val="00FC6720"/>
    <w:rsid w:val="00FD3337"/>
    <w:rsid w:val="00FD5780"/>
    <w:rsid w:val="00FE0883"/>
    <w:rsid w:val="00FE0ADF"/>
    <w:rsid w:val="00FE138A"/>
    <w:rsid w:val="00FE2179"/>
    <w:rsid w:val="00FE2A44"/>
    <w:rsid w:val="00FF027A"/>
    <w:rsid w:val="00FF0E51"/>
    <w:rsid w:val="00FF25A0"/>
    <w:rsid w:val="00FF349B"/>
    <w:rsid w:val="00FF5409"/>
    <w:rsid w:val="00FF6F4A"/>
    <w:rsid w:val="00FF7165"/>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A32935"/>
  <w15:docId w15:val="{3E1BC66B-AF2A-4B99-8141-E56237606F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rsid w:val="00E3508D"/>
    <w:pPr>
      <w:overflowPunct w:val="0"/>
      <w:autoSpaceDE w:val="0"/>
      <w:autoSpaceDN w:val="0"/>
      <w:adjustRightInd w:val="0"/>
      <w:spacing w:after="0" w:line="280" w:lineRule="atLeast"/>
      <w:textAlignment w:val="baseline"/>
    </w:pPr>
    <w:rPr>
      <w:rFonts w:ascii="Arial" w:eastAsia="Times New Roman" w:hAnsi="Arial" w:cs="Times New Roman"/>
      <w:sz w:val="18"/>
      <w:szCs w:val="20"/>
    </w:rPr>
  </w:style>
  <w:style w:type="paragraph" w:styleId="Kop1">
    <w:name w:val="heading 1"/>
    <w:basedOn w:val="Standaard"/>
    <w:next w:val="Standaard"/>
    <w:link w:val="Kop1Char"/>
    <w:uiPriority w:val="9"/>
    <w:qFormat/>
    <w:rsid w:val="00BF7E40"/>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Kop2">
    <w:name w:val="heading 2"/>
    <w:basedOn w:val="Standaard"/>
    <w:next w:val="Standaard"/>
    <w:link w:val="Kop2Char"/>
    <w:uiPriority w:val="9"/>
    <w:unhideWhenUsed/>
    <w:qFormat/>
    <w:rsid w:val="00E82595"/>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Kop3">
    <w:name w:val="heading 3"/>
    <w:basedOn w:val="Standaard"/>
    <w:next w:val="Standaard"/>
    <w:link w:val="Kop3Char"/>
    <w:uiPriority w:val="9"/>
    <w:unhideWhenUsed/>
    <w:qFormat/>
    <w:rsid w:val="00BF7E40"/>
    <w:pPr>
      <w:keepNext/>
      <w:keepLines/>
      <w:spacing w:before="200"/>
      <w:outlineLvl w:val="2"/>
    </w:pPr>
    <w:rPr>
      <w:rFonts w:asciiTheme="majorHAnsi" w:eastAsiaTheme="majorEastAsia" w:hAnsiTheme="majorHAnsi" w:cstheme="majorBidi"/>
      <w:b/>
      <w:bCs/>
      <w:color w:val="4F81BD" w:themeColor="accent1"/>
    </w:rPr>
  </w:style>
  <w:style w:type="paragraph" w:styleId="Kop4">
    <w:name w:val="heading 4"/>
    <w:basedOn w:val="Standaard"/>
    <w:next w:val="Standaard"/>
    <w:link w:val="Kop4Char"/>
    <w:uiPriority w:val="9"/>
    <w:unhideWhenUsed/>
    <w:qFormat/>
    <w:rsid w:val="00BF7E40"/>
    <w:pPr>
      <w:keepNext/>
      <w:keepLines/>
      <w:spacing w:before="200"/>
      <w:outlineLvl w:val="3"/>
    </w:pPr>
    <w:rPr>
      <w:rFonts w:asciiTheme="majorHAnsi" w:eastAsiaTheme="majorEastAsia" w:hAnsiTheme="majorHAnsi" w:cstheme="majorBidi"/>
      <w:b/>
      <w:bCs/>
      <w:i/>
      <w:iCs/>
      <w:color w:val="4F81BD" w:themeColor="accent1"/>
    </w:rPr>
  </w:style>
  <w:style w:type="paragraph" w:styleId="Kop6">
    <w:name w:val="heading 6"/>
    <w:basedOn w:val="Standaard"/>
    <w:next w:val="Standaard"/>
    <w:link w:val="Kop6Char"/>
    <w:uiPriority w:val="9"/>
    <w:semiHidden/>
    <w:unhideWhenUsed/>
    <w:qFormat/>
    <w:rsid w:val="0032755C"/>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Inhopg1">
    <w:name w:val="toc 1"/>
    <w:basedOn w:val="Standaard"/>
    <w:next w:val="Standaard"/>
    <w:uiPriority w:val="39"/>
    <w:rsid w:val="00E3508D"/>
    <w:pPr>
      <w:tabs>
        <w:tab w:val="left" w:pos="284"/>
        <w:tab w:val="right" w:leader="underscore" w:pos="9072"/>
      </w:tabs>
      <w:spacing w:before="160" w:after="120" w:line="200" w:lineRule="exact"/>
      <w:ind w:left="284" w:hanging="284"/>
    </w:pPr>
    <w:rPr>
      <w:b/>
      <w:sz w:val="20"/>
    </w:rPr>
  </w:style>
  <w:style w:type="paragraph" w:styleId="Inhopg2">
    <w:name w:val="toc 2"/>
    <w:basedOn w:val="Standaard"/>
    <w:next w:val="Standaard"/>
    <w:uiPriority w:val="39"/>
    <w:rsid w:val="00E3508D"/>
    <w:pPr>
      <w:tabs>
        <w:tab w:val="left" w:pos="284"/>
        <w:tab w:val="right" w:leader="underscore" w:pos="9072"/>
      </w:tabs>
      <w:ind w:left="284"/>
    </w:pPr>
    <w:rPr>
      <w:noProof/>
      <w:szCs w:val="18"/>
    </w:rPr>
  </w:style>
  <w:style w:type="paragraph" w:customStyle="1" w:styleId="011Hoofdstuk">
    <w:name w:val="011: Hoofdstuk"/>
    <w:basedOn w:val="Standaard"/>
    <w:next w:val="000standaard"/>
    <w:link w:val="011HoofdstukChar"/>
    <w:rsid w:val="00E3508D"/>
    <w:rPr>
      <w:b/>
      <w:smallCaps/>
      <w:color w:val="336699"/>
      <w:spacing w:val="20"/>
      <w:kern w:val="32"/>
      <w:position w:val="14"/>
      <w:sz w:val="48"/>
      <w:szCs w:val="48"/>
    </w:rPr>
  </w:style>
  <w:style w:type="character" w:styleId="Hyperlink">
    <w:name w:val="Hyperlink"/>
    <w:uiPriority w:val="99"/>
    <w:rsid w:val="00E3508D"/>
    <w:rPr>
      <w:color w:val="0000FF"/>
      <w:u w:val="single"/>
    </w:rPr>
  </w:style>
  <w:style w:type="character" w:customStyle="1" w:styleId="011HoofdstukChar">
    <w:name w:val="011: Hoofdstuk Char"/>
    <w:link w:val="011Hoofdstuk"/>
    <w:rsid w:val="00E3508D"/>
    <w:rPr>
      <w:rFonts w:ascii="Arial" w:eastAsia="Times New Roman" w:hAnsi="Arial" w:cs="Times New Roman"/>
      <w:b/>
      <w:smallCaps/>
      <w:color w:val="336699"/>
      <w:spacing w:val="20"/>
      <w:kern w:val="32"/>
      <w:position w:val="14"/>
      <w:sz w:val="48"/>
      <w:szCs w:val="48"/>
    </w:rPr>
  </w:style>
  <w:style w:type="paragraph" w:customStyle="1" w:styleId="000standaard">
    <w:name w:val="000: standaard"/>
    <w:basedOn w:val="Standaard"/>
    <w:link w:val="000standaardChar"/>
    <w:qFormat/>
    <w:rsid w:val="00E3508D"/>
    <w:pPr>
      <w:overflowPunct/>
      <w:autoSpaceDE/>
      <w:autoSpaceDN/>
      <w:adjustRightInd/>
      <w:spacing w:line="240" w:lineRule="atLeast"/>
      <w:ind w:right="28"/>
      <w:textAlignment w:val="auto"/>
    </w:pPr>
    <w:rPr>
      <w:szCs w:val="18"/>
    </w:rPr>
  </w:style>
  <w:style w:type="character" w:customStyle="1" w:styleId="000standaardChar">
    <w:name w:val="000: standaard Char"/>
    <w:link w:val="000standaard"/>
    <w:rsid w:val="00E3508D"/>
    <w:rPr>
      <w:rFonts w:ascii="Arial" w:eastAsia="Times New Roman" w:hAnsi="Arial" w:cs="Times New Roman"/>
      <w:sz w:val="18"/>
      <w:szCs w:val="18"/>
    </w:rPr>
  </w:style>
  <w:style w:type="paragraph" w:customStyle="1" w:styleId="012Paragraaf">
    <w:name w:val="012: Paragraaf"/>
    <w:basedOn w:val="Standaard"/>
    <w:next w:val="000standaard"/>
    <w:rsid w:val="00E64658"/>
    <w:rPr>
      <w:b/>
      <w:color w:val="336699"/>
      <w:spacing w:val="20"/>
      <w:position w:val="-14"/>
      <w:szCs w:val="18"/>
    </w:rPr>
  </w:style>
  <w:style w:type="paragraph" w:customStyle="1" w:styleId="000opsomming">
    <w:name w:val="000: opsomming"/>
    <w:basedOn w:val="000standaard"/>
    <w:rsid w:val="00E64658"/>
    <w:pPr>
      <w:numPr>
        <w:numId w:val="1"/>
      </w:numPr>
    </w:pPr>
    <w:rPr>
      <w:szCs w:val="20"/>
    </w:rPr>
  </w:style>
  <w:style w:type="paragraph" w:customStyle="1" w:styleId="Default">
    <w:name w:val="Default"/>
    <w:rsid w:val="00E64658"/>
    <w:pPr>
      <w:autoSpaceDE w:val="0"/>
      <w:autoSpaceDN w:val="0"/>
      <w:adjustRightInd w:val="0"/>
      <w:spacing w:after="0" w:line="240" w:lineRule="auto"/>
    </w:pPr>
    <w:rPr>
      <w:rFonts w:ascii="Arial" w:eastAsia="Times New Roman" w:hAnsi="Arial" w:cs="Arial"/>
      <w:color w:val="000000"/>
      <w:sz w:val="24"/>
      <w:szCs w:val="24"/>
      <w:lang w:eastAsia="nl-NL"/>
    </w:rPr>
  </w:style>
  <w:style w:type="paragraph" w:styleId="Ballontekst">
    <w:name w:val="Balloon Text"/>
    <w:basedOn w:val="Standaard"/>
    <w:link w:val="BallontekstChar"/>
    <w:uiPriority w:val="99"/>
    <w:semiHidden/>
    <w:unhideWhenUsed/>
    <w:rsid w:val="00BD4A3E"/>
    <w:pPr>
      <w:spacing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BD4A3E"/>
    <w:rPr>
      <w:rFonts w:ascii="Tahoma" w:eastAsia="Times New Roman" w:hAnsi="Tahoma" w:cs="Tahoma"/>
      <w:sz w:val="16"/>
      <w:szCs w:val="16"/>
    </w:rPr>
  </w:style>
  <w:style w:type="character" w:styleId="Verwijzingopmerking">
    <w:name w:val="annotation reference"/>
    <w:basedOn w:val="Standaardalinea-lettertype"/>
    <w:uiPriority w:val="99"/>
    <w:semiHidden/>
    <w:unhideWhenUsed/>
    <w:rsid w:val="00AB0E37"/>
    <w:rPr>
      <w:sz w:val="16"/>
      <w:szCs w:val="16"/>
    </w:rPr>
  </w:style>
  <w:style w:type="paragraph" w:styleId="Tekstopmerking">
    <w:name w:val="annotation text"/>
    <w:basedOn w:val="Standaard"/>
    <w:link w:val="TekstopmerkingChar"/>
    <w:uiPriority w:val="99"/>
    <w:unhideWhenUsed/>
    <w:rsid w:val="00AB0E37"/>
    <w:pPr>
      <w:spacing w:line="240" w:lineRule="auto"/>
    </w:pPr>
    <w:rPr>
      <w:sz w:val="20"/>
    </w:rPr>
  </w:style>
  <w:style w:type="character" w:customStyle="1" w:styleId="TekstopmerkingChar">
    <w:name w:val="Tekst opmerking Char"/>
    <w:basedOn w:val="Standaardalinea-lettertype"/>
    <w:link w:val="Tekstopmerking"/>
    <w:uiPriority w:val="99"/>
    <w:rsid w:val="00AB0E37"/>
    <w:rPr>
      <w:rFonts w:ascii="Arial" w:eastAsia="Times New Roman" w:hAnsi="Arial" w:cs="Times New Roman"/>
      <w:sz w:val="20"/>
      <w:szCs w:val="20"/>
    </w:rPr>
  </w:style>
  <w:style w:type="paragraph" w:styleId="Onderwerpvanopmerking">
    <w:name w:val="annotation subject"/>
    <w:basedOn w:val="Tekstopmerking"/>
    <w:next w:val="Tekstopmerking"/>
    <w:link w:val="OnderwerpvanopmerkingChar"/>
    <w:uiPriority w:val="99"/>
    <w:semiHidden/>
    <w:unhideWhenUsed/>
    <w:rsid w:val="00AB0E37"/>
    <w:rPr>
      <w:b/>
      <w:bCs/>
    </w:rPr>
  </w:style>
  <w:style w:type="character" w:customStyle="1" w:styleId="OnderwerpvanopmerkingChar">
    <w:name w:val="Onderwerp van opmerking Char"/>
    <w:basedOn w:val="TekstopmerkingChar"/>
    <w:link w:val="Onderwerpvanopmerking"/>
    <w:uiPriority w:val="99"/>
    <w:semiHidden/>
    <w:rsid w:val="00AB0E37"/>
    <w:rPr>
      <w:rFonts w:ascii="Arial" w:eastAsia="Times New Roman" w:hAnsi="Arial" w:cs="Times New Roman"/>
      <w:b/>
      <w:bCs/>
      <w:sz w:val="20"/>
      <w:szCs w:val="20"/>
    </w:rPr>
  </w:style>
  <w:style w:type="paragraph" w:styleId="Bijschrift">
    <w:name w:val="caption"/>
    <w:basedOn w:val="Standaard"/>
    <w:next w:val="Standaard"/>
    <w:uiPriority w:val="35"/>
    <w:unhideWhenUsed/>
    <w:qFormat/>
    <w:rsid w:val="00723FE2"/>
    <w:pPr>
      <w:spacing w:after="200" w:line="240" w:lineRule="auto"/>
    </w:pPr>
    <w:rPr>
      <w:b/>
      <w:bCs/>
      <w:color w:val="4F81BD" w:themeColor="accent1"/>
      <w:szCs w:val="18"/>
    </w:rPr>
  </w:style>
  <w:style w:type="character" w:styleId="Zwaar">
    <w:name w:val="Strong"/>
    <w:basedOn w:val="Standaardalinea-lettertype"/>
    <w:uiPriority w:val="22"/>
    <w:qFormat/>
    <w:rsid w:val="00263A6D"/>
    <w:rPr>
      <w:b/>
      <w:bCs/>
    </w:rPr>
  </w:style>
  <w:style w:type="table" w:styleId="Tabelraster">
    <w:name w:val="Table Grid"/>
    <w:basedOn w:val="Standaardtabel"/>
    <w:uiPriority w:val="59"/>
    <w:rsid w:val="00CD23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p2Char">
    <w:name w:val="Kop 2 Char"/>
    <w:basedOn w:val="Standaardalinea-lettertype"/>
    <w:link w:val="Kop2"/>
    <w:uiPriority w:val="9"/>
    <w:rsid w:val="00E82595"/>
    <w:rPr>
      <w:rFonts w:asciiTheme="majorHAnsi" w:eastAsiaTheme="majorEastAsia" w:hAnsiTheme="majorHAnsi" w:cstheme="majorBidi"/>
      <w:b/>
      <w:bCs/>
      <w:color w:val="4F81BD" w:themeColor="accent1"/>
      <w:sz w:val="26"/>
      <w:szCs w:val="26"/>
    </w:rPr>
  </w:style>
  <w:style w:type="paragraph" w:styleId="Plattetekst">
    <w:name w:val="Body Text"/>
    <w:basedOn w:val="Standaard"/>
    <w:link w:val="PlattetekstChar"/>
    <w:rsid w:val="00640898"/>
    <w:pPr>
      <w:overflowPunct/>
      <w:autoSpaceDE/>
      <w:autoSpaceDN/>
      <w:adjustRightInd/>
      <w:spacing w:line="240" w:lineRule="auto"/>
      <w:jc w:val="both"/>
      <w:textAlignment w:val="auto"/>
    </w:pPr>
    <w:rPr>
      <w:sz w:val="20"/>
      <w:lang w:eastAsia="nl-NL"/>
    </w:rPr>
  </w:style>
  <w:style w:type="character" w:customStyle="1" w:styleId="PlattetekstChar">
    <w:name w:val="Platte tekst Char"/>
    <w:basedOn w:val="Standaardalinea-lettertype"/>
    <w:link w:val="Plattetekst"/>
    <w:rsid w:val="00640898"/>
    <w:rPr>
      <w:rFonts w:ascii="Arial" w:eastAsia="Times New Roman" w:hAnsi="Arial" w:cs="Times New Roman"/>
      <w:sz w:val="20"/>
      <w:szCs w:val="20"/>
      <w:lang w:eastAsia="nl-NL"/>
    </w:rPr>
  </w:style>
  <w:style w:type="paragraph" w:styleId="Lijstalinea">
    <w:name w:val="List Paragraph"/>
    <w:basedOn w:val="Standaard"/>
    <w:uiPriority w:val="34"/>
    <w:qFormat/>
    <w:rsid w:val="00501EDC"/>
    <w:pPr>
      <w:ind w:left="720"/>
      <w:contextualSpacing/>
    </w:pPr>
  </w:style>
  <w:style w:type="table" w:customStyle="1" w:styleId="Tabel">
    <w:name w:val="Tabel"/>
    <w:basedOn w:val="Professioneletabel"/>
    <w:uiPriority w:val="99"/>
    <w:rsid w:val="003319C0"/>
    <w:pPr>
      <w:overflowPunct/>
      <w:autoSpaceDE/>
      <w:autoSpaceDN/>
      <w:adjustRightInd/>
      <w:spacing w:line="240" w:lineRule="auto"/>
      <w:textAlignment w:val="auto"/>
    </w:pPr>
    <w:rPr>
      <w:rFonts w:eastAsiaTheme="minorEastAsia"/>
      <w:sz w:val="18"/>
      <w:szCs w:val="18"/>
      <w:lang w:eastAsia="nl-NL"/>
    </w:rPr>
    <w:tblP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BijschriftTabel">
    <w:name w:val="Bijschrift Tabel"/>
    <w:basedOn w:val="Standaard"/>
    <w:next w:val="Standaard"/>
    <w:link w:val="BijschriftTabelChar"/>
    <w:rsid w:val="003319C0"/>
    <w:pPr>
      <w:keepNext/>
      <w:tabs>
        <w:tab w:val="left" w:pos="851"/>
      </w:tabs>
      <w:overflowPunct/>
      <w:autoSpaceDE/>
      <w:autoSpaceDN/>
      <w:adjustRightInd/>
      <w:spacing w:line="264" w:lineRule="auto"/>
      <w:textAlignment w:val="auto"/>
    </w:pPr>
    <w:rPr>
      <w:rFonts w:asciiTheme="minorHAnsi" w:eastAsiaTheme="minorEastAsia" w:hAnsiTheme="minorHAnsi" w:cstheme="minorBidi"/>
      <w:i/>
      <w:szCs w:val="18"/>
    </w:rPr>
  </w:style>
  <w:style w:type="character" w:customStyle="1" w:styleId="BijschriftTabelChar">
    <w:name w:val="Bijschrift Tabel Char"/>
    <w:basedOn w:val="Standaardalinea-lettertype"/>
    <w:link w:val="BijschriftTabel"/>
    <w:rsid w:val="003319C0"/>
    <w:rPr>
      <w:rFonts w:eastAsiaTheme="minorEastAsia"/>
      <w:i/>
      <w:sz w:val="18"/>
      <w:szCs w:val="18"/>
    </w:rPr>
  </w:style>
  <w:style w:type="table" w:styleId="Professioneletabel">
    <w:name w:val="Table Professional"/>
    <w:basedOn w:val="Standaardtabel"/>
    <w:uiPriority w:val="99"/>
    <w:semiHidden/>
    <w:unhideWhenUsed/>
    <w:rsid w:val="003319C0"/>
    <w:pPr>
      <w:overflowPunct w:val="0"/>
      <w:autoSpaceDE w:val="0"/>
      <w:autoSpaceDN w:val="0"/>
      <w:adjustRightInd w:val="0"/>
      <w:spacing w:after="0" w:line="280" w:lineRule="atLeast"/>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Voetnoottekst">
    <w:name w:val="footnote text"/>
    <w:basedOn w:val="Standaard"/>
    <w:link w:val="VoetnoottekstChar"/>
    <w:uiPriority w:val="99"/>
    <w:semiHidden/>
    <w:unhideWhenUsed/>
    <w:rsid w:val="00B31FC8"/>
    <w:pPr>
      <w:overflowPunct/>
      <w:autoSpaceDE/>
      <w:autoSpaceDN/>
      <w:adjustRightInd/>
      <w:spacing w:line="240" w:lineRule="auto"/>
      <w:textAlignment w:val="auto"/>
    </w:pPr>
    <w:rPr>
      <w:rFonts w:asciiTheme="minorHAnsi" w:eastAsiaTheme="minorEastAsia" w:hAnsiTheme="minorHAnsi" w:cstheme="minorBidi"/>
      <w:sz w:val="20"/>
    </w:rPr>
  </w:style>
  <w:style w:type="character" w:customStyle="1" w:styleId="VoetnoottekstChar">
    <w:name w:val="Voetnoottekst Char"/>
    <w:basedOn w:val="Standaardalinea-lettertype"/>
    <w:link w:val="Voetnoottekst"/>
    <w:uiPriority w:val="99"/>
    <w:semiHidden/>
    <w:rsid w:val="00B31FC8"/>
    <w:rPr>
      <w:rFonts w:eastAsiaTheme="minorEastAsia"/>
      <w:sz w:val="20"/>
      <w:szCs w:val="20"/>
    </w:rPr>
  </w:style>
  <w:style w:type="character" w:styleId="Voetnootmarkering">
    <w:name w:val="footnote reference"/>
    <w:basedOn w:val="Standaardalinea-lettertype"/>
    <w:uiPriority w:val="99"/>
    <w:semiHidden/>
    <w:unhideWhenUsed/>
    <w:rsid w:val="00B31FC8"/>
    <w:rPr>
      <w:vertAlign w:val="superscript"/>
    </w:rPr>
  </w:style>
  <w:style w:type="paragraph" w:styleId="Ondertitel">
    <w:name w:val="Subtitle"/>
    <w:basedOn w:val="Standaard"/>
    <w:next w:val="Standaard"/>
    <w:link w:val="OndertitelChar"/>
    <w:uiPriority w:val="11"/>
    <w:rsid w:val="00DA0536"/>
    <w:pPr>
      <w:overflowPunct/>
      <w:autoSpaceDE/>
      <w:autoSpaceDN/>
      <w:adjustRightInd/>
      <w:spacing w:after="600" w:line="276" w:lineRule="auto"/>
      <w:textAlignment w:val="auto"/>
    </w:pPr>
    <w:rPr>
      <w:rFonts w:asciiTheme="majorHAnsi" w:eastAsiaTheme="majorEastAsia" w:hAnsiTheme="majorHAnsi" w:cstheme="majorBidi"/>
      <w:i/>
      <w:iCs/>
      <w:spacing w:val="13"/>
      <w:sz w:val="24"/>
      <w:szCs w:val="24"/>
    </w:rPr>
  </w:style>
  <w:style w:type="character" w:customStyle="1" w:styleId="OndertitelChar">
    <w:name w:val="Ondertitel Char"/>
    <w:basedOn w:val="Standaardalinea-lettertype"/>
    <w:link w:val="Ondertitel"/>
    <w:uiPriority w:val="11"/>
    <w:rsid w:val="00DA0536"/>
    <w:rPr>
      <w:rFonts w:asciiTheme="majorHAnsi" w:eastAsiaTheme="majorEastAsia" w:hAnsiTheme="majorHAnsi" w:cstheme="majorBidi"/>
      <w:i/>
      <w:iCs/>
      <w:spacing w:val="13"/>
      <w:sz w:val="24"/>
      <w:szCs w:val="24"/>
    </w:rPr>
  </w:style>
  <w:style w:type="paragraph" w:customStyle="1" w:styleId="Kragten2014Standaard">
    <w:name w:val="Kragten 2014 Standaard"/>
    <w:qFormat/>
    <w:rsid w:val="004B6624"/>
    <w:pPr>
      <w:spacing w:after="0" w:line="240" w:lineRule="auto"/>
    </w:pPr>
    <w:rPr>
      <w:rFonts w:ascii="Futura Std Light" w:hAnsi="Futura Std Light"/>
      <w:sz w:val="19"/>
      <w:szCs w:val="18"/>
    </w:rPr>
  </w:style>
  <w:style w:type="paragraph" w:customStyle="1" w:styleId="Kragten2014Klein">
    <w:name w:val="Kragten 2014 Klein"/>
    <w:basedOn w:val="Standaard"/>
    <w:next w:val="Standaard"/>
    <w:qFormat/>
    <w:rsid w:val="00736650"/>
    <w:pPr>
      <w:overflowPunct/>
      <w:autoSpaceDE/>
      <w:autoSpaceDN/>
      <w:adjustRightInd/>
      <w:spacing w:line="276" w:lineRule="auto"/>
      <w:textAlignment w:val="auto"/>
    </w:pPr>
    <w:rPr>
      <w:rFonts w:ascii="Futura Std Light" w:eastAsiaTheme="minorEastAsia" w:hAnsi="Futura Std Light" w:cstheme="minorBidi"/>
      <w:sz w:val="12"/>
      <w:szCs w:val="18"/>
    </w:rPr>
  </w:style>
  <w:style w:type="character" w:customStyle="1" w:styleId="Kop6Char">
    <w:name w:val="Kop 6 Char"/>
    <w:basedOn w:val="Standaardalinea-lettertype"/>
    <w:link w:val="Kop6"/>
    <w:uiPriority w:val="9"/>
    <w:semiHidden/>
    <w:rsid w:val="0032755C"/>
    <w:rPr>
      <w:rFonts w:asciiTheme="majorHAnsi" w:eastAsiaTheme="majorEastAsia" w:hAnsiTheme="majorHAnsi" w:cstheme="majorBidi"/>
      <w:i/>
      <w:iCs/>
      <w:color w:val="243F60" w:themeColor="accent1" w:themeShade="7F"/>
      <w:sz w:val="18"/>
      <w:szCs w:val="20"/>
    </w:rPr>
  </w:style>
  <w:style w:type="character" w:customStyle="1" w:styleId="Kop3Char">
    <w:name w:val="Kop 3 Char"/>
    <w:basedOn w:val="Standaardalinea-lettertype"/>
    <w:link w:val="Kop3"/>
    <w:uiPriority w:val="9"/>
    <w:rsid w:val="00BF7E40"/>
    <w:rPr>
      <w:rFonts w:asciiTheme="majorHAnsi" w:eastAsiaTheme="majorEastAsia" w:hAnsiTheme="majorHAnsi" w:cstheme="majorBidi"/>
      <w:b/>
      <w:bCs/>
      <w:color w:val="4F81BD" w:themeColor="accent1"/>
      <w:sz w:val="18"/>
      <w:szCs w:val="20"/>
    </w:rPr>
  </w:style>
  <w:style w:type="character" w:customStyle="1" w:styleId="Kop1Char">
    <w:name w:val="Kop 1 Char"/>
    <w:basedOn w:val="Standaardalinea-lettertype"/>
    <w:link w:val="Kop1"/>
    <w:uiPriority w:val="9"/>
    <w:rsid w:val="00BF7E40"/>
    <w:rPr>
      <w:rFonts w:asciiTheme="majorHAnsi" w:eastAsiaTheme="majorEastAsia" w:hAnsiTheme="majorHAnsi" w:cstheme="majorBidi"/>
      <w:b/>
      <w:bCs/>
      <w:color w:val="365F91" w:themeColor="accent1" w:themeShade="BF"/>
      <w:sz w:val="28"/>
      <w:szCs w:val="28"/>
    </w:rPr>
  </w:style>
  <w:style w:type="character" w:customStyle="1" w:styleId="Kop4Char">
    <w:name w:val="Kop 4 Char"/>
    <w:basedOn w:val="Standaardalinea-lettertype"/>
    <w:link w:val="Kop4"/>
    <w:uiPriority w:val="9"/>
    <w:rsid w:val="00BF7E40"/>
    <w:rPr>
      <w:rFonts w:asciiTheme="majorHAnsi" w:eastAsiaTheme="majorEastAsia" w:hAnsiTheme="majorHAnsi" w:cstheme="majorBidi"/>
      <w:b/>
      <w:bCs/>
      <w:i/>
      <w:iCs/>
      <w:color w:val="4F81BD" w:themeColor="accent1"/>
      <w:sz w:val="18"/>
      <w:szCs w:val="20"/>
    </w:rPr>
  </w:style>
  <w:style w:type="paragraph" w:styleId="Koptekst">
    <w:name w:val="header"/>
    <w:basedOn w:val="Standaard"/>
    <w:link w:val="KoptekstChar"/>
    <w:uiPriority w:val="99"/>
    <w:unhideWhenUsed/>
    <w:rsid w:val="009E75B7"/>
    <w:pPr>
      <w:tabs>
        <w:tab w:val="center" w:pos="4536"/>
        <w:tab w:val="right" w:pos="9072"/>
      </w:tabs>
      <w:spacing w:line="240" w:lineRule="auto"/>
    </w:pPr>
  </w:style>
  <w:style w:type="character" w:customStyle="1" w:styleId="KoptekstChar">
    <w:name w:val="Koptekst Char"/>
    <w:basedOn w:val="Standaardalinea-lettertype"/>
    <w:link w:val="Koptekst"/>
    <w:uiPriority w:val="99"/>
    <w:rsid w:val="009E75B7"/>
    <w:rPr>
      <w:rFonts w:ascii="Arial" w:eastAsia="Times New Roman" w:hAnsi="Arial" w:cs="Times New Roman"/>
      <w:sz w:val="18"/>
      <w:szCs w:val="20"/>
    </w:rPr>
  </w:style>
  <w:style w:type="paragraph" w:styleId="Voettekst">
    <w:name w:val="footer"/>
    <w:basedOn w:val="Standaard"/>
    <w:link w:val="VoettekstChar"/>
    <w:uiPriority w:val="99"/>
    <w:unhideWhenUsed/>
    <w:rsid w:val="009E75B7"/>
    <w:pPr>
      <w:tabs>
        <w:tab w:val="center" w:pos="4536"/>
        <w:tab w:val="right" w:pos="9072"/>
      </w:tabs>
      <w:spacing w:line="240" w:lineRule="auto"/>
    </w:pPr>
  </w:style>
  <w:style w:type="character" w:customStyle="1" w:styleId="VoettekstChar">
    <w:name w:val="Voettekst Char"/>
    <w:basedOn w:val="Standaardalinea-lettertype"/>
    <w:link w:val="Voettekst"/>
    <w:uiPriority w:val="99"/>
    <w:rsid w:val="009E75B7"/>
    <w:rPr>
      <w:rFonts w:ascii="Arial" w:eastAsia="Times New Roman" w:hAnsi="Arial" w:cs="Times New Roman"/>
      <w:sz w:val="18"/>
      <w:szCs w:val="20"/>
    </w:rPr>
  </w:style>
  <w:style w:type="paragraph" w:styleId="Geenafstand">
    <w:name w:val="No Spacing"/>
    <w:uiPriority w:val="1"/>
    <w:qFormat/>
    <w:rsid w:val="005B19A8"/>
    <w:pPr>
      <w:spacing w:after="0" w:line="240" w:lineRule="auto"/>
    </w:pPr>
  </w:style>
  <w:style w:type="paragraph" w:styleId="Revisie">
    <w:name w:val="Revision"/>
    <w:hidden/>
    <w:uiPriority w:val="99"/>
    <w:semiHidden/>
    <w:rsid w:val="004032EB"/>
    <w:pPr>
      <w:spacing w:after="0" w:line="240" w:lineRule="auto"/>
    </w:pPr>
    <w:rPr>
      <w:rFonts w:ascii="Arial" w:eastAsia="Times New Roman" w:hAnsi="Arial" w:cs="Times New Roman"/>
      <w:sz w:val="18"/>
      <w:szCs w:val="20"/>
    </w:rPr>
  </w:style>
  <w:style w:type="table" w:customStyle="1" w:styleId="Tabelraster1">
    <w:name w:val="Tabelraster1"/>
    <w:basedOn w:val="Standaardtabel"/>
    <w:next w:val="Tabelraster"/>
    <w:uiPriority w:val="59"/>
    <w:rsid w:val="005E7B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2">
    <w:name w:val="Tabelraster2"/>
    <w:basedOn w:val="Standaardtabel"/>
    <w:next w:val="Tabelraster"/>
    <w:uiPriority w:val="59"/>
    <w:rsid w:val="004D47C0"/>
    <w:pPr>
      <w:spacing w:after="0" w:line="240" w:lineRule="auto"/>
    </w:pPr>
    <w:rPr>
      <w:rFonts w:ascii="Caecilia-Roman" w:hAnsi="Caecilia-Roman"/>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2675149">
      <w:bodyDiv w:val="1"/>
      <w:marLeft w:val="0"/>
      <w:marRight w:val="0"/>
      <w:marTop w:val="0"/>
      <w:marBottom w:val="0"/>
      <w:divBdr>
        <w:top w:val="none" w:sz="0" w:space="0" w:color="auto"/>
        <w:left w:val="none" w:sz="0" w:space="0" w:color="auto"/>
        <w:bottom w:val="none" w:sz="0" w:space="0" w:color="auto"/>
        <w:right w:val="none" w:sz="0" w:space="0" w:color="auto"/>
      </w:divBdr>
    </w:div>
    <w:div w:id="289366099">
      <w:bodyDiv w:val="1"/>
      <w:marLeft w:val="0"/>
      <w:marRight w:val="0"/>
      <w:marTop w:val="0"/>
      <w:marBottom w:val="0"/>
      <w:divBdr>
        <w:top w:val="none" w:sz="0" w:space="0" w:color="auto"/>
        <w:left w:val="none" w:sz="0" w:space="0" w:color="auto"/>
        <w:bottom w:val="none" w:sz="0" w:space="0" w:color="auto"/>
        <w:right w:val="none" w:sz="0" w:space="0" w:color="auto"/>
      </w:divBdr>
    </w:div>
    <w:div w:id="929628355">
      <w:bodyDiv w:val="1"/>
      <w:marLeft w:val="0"/>
      <w:marRight w:val="0"/>
      <w:marTop w:val="0"/>
      <w:marBottom w:val="0"/>
      <w:divBdr>
        <w:top w:val="none" w:sz="0" w:space="0" w:color="auto"/>
        <w:left w:val="none" w:sz="0" w:space="0" w:color="auto"/>
        <w:bottom w:val="none" w:sz="0" w:space="0" w:color="auto"/>
        <w:right w:val="none" w:sz="0" w:space="0" w:color="auto"/>
      </w:divBdr>
    </w:div>
    <w:div w:id="984359236">
      <w:bodyDiv w:val="1"/>
      <w:marLeft w:val="0"/>
      <w:marRight w:val="0"/>
      <w:marTop w:val="0"/>
      <w:marBottom w:val="0"/>
      <w:divBdr>
        <w:top w:val="none" w:sz="0" w:space="0" w:color="auto"/>
        <w:left w:val="none" w:sz="0" w:space="0" w:color="auto"/>
        <w:bottom w:val="none" w:sz="0" w:space="0" w:color="auto"/>
        <w:right w:val="none" w:sz="0" w:space="0" w:color="auto"/>
      </w:divBdr>
    </w:div>
    <w:div w:id="1134329535">
      <w:bodyDiv w:val="1"/>
      <w:marLeft w:val="0"/>
      <w:marRight w:val="0"/>
      <w:marTop w:val="0"/>
      <w:marBottom w:val="0"/>
      <w:divBdr>
        <w:top w:val="none" w:sz="0" w:space="0" w:color="auto"/>
        <w:left w:val="none" w:sz="0" w:space="0" w:color="auto"/>
        <w:bottom w:val="none" w:sz="0" w:space="0" w:color="auto"/>
        <w:right w:val="none" w:sz="0" w:space="0" w:color="auto"/>
      </w:divBdr>
    </w:div>
    <w:div w:id="1295208445">
      <w:bodyDiv w:val="1"/>
      <w:marLeft w:val="0"/>
      <w:marRight w:val="0"/>
      <w:marTop w:val="0"/>
      <w:marBottom w:val="0"/>
      <w:divBdr>
        <w:top w:val="none" w:sz="0" w:space="0" w:color="auto"/>
        <w:left w:val="none" w:sz="0" w:space="0" w:color="auto"/>
        <w:bottom w:val="none" w:sz="0" w:space="0" w:color="auto"/>
        <w:right w:val="none" w:sz="0" w:space="0" w:color="auto"/>
      </w:divBdr>
    </w:div>
    <w:div w:id="1401177979">
      <w:bodyDiv w:val="1"/>
      <w:marLeft w:val="0"/>
      <w:marRight w:val="0"/>
      <w:marTop w:val="0"/>
      <w:marBottom w:val="0"/>
      <w:divBdr>
        <w:top w:val="none" w:sz="0" w:space="0" w:color="auto"/>
        <w:left w:val="none" w:sz="0" w:space="0" w:color="auto"/>
        <w:bottom w:val="none" w:sz="0" w:space="0" w:color="auto"/>
        <w:right w:val="none" w:sz="0" w:space="0" w:color="auto"/>
      </w:divBdr>
    </w:div>
    <w:div w:id="1435591942">
      <w:bodyDiv w:val="1"/>
      <w:marLeft w:val="0"/>
      <w:marRight w:val="0"/>
      <w:marTop w:val="0"/>
      <w:marBottom w:val="0"/>
      <w:divBdr>
        <w:top w:val="none" w:sz="0" w:space="0" w:color="auto"/>
        <w:left w:val="none" w:sz="0" w:space="0" w:color="auto"/>
        <w:bottom w:val="none" w:sz="0" w:space="0" w:color="auto"/>
        <w:right w:val="none" w:sz="0" w:space="0" w:color="auto"/>
      </w:divBdr>
    </w:div>
    <w:div w:id="1456102397">
      <w:bodyDiv w:val="1"/>
      <w:marLeft w:val="0"/>
      <w:marRight w:val="0"/>
      <w:marTop w:val="0"/>
      <w:marBottom w:val="0"/>
      <w:divBdr>
        <w:top w:val="none" w:sz="0" w:space="0" w:color="auto"/>
        <w:left w:val="none" w:sz="0" w:space="0" w:color="auto"/>
        <w:bottom w:val="none" w:sz="0" w:space="0" w:color="auto"/>
        <w:right w:val="none" w:sz="0" w:space="0" w:color="auto"/>
      </w:divBdr>
    </w:div>
    <w:div w:id="1578976043">
      <w:bodyDiv w:val="1"/>
      <w:marLeft w:val="0"/>
      <w:marRight w:val="0"/>
      <w:marTop w:val="0"/>
      <w:marBottom w:val="0"/>
      <w:divBdr>
        <w:top w:val="none" w:sz="0" w:space="0" w:color="auto"/>
        <w:left w:val="none" w:sz="0" w:space="0" w:color="auto"/>
        <w:bottom w:val="none" w:sz="0" w:space="0" w:color="auto"/>
        <w:right w:val="none" w:sz="0" w:space="0" w:color="auto"/>
      </w:divBdr>
    </w:div>
    <w:div w:id="1679037855">
      <w:bodyDiv w:val="1"/>
      <w:marLeft w:val="0"/>
      <w:marRight w:val="0"/>
      <w:marTop w:val="0"/>
      <w:marBottom w:val="0"/>
      <w:divBdr>
        <w:top w:val="none" w:sz="0" w:space="0" w:color="auto"/>
        <w:left w:val="none" w:sz="0" w:space="0" w:color="auto"/>
        <w:bottom w:val="none" w:sz="0" w:space="0" w:color="auto"/>
        <w:right w:val="none" w:sz="0" w:space="0" w:color="auto"/>
      </w:divBdr>
    </w:div>
    <w:div w:id="1723938927">
      <w:bodyDiv w:val="1"/>
      <w:marLeft w:val="0"/>
      <w:marRight w:val="0"/>
      <w:marTop w:val="0"/>
      <w:marBottom w:val="0"/>
      <w:divBdr>
        <w:top w:val="none" w:sz="0" w:space="0" w:color="auto"/>
        <w:left w:val="none" w:sz="0" w:space="0" w:color="auto"/>
        <w:bottom w:val="none" w:sz="0" w:space="0" w:color="auto"/>
        <w:right w:val="none" w:sz="0" w:space="0" w:color="auto"/>
      </w:divBdr>
    </w:div>
    <w:div w:id="1934701418">
      <w:bodyDiv w:val="1"/>
      <w:marLeft w:val="0"/>
      <w:marRight w:val="0"/>
      <w:marTop w:val="0"/>
      <w:marBottom w:val="0"/>
      <w:divBdr>
        <w:top w:val="none" w:sz="0" w:space="0" w:color="auto"/>
        <w:left w:val="none" w:sz="0" w:space="0" w:color="auto"/>
        <w:bottom w:val="none" w:sz="0" w:space="0" w:color="auto"/>
        <w:right w:val="none" w:sz="0" w:space="0" w:color="auto"/>
      </w:divBdr>
    </w:div>
    <w:div w:id="2073577893">
      <w:bodyDiv w:val="1"/>
      <w:marLeft w:val="0"/>
      <w:marRight w:val="0"/>
      <w:marTop w:val="0"/>
      <w:marBottom w:val="0"/>
      <w:divBdr>
        <w:top w:val="none" w:sz="0" w:space="0" w:color="auto"/>
        <w:left w:val="none" w:sz="0" w:space="0" w:color="auto"/>
        <w:bottom w:val="none" w:sz="0" w:space="0" w:color="auto"/>
        <w:right w:val="none" w:sz="0" w:space="0" w:color="auto"/>
      </w:divBdr>
    </w:div>
    <w:div w:id="21375256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www.aaenmaas.nl" TargetMode="External"/><Relationship Id="rId32"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eader" Target="header1.xml"/><Relationship Id="rId30" Type="http://schemas.openxmlformats.org/officeDocument/2006/relationships/footer" Target="footer2.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4ECEEF-6196-4B2F-81CD-A3163D7500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28</Pages>
  <Words>8317</Words>
  <Characters>45747</Characters>
  <Application>Microsoft Office Word</Application>
  <DocSecurity>0</DocSecurity>
  <Lines>381</Lines>
  <Paragraphs>107</Paragraphs>
  <ScaleCrop>false</ScaleCrop>
  <HeadingPairs>
    <vt:vector size="2" baseType="variant">
      <vt:variant>
        <vt:lpstr>Titel</vt:lpstr>
      </vt:variant>
      <vt:variant>
        <vt:i4>1</vt:i4>
      </vt:variant>
    </vt:vector>
  </HeadingPairs>
  <TitlesOfParts>
    <vt:vector size="1" baseType="lpstr">
      <vt:lpstr/>
    </vt:vector>
  </TitlesOfParts>
  <Company>Waterschap Aa en Maas</Company>
  <LinksUpToDate>false</LinksUpToDate>
  <CharactersWithSpaces>53957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Hoften, Leon van</dc:creator>
  <cp:lastModifiedBy>Vuteva, Elka</cp:lastModifiedBy>
  <cp:revision>2</cp:revision>
  <cp:lastPrinted>2019-01-15T14:29:00Z</cp:lastPrinted>
  <dcterms:created xsi:type="dcterms:W3CDTF">2019-04-09T11:57:00Z</dcterms:created>
  <dcterms:modified xsi:type="dcterms:W3CDTF">2019-04-09T11:57:00Z</dcterms:modified>
</cp:coreProperties>
</file>